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D7F" w:rsidRDefault="00837524" w:rsidP="00837524">
      <w:pPr>
        <w:widowControl/>
        <w:shd w:val="clear" w:color="auto" w:fill="FFFFFF"/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EA531E">
        <w:rPr>
          <w:rFonts w:eastAsia="Times New Roman"/>
          <w:color w:val="000000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2pt;height:681.75pt" o:ole="">
            <v:imagedata r:id="rId9" o:title=""/>
          </v:shape>
          <o:OLEObject Type="Embed" ProgID="FoxitReader.Document" ShapeID="_x0000_i1028" DrawAspect="Content" ObjectID="_1674921715" r:id="rId10"/>
        </w:object>
      </w:r>
    </w:p>
    <w:p w:rsidR="00837524" w:rsidRPr="00953846" w:rsidRDefault="00837524" w:rsidP="00837524">
      <w:pPr>
        <w:widowControl/>
        <w:shd w:val="clear" w:color="auto" w:fill="FFFFFF"/>
        <w:jc w:val="center"/>
        <w:rPr>
          <w:sz w:val="24"/>
          <w:szCs w:val="24"/>
        </w:rPr>
      </w:pPr>
    </w:p>
    <w:p w:rsidR="006A1447" w:rsidRPr="00B17B48" w:rsidRDefault="006A1447" w:rsidP="00D55160">
      <w:pPr>
        <w:widowControl/>
        <w:shd w:val="clear" w:color="auto" w:fill="FFFFFF"/>
        <w:rPr>
          <w:rFonts w:eastAsia="Calibri"/>
          <w:sz w:val="24"/>
          <w:szCs w:val="24"/>
        </w:rPr>
      </w:pPr>
    </w:p>
    <w:p w:rsidR="00D55160" w:rsidRPr="00B17B48" w:rsidRDefault="00D55160" w:rsidP="00F15063">
      <w:pPr>
        <w:rPr>
          <w:rFonts w:eastAsia="Calibri"/>
          <w:color w:val="000000"/>
          <w:sz w:val="24"/>
          <w:szCs w:val="24"/>
        </w:rPr>
      </w:pPr>
    </w:p>
    <w:p w:rsidR="006A1447" w:rsidRDefault="00837524" w:rsidP="00283109">
      <w:pPr>
        <w:widowControl/>
        <w:autoSpaceDE/>
        <w:autoSpaceDN/>
        <w:adjustRightInd/>
        <w:jc w:val="center"/>
        <w:rPr>
          <w:b/>
          <w:caps/>
          <w:sz w:val="24"/>
          <w:szCs w:val="24"/>
        </w:rPr>
      </w:pPr>
      <w:r w:rsidRPr="00EA531E">
        <w:rPr>
          <w:rFonts w:eastAsia="Times New Roman"/>
          <w:color w:val="000000"/>
          <w:sz w:val="24"/>
          <w:szCs w:val="24"/>
        </w:rPr>
        <w:object w:dxaOrig="4320" w:dyaOrig="4320">
          <v:shape id="_x0000_i1030" type="#_x0000_t75" style="width:476.25pt;height:666.75pt" o:ole="">
            <v:imagedata r:id="rId11" o:title=""/>
          </v:shape>
          <o:OLEObject Type="Embed" ProgID="FoxitReader.Document" ShapeID="_x0000_i1030" DrawAspect="Content" ObjectID="_1674921716" r:id="rId12"/>
        </w:object>
      </w:r>
      <w:bookmarkStart w:id="0" w:name="_GoBack"/>
      <w:bookmarkEnd w:id="0"/>
      <w:r w:rsidR="00D55160" w:rsidRPr="00B17B48">
        <w:rPr>
          <w:rFonts w:eastAsia="Calibri"/>
          <w:color w:val="000000"/>
          <w:sz w:val="24"/>
          <w:szCs w:val="24"/>
        </w:rPr>
        <w:br w:type="page"/>
      </w:r>
      <w:bookmarkStart w:id="1" w:name="_Toc315086904"/>
      <w:bookmarkStart w:id="2" w:name="_Toc467502350"/>
      <w:r w:rsidR="006A1447" w:rsidRPr="00953846">
        <w:rPr>
          <w:b/>
          <w:caps/>
          <w:sz w:val="24"/>
          <w:szCs w:val="24"/>
        </w:rPr>
        <w:lastRenderedPageBreak/>
        <w:t>Пояснительная записка</w:t>
      </w:r>
      <w:bookmarkEnd w:id="1"/>
      <w:bookmarkEnd w:id="2"/>
    </w:p>
    <w:p w:rsidR="00953846" w:rsidRPr="00953846" w:rsidRDefault="00953846" w:rsidP="00283109">
      <w:pPr>
        <w:widowControl/>
        <w:autoSpaceDE/>
        <w:autoSpaceDN/>
        <w:adjustRightInd/>
        <w:jc w:val="center"/>
        <w:rPr>
          <w:rFonts w:eastAsia="Calibri"/>
          <w:b/>
          <w:color w:val="000000"/>
          <w:sz w:val="24"/>
          <w:szCs w:val="24"/>
        </w:rPr>
      </w:pPr>
    </w:p>
    <w:p w:rsidR="00D173A4" w:rsidRPr="00B17B48" w:rsidRDefault="00D173A4" w:rsidP="00953846">
      <w:pPr>
        <w:ind w:firstLine="709"/>
        <w:jc w:val="both"/>
        <w:rPr>
          <w:sz w:val="24"/>
          <w:szCs w:val="24"/>
        </w:rPr>
      </w:pPr>
      <w:r w:rsidRPr="00B17B48">
        <w:rPr>
          <w:sz w:val="24"/>
          <w:szCs w:val="24"/>
        </w:rPr>
        <w:t>Программа общеобразовательной учебной дисциплины «Английский язык» предназначена для изучения английского языка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(ОПОП) СПО на базе основного общего образования при подготовке квалифицированных рабочих, служащих.</w:t>
      </w:r>
    </w:p>
    <w:p w:rsidR="00D173A4" w:rsidRPr="00B17B48" w:rsidRDefault="00D173A4" w:rsidP="00953846">
      <w:pPr>
        <w:ind w:firstLine="709"/>
        <w:jc w:val="both"/>
        <w:rPr>
          <w:sz w:val="24"/>
          <w:szCs w:val="24"/>
        </w:rPr>
      </w:pPr>
      <w:proofErr w:type="gramStart"/>
      <w:r w:rsidRPr="00B17B48">
        <w:rPr>
          <w:sz w:val="24"/>
          <w:szCs w:val="24"/>
        </w:rPr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«Английский язык»,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</w:t>
      </w:r>
      <w:proofErr w:type="gramEnd"/>
      <w:r w:rsidR="00B56625">
        <w:rPr>
          <w:sz w:val="24"/>
          <w:szCs w:val="24"/>
        </w:rPr>
        <w:t xml:space="preserve"> </w:t>
      </w:r>
      <w:proofErr w:type="gramStart"/>
      <w:r w:rsidRPr="00B17B48">
        <w:rPr>
          <w:sz w:val="24"/>
          <w:szCs w:val="24"/>
        </w:rPr>
        <w:t>Департамента государственной политики в сфере подготовки рабочих кадров и ДПО Минобрнауки России от 17 марта 2015 г. № 06-259).</w:t>
      </w:r>
      <w:proofErr w:type="gramEnd"/>
    </w:p>
    <w:p w:rsidR="00D173A4" w:rsidRPr="00B17B48" w:rsidRDefault="00D173A4" w:rsidP="00953846">
      <w:pPr>
        <w:ind w:firstLine="709"/>
        <w:jc w:val="both"/>
        <w:rPr>
          <w:sz w:val="24"/>
          <w:szCs w:val="24"/>
        </w:rPr>
      </w:pPr>
      <w:r w:rsidRPr="00B17B48">
        <w:rPr>
          <w:sz w:val="24"/>
          <w:szCs w:val="24"/>
        </w:rPr>
        <w:t xml:space="preserve">Содержание программы учебной дисциплины «Английский язык» направлено на достижение следующих </w:t>
      </w:r>
      <w:r w:rsidRPr="00B17B48">
        <w:rPr>
          <w:b/>
          <w:i/>
          <w:sz w:val="24"/>
          <w:szCs w:val="24"/>
        </w:rPr>
        <w:t>целей</w:t>
      </w:r>
      <w:r w:rsidRPr="00B17B48">
        <w:rPr>
          <w:sz w:val="24"/>
          <w:szCs w:val="24"/>
        </w:rPr>
        <w:t>:</w:t>
      </w:r>
    </w:p>
    <w:p w:rsidR="00D173A4" w:rsidRPr="00B17B48" w:rsidRDefault="00D173A4" w:rsidP="00953846">
      <w:pPr>
        <w:jc w:val="both"/>
        <w:rPr>
          <w:sz w:val="24"/>
          <w:szCs w:val="24"/>
        </w:rPr>
      </w:pPr>
      <w:r w:rsidRPr="00B17B48">
        <w:rPr>
          <w:sz w:val="24"/>
          <w:szCs w:val="24"/>
        </w:rPr>
        <w:t>• 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культур;</w:t>
      </w:r>
    </w:p>
    <w:p w:rsidR="00D173A4" w:rsidRPr="00B17B48" w:rsidRDefault="00D173A4" w:rsidP="00953846">
      <w:pPr>
        <w:jc w:val="both"/>
        <w:rPr>
          <w:sz w:val="24"/>
          <w:szCs w:val="24"/>
        </w:rPr>
      </w:pPr>
      <w:r w:rsidRPr="00B17B48">
        <w:rPr>
          <w:sz w:val="24"/>
          <w:szCs w:val="24"/>
        </w:rPr>
        <w:t>• формирование коммуникативной компетенции, позволяющей свободно общаться на английском языке в различных формах и на различные темы, в том числе в сфере профессиональной деятельности, с учетом приобретенного словарного запаса, а также условий, мотивов и целей общения;</w:t>
      </w:r>
    </w:p>
    <w:p w:rsidR="00D173A4" w:rsidRPr="00B17B48" w:rsidRDefault="00D173A4" w:rsidP="00953846">
      <w:pPr>
        <w:jc w:val="both"/>
        <w:rPr>
          <w:sz w:val="24"/>
          <w:szCs w:val="24"/>
        </w:rPr>
      </w:pPr>
      <w:r w:rsidRPr="00B17B48">
        <w:rPr>
          <w:sz w:val="24"/>
          <w:szCs w:val="24"/>
        </w:rPr>
        <w:t>• формирование и развитие всех компонентов коммуникативной компетенции: лингвистической, социолингвистической, дискурсивной, социокультурной, социальной, стратегической и предметной;</w:t>
      </w:r>
    </w:p>
    <w:p w:rsidR="00D173A4" w:rsidRPr="00B17B48" w:rsidRDefault="00D173A4" w:rsidP="00953846">
      <w:pPr>
        <w:jc w:val="both"/>
        <w:rPr>
          <w:sz w:val="24"/>
          <w:szCs w:val="24"/>
        </w:rPr>
      </w:pPr>
      <w:r w:rsidRPr="00B17B48">
        <w:rPr>
          <w:sz w:val="24"/>
          <w:szCs w:val="24"/>
        </w:rPr>
        <w:t>• воспитани</w:t>
      </w:r>
      <w:r w:rsidR="00283109">
        <w:rPr>
          <w:sz w:val="24"/>
          <w:szCs w:val="24"/>
        </w:rPr>
        <w:t xml:space="preserve">е личности, способной </w:t>
      </w:r>
      <w:r w:rsidRPr="00B17B48">
        <w:rPr>
          <w:sz w:val="24"/>
          <w:szCs w:val="24"/>
        </w:rPr>
        <w:t xml:space="preserve"> участвовать в общении на межкультурном уровне;</w:t>
      </w:r>
    </w:p>
    <w:p w:rsidR="00D173A4" w:rsidRPr="00B17B48" w:rsidRDefault="00D173A4" w:rsidP="00953846">
      <w:pPr>
        <w:jc w:val="both"/>
        <w:rPr>
          <w:sz w:val="24"/>
          <w:szCs w:val="24"/>
        </w:rPr>
      </w:pPr>
      <w:r w:rsidRPr="00B17B48">
        <w:rPr>
          <w:sz w:val="24"/>
          <w:szCs w:val="24"/>
        </w:rPr>
        <w:t>• воспитание уважительного отношения к другим культурам и социальным субкультурам.</w:t>
      </w:r>
    </w:p>
    <w:p w:rsidR="00D173A4" w:rsidRPr="00B17B48" w:rsidRDefault="00D173A4" w:rsidP="00953846">
      <w:pPr>
        <w:ind w:firstLine="709"/>
        <w:jc w:val="both"/>
        <w:rPr>
          <w:sz w:val="24"/>
          <w:szCs w:val="24"/>
        </w:rPr>
      </w:pPr>
      <w:r w:rsidRPr="00B17B48">
        <w:rPr>
          <w:sz w:val="24"/>
          <w:szCs w:val="24"/>
        </w:rPr>
        <w:t>В программу включено содержание, направленное на формирование у студентов компетенций, необходимых для качественного освоения ОПОП СПО на базе основного общего образования с получением среднего обще</w:t>
      </w:r>
      <w:r w:rsidR="00FC3686" w:rsidRPr="00B17B48">
        <w:rPr>
          <w:sz w:val="24"/>
          <w:szCs w:val="24"/>
        </w:rPr>
        <w:t>го образования; программы подго</w:t>
      </w:r>
      <w:r w:rsidRPr="00B17B48">
        <w:rPr>
          <w:sz w:val="24"/>
          <w:szCs w:val="24"/>
        </w:rPr>
        <w:t>товки квалифицированных рабочих, служащих (ППКРС).</w:t>
      </w:r>
    </w:p>
    <w:p w:rsidR="00D173A4" w:rsidRPr="00B17B48" w:rsidRDefault="00D173A4" w:rsidP="00953846">
      <w:pPr>
        <w:ind w:firstLine="709"/>
        <w:jc w:val="both"/>
        <w:rPr>
          <w:sz w:val="24"/>
          <w:szCs w:val="24"/>
        </w:rPr>
      </w:pPr>
      <w:proofErr w:type="gramStart"/>
      <w:r w:rsidRPr="00B17B48">
        <w:rPr>
          <w:sz w:val="24"/>
          <w:szCs w:val="24"/>
        </w:rPr>
        <w:t>Программа учебной дисциплины «Английский язык» является основой для разработки рабочих программ, в которых профессиональные образовательные организации, реализующие образовательную программу среднего общего образования в пределах освоения ОПОП СПО на базе основного общего образования, уточняют содержание учебного материала, последовательность его изучения, тематику практических занятий, виды самостоятельных работ, распределение учебных часов с учетом специфики программ подготовки квалифицированных рабочих, служащих, осваиваемой профессии или специальности.</w:t>
      </w:r>
      <w:proofErr w:type="gramEnd"/>
    </w:p>
    <w:p w:rsidR="00D173A4" w:rsidRPr="00B17B48" w:rsidRDefault="00D173A4" w:rsidP="00953846">
      <w:pPr>
        <w:ind w:firstLine="709"/>
        <w:jc w:val="both"/>
        <w:rPr>
          <w:sz w:val="24"/>
          <w:szCs w:val="24"/>
        </w:rPr>
      </w:pPr>
      <w:r w:rsidRPr="00B17B48">
        <w:rPr>
          <w:sz w:val="24"/>
          <w:szCs w:val="24"/>
        </w:rPr>
        <w:t>Программа предполагает изучение британского варианта английского языка (произношение, орфография, грамматика, стилистика) с включением материалов и страноведческой терминологии из американских и других анг</w:t>
      </w:r>
      <w:r w:rsidR="00FC3686" w:rsidRPr="00B17B48">
        <w:rPr>
          <w:sz w:val="24"/>
          <w:szCs w:val="24"/>
        </w:rPr>
        <w:t>лоязычных источников, демонстри</w:t>
      </w:r>
      <w:r w:rsidRPr="00B17B48">
        <w:rPr>
          <w:sz w:val="24"/>
          <w:szCs w:val="24"/>
        </w:rPr>
        <w:t>рующих основные различия между существующими вариантами английского языка.</w:t>
      </w:r>
    </w:p>
    <w:p w:rsidR="007C5AFE" w:rsidRPr="00B17B48" w:rsidRDefault="00D173A4" w:rsidP="00953846">
      <w:pPr>
        <w:ind w:firstLine="709"/>
        <w:jc w:val="both"/>
        <w:rPr>
          <w:sz w:val="24"/>
          <w:szCs w:val="24"/>
        </w:rPr>
      </w:pPr>
      <w:r w:rsidRPr="00B17B48">
        <w:rPr>
          <w:sz w:val="24"/>
          <w:szCs w:val="24"/>
        </w:rPr>
        <w:t>Программа может использоваться другими профессиональными образовательными организациями, реализующими образовательную программу среднего общего образования в пределах освоения ОПОП СПО на базе основного общего образования.</w:t>
      </w:r>
    </w:p>
    <w:p w:rsidR="007C5AFE" w:rsidRDefault="007C5AFE" w:rsidP="00283109">
      <w:pPr>
        <w:overflowPunct w:val="0"/>
        <w:spacing w:line="276" w:lineRule="auto"/>
        <w:jc w:val="both"/>
        <w:rPr>
          <w:sz w:val="24"/>
          <w:szCs w:val="24"/>
        </w:rPr>
      </w:pPr>
    </w:p>
    <w:p w:rsidR="00953846" w:rsidRDefault="00953846" w:rsidP="00283109">
      <w:pPr>
        <w:overflowPunct w:val="0"/>
        <w:spacing w:line="276" w:lineRule="auto"/>
        <w:jc w:val="both"/>
        <w:rPr>
          <w:sz w:val="24"/>
          <w:szCs w:val="24"/>
        </w:rPr>
      </w:pPr>
    </w:p>
    <w:p w:rsidR="00953846" w:rsidRPr="00B17B48" w:rsidRDefault="00953846" w:rsidP="00283109">
      <w:pPr>
        <w:overflowPunct w:val="0"/>
        <w:spacing w:line="276" w:lineRule="auto"/>
        <w:jc w:val="both"/>
        <w:rPr>
          <w:sz w:val="24"/>
          <w:szCs w:val="24"/>
        </w:rPr>
      </w:pPr>
    </w:p>
    <w:p w:rsidR="006A07B0" w:rsidRPr="00B17B48" w:rsidRDefault="006A07B0" w:rsidP="00953846">
      <w:pPr>
        <w:pStyle w:val="1"/>
        <w:widowControl/>
        <w:autoSpaceDE/>
        <w:autoSpaceDN/>
        <w:adjustRightInd/>
        <w:spacing w:line="276" w:lineRule="auto"/>
        <w:ind w:firstLine="142"/>
        <w:jc w:val="center"/>
        <w:rPr>
          <w:rFonts w:ascii="Times New Roman" w:hAnsi="Times New Roman"/>
          <w:caps/>
          <w:sz w:val="24"/>
          <w:szCs w:val="24"/>
        </w:rPr>
      </w:pPr>
      <w:bookmarkStart w:id="3" w:name="_Toc467502351"/>
      <w:r w:rsidRPr="00B17B48">
        <w:rPr>
          <w:rFonts w:ascii="Times New Roman" w:hAnsi="Times New Roman"/>
          <w:caps/>
          <w:sz w:val="24"/>
          <w:szCs w:val="24"/>
        </w:rPr>
        <w:lastRenderedPageBreak/>
        <w:t xml:space="preserve">общая характеристика учебной дисциплины </w:t>
      </w:r>
      <w:r w:rsidR="007C5AFE" w:rsidRPr="00B17B48">
        <w:rPr>
          <w:rFonts w:ascii="Times New Roman" w:hAnsi="Times New Roman"/>
          <w:caps/>
          <w:sz w:val="24"/>
          <w:szCs w:val="24"/>
        </w:rPr>
        <w:br/>
        <w:t>«</w:t>
      </w:r>
      <w:r w:rsidR="005E7963">
        <w:rPr>
          <w:rFonts w:ascii="Times New Roman" w:hAnsi="Times New Roman"/>
          <w:caps/>
          <w:sz w:val="24"/>
          <w:szCs w:val="24"/>
        </w:rPr>
        <w:t>ИНОСТРАННЫЙ ЯЗЫК</w:t>
      </w:r>
      <w:r w:rsidR="007C5AFE" w:rsidRPr="00B17B48">
        <w:rPr>
          <w:rFonts w:ascii="Times New Roman" w:hAnsi="Times New Roman"/>
          <w:caps/>
          <w:sz w:val="24"/>
          <w:szCs w:val="24"/>
        </w:rPr>
        <w:t>»</w:t>
      </w:r>
      <w:bookmarkEnd w:id="3"/>
    </w:p>
    <w:p w:rsidR="00FC3686" w:rsidRPr="00B17B48" w:rsidRDefault="00FC3686" w:rsidP="00953846">
      <w:pPr>
        <w:jc w:val="both"/>
        <w:rPr>
          <w:sz w:val="24"/>
          <w:szCs w:val="24"/>
        </w:rPr>
      </w:pPr>
      <w:r w:rsidRPr="00B17B48">
        <w:rPr>
          <w:sz w:val="24"/>
          <w:szCs w:val="24"/>
        </w:rPr>
        <w:t>Английский язык как учебная дисциплина характеризуется:</w:t>
      </w:r>
    </w:p>
    <w:p w:rsidR="00FC3686" w:rsidRPr="00195F3E" w:rsidRDefault="00FC3686" w:rsidP="00953846">
      <w:pPr>
        <w:pStyle w:val="af9"/>
        <w:numPr>
          <w:ilvl w:val="0"/>
          <w:numId w:val="11"/>
        </w:numPr>
        <w:spacing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>направленностью на освоение языковых средств общения, формирование новой языковой системы коммуникации, становление основных черт вторичной языковой личности;</w:t>
      </w:r>
    </w:p>
    <w:p w:rsidR="00FC3686" w:rsidRPr="00195F3E" w:rsidRDefault="00FC3686" w:rsidP="00953846">
      <w:pPr>
        <w:pStyle w:val="af9"/>
        <w:numPr>
          <w:ilvl w:val="0"/>
          <w:numId w:val="11"/>
        </w:numPr>
        <w:spacing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>интегративным характером — сочетанием языкового образования с элементарными основами литературного и художественного образования (ознакомление с образцами зарубежной литературы, драматургии, музыкального искусства, кино и др.);</w:t>
      </w:r>
    </w:p>
    <w:p w:rsidR="00FC3686" w:rsidRPr="00195F3E" w:rsidRDefault="00FC3686" w:rsidP="00953846">
      <w:pPr>
        <w:pStyle w:val="af9"/>
        <w:numPr>
          <w:ilvl w:val="0"/>
          <w:numId w:val="11"/>
        </w:numPr>
        <w:spacing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>полифункциональностью — способностью выступать как целью, так и средством обучения при изучении других предметных областей, что позволяет реализовать в процессе обучения самые разнообразные межпредметные связи.</w:t>
      </w:r>
    </w:p>
    <w:p w:rsidR="00FC3686" w:rsidRPr="00B17B48" w:rsidRDefault="00FC3686" w:rsidP="00953846">
      <w:pPr>
        <w:jc w:val="both"/>
        <w:rPr>
          <w:sz w:val="24"/>
          <w:szCs w:val="24"/>
        </w:rPr>
      </w:pPr>
      <w:r w:rsidRPr="00B17B48">
        <w:rPr>
          <w:sz w:val="24"/>
          <w:szCs w:val="24"/>
        </w:rPr>
        <w:t>Содержание учебной дисциплины направлено на формирование различных видов компетенций:</w:t>
      </w:r>
    </w:p>
    <w:p w:rsidR="00FC3686" w:rsidRPr="00195F3E" w:rsidRDefault="00FC3686" w:rsidP="00953846">
      <w:pPr>
        <w:pStyle w:val="af9"/>
        <w:numPr>
          <w:ilvl w:val="0"/>
          <w:numId w:val="11"/>
        </w:numPr>
        <w:spacing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>лингвистической</w:t>
      </w:r>
      <w:r w:rsidRPr="00B17B48">
        <w:rPr>
          <w:rFonts w:ascii="Times New Roman" w:hAnsi="Times New Roman" w:cs="Times New Roman"/>
          <w:sz w:val="24"/>
          <w:szCs w:val="24"/>
        </w:rPr>
        <w:t> </w:t>
      </w:r>
      <w:r w:rsidRPr="00195F3E">
        <w:rPr>
          <w:rFonts w:ascii="Times New Roman" w:hAnsi="Times New Roman" w:cs="Times New Roman"/>
          <w:sz w:val="24"/>
          <w:szCs w:val="24"/>
          <w:lang w:val="ru-RU"/>
        </w:rPr>
        <w:t>— расширение знаний о системе русского и английского языков, совершенствование умения использовать грамматические структуры и языковые средства в соответствии с нормами данного языка, свободное использование приобретенного словарного запаса;</w:t>
      </w:r>
    </w:p>
    <w:p w:rsidR="00FC3686" w:rsidRPr="00195F3E" w:rsidRDefault="00FC3686" w:rsidP="00953846">
      <w:pPr>
        <w:pStyle w:val="af9"/>
        <w:numPr>
          <w:ilvl w:val="0"/>
          <w:numId w:val="11"/>
        </w:numPr>
        <w:spacing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>социолингвистической</w:t>
      </w:r>
      <w:r w:rsidRPr="00B17B48">
        <w:rPr>
          <w:rFonts w:ascii="Times New Roman" w:hAnsi="Times New Roman" w:cs="Times New Roman"/>
          <w:sz w:val="24"/>
          <w:szCs w:val="24"/>
        </w:rPr>
        <w:t> </w:t>
      </w:r>
      <w:r w:rsidRPr="00195F3E">
        <w:rPr>
          <w:rFonts w:ascii="Times New Roman" w:hAnsi="Times New Roman" w:cs="Times New Roman"/>
          <w:sz w:val="24"/>
          <w:szCs w:val="24"/>
          <w:lang w:val="ru-RU"/>
        </w:rPr>
        <w:t>— совершенствование умений в основных видах речевой деятельности (аудировании, говорении, чтении, письме), а также в выборе лингвистической формы и способа языкового выражения, адекватных ситуации общения, целям, намерениям и ролям партнеров по общению;</w:t>
      </w:r>
    </w:p>
    <w:p w:rsidR="00FC3686" w:rsidRPr="00195F3E" w:rsidRDefault="00FC3686" w:rsidP="00953846">
      <w:pPr>
        <w:pStyle w:val="af9"/>
        <w:numPr>
          <w:ilvl w:val="0"/>
          <w:numId w:val="11"/>
        </w:numPr>
        <w:spacing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>дискурсивной</w:t>
      </w:r>
      <w:r w:rsidRPr="00B17B48">
        <w:rPr>
          <w:rFonts w:ascii="Times New Roman" w:hAnsi="Times New Roman" w:cs="Times New Roman"/>
          <w:sz w:val="24"/>
          <w:szCs w:val="24"/>
        </w:rPr>
        <w:t> </w:t>
      </w:r>
      <w:r w:rsidRPr="00195F3E">
        <w:rPr>
          <w:rFonts w:ascii="Times New Roman" w:hAnsi="Times New Roman" w:cs="Times New Roman"/>
          <w:sz w:val="24"/>
          <w:szCs w:val="24"/>
          <w:lang w:val="ru-RU"/>
        </w:rPr>
        <w:t>— развитие способности использовать определенную стратегию и тактику общения для устного и письменного конструирования и интерпретации связных текстов на английском языке по изученной проблематике, в том числе демонстрирующие творческие способности обучающихся;</w:t>
      </w:r>
    </w:p>
    <w:p w:rsidR="00FC3686" w:rsidRPr="00195F3E" w:rsidRDefault="00FC3686" w:rsidP="00953846">
      <w:pPr>
        <w:pStyle w:val="af9"/>
        <w:numPr>
          <w:ilvl w:val="0"/>
          <w:numId w:val="11"/>
        </w:numPr>
        <w:spacing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>социокультурной</w:t>
      </w:r>
      <w:r w:rsidRPr="00B17B48">
        <w:rPr>
          <w:rFonts w:ascii="Times New Roman" w:hAnsi="Times New Roman" w:cs="Times New Roman"/>
          <w:sz w:val="24"/>
          <w:szCs w:val="24"/>
        </w:rPr>
        <w:t> </w:t>
      </w:r>
      <w:r w:rsidR="00F710DE">
        <w:rPr>
          <w:rFonts w:ascii="Times New Roman" w:hAnsi="Times New Roman" w:cs="Times New Roman"/>
          <w:sz w:val="24"/>
          <w:szCs w:val="24"/>
          <w:lang w:val="ru-RU"/>
        </w:rPr>
        <w:t>— овладение национально-культур</w:t>
      </w:r>
      <w:r w:rsidRPr="00195F3E">
        <w:rPr>
          <w:rFonts w:ascii="Times New Roman" w:hAnsi="Times New Roman" w:cs="Times New Roman"/>
          <w:sz w:val="24"/>
          <w:szCs w:val="24"/>
          <w:lang w:val="ru-RU"/>
        </w:rPr>
        <w:t>ной спецификой страны изучаемого языка и развитие умения строить речевое и неречевое поведение адекватно этой специфике; умение выделять общее и различное в культуре родной страны и англоговорящих стран;</w:t>
      </w:r>
    </w:p>
    <w:p w:rsidR="00FC3686" w:rsidRPr="00195F3E" w:rsidRDefault="00FC3686" w:rsidP="00953846">
      <w:pPr>
        <w:pStyle w:val="af9"/>
        <w:numPr>
          <w:ilvl w:val="0"/>
          <w:numId w:val="11"/>
        </w:numPr>
        <w:spacing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>социальной</w:t>
      </w:r>
      <w:r w:rsidRPr="00B17B48">
        <w:rPr>
          <w:rFonts w:ascii="Times New Roman" w:hAnsi="Times New Roman" w:cs="Times New Roman"/>
          <w:sz w:val="24"/>
          <w:szCs w:val="24"/>
        </w:rPr>
        <w:t> </w:t>
      </w:r>
      <w:r w:rsidRPr="00195F3E">
        <w:rPr>
          <w:rFonts w:ascii="Times New Roman" w:hAnsi="Times New Roman" w:cs="Times New Roman"/>
          <w:sz w:val="24"/>
          <w:szCs w:val="24"/>
          <w:lang w:val="ru-RU"/>
        </w:rPr>
        <w:t>— развитие умения вступать в коммуникацию и поддерживать ее;</w:t>
      </w:r>
    </w:p>
    <w:p w:rsidR="00FC3686" w:rsidRPr="00195F3E" w:rsidRDefault="00FC3686" w:rsidP="00953846">
      <w:pPr>
        <w:pStyle w:val="af9"/>
        <w:numPr>
          <w:ilvl w:val="0"/>
          <w:numId w:val="11"/>
        </w:numPr>
        <w:spacing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95F3E">
        <w:rPr>
          <w:rFonts w:ascii="Times New Roman" w:hAnsi="Times New Roman" w:cs="Times New Roman"/>
          <w:sz w:val="24"/>
          <w:szCs w:val="24"/>
          <w:lang w:val="ru-RU"/>
        </w:rPr>
        <w:t>стратегической</w:t>
      </w:r>
      <w:r w:rsidRPr="00B17B48">
        <w:rPr>
          <w:rFonts w:ascii="Times New Roman" w:hAnsi="Times New Roman" w:cs="Times New Roman"/>
          <w:sz w:val="24"/>
          <w:szCs w:val="24"/>
        </w:rPr>
        <w:t> </w:t>
      </w:r>
      <w:r w:rsidRPr="00195F3E">
        <w:rPr>
          <w:rFonts w:ascii="Times New Roman" w:hAnsi="Times New Roman" w:cs="Times New Roman"/>
          <w:sz w:val="24"/>
          <w:szCs w:val="24"/>
          <w:lang w:val="ru-RU"/>
        </w:rPr>
        <w:t>— совершенствование умения компенсировать недостаточность знания языка и опыта общения в иноязычной среде;</w:t>
      </w:r>
      <w:proofErr w:type="gramEnd"/>
    </w:p>
    <w:p w:rsidR="00FC3686" w:rsidRPr="00195F3E" w:rsidRDefault="00FC3686" w:rsidP="00953846">
      <w:pPr>
        <w:pStyle w:val="af9"/>
        <w:numPr>
          <w:ilvl w:val="0"/>
          <w:numId w:val="11"/>
        </w:numPr>
        <w:spacing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>предметной</w:t>
      </w:r>
      <w:r w:rsidRPr="00B17B48">
        <w:rPr>
          <w:rFonts w:ascii="Times New Roman" w:hAnsi="Times New Roman" w:cs="Times New Roman"/>
          <w:sz w:val="24"/>
          <w:szCs w:val="24"/>
        </w:rPr>
        <w:t> </w:t>
      </w:r>
      <w:r w:rsidRPr="00195F3E">
        <w:rPr>
          <w:rFonts w:ascii="Times New Roman" w:hAnsi="Times New Roman" w:cs="Times New Roman"/>
          <w:sz w:val="24"/>
          <w:szCs w:val="24"/>
          <w:lang w:val="ru-RU"/>
        </w:rPr>
        <w:t>— развитие умения использовать знания и навыки, формируемые в рамках дисциплины «Английский язык», для решения различных проблем.</w:t>
      </w:r>
    </w:p>
    <w:p w:rsidR="00FC3686" w:rsidRPr="00B17B48" w:rsidRDefault="00FC3686" w:rsidP="00953846">
      <w:pPr>
        <w:ind w:firstLine="709"/>
        <w:jc w:val="both"/>
        <w:rPr>
          <w:sz w:val="24"/>
          <w:szCs w:val="24"/>
        </w:rPr>
      </w:pPr>
      <w:r w:rsidRPr="00B17B48">
        <w:rPr>
          <w:sz w:val="24"/>
          <w:szCs w:val="24"/>
        </w:rPr>
        <w:t xml:space="preserve">Содержание учебной дисциплины «Английский язык» делится на основное, которое изучается вне зависимости от профиля профессионального образования, и профессионально направленное, предназначенное для освоения профессий СПО и специальностей СПО технического, </w:t>
      </w:r>
      <w:proofErr w:type="gramStart"/>
      <w:r w:rsidRPr="00B17B48">
        <w:rPr>
          <w:sz w:val="24"/>
          <w:szCs w:val="24"/>
        </w:rPr>
        <w:t>естественно-научного</w:t>
      </w:r>
      <w:proofErr w:type="gramEnd"/>
      <w:r w:rsidRPr="00B17B48">
        <w:rPr>
          <w:sz w:val="24"/>
          <w:szCs w:val="24"/>
        </w:rPr>
        <w:t>, социально-экономического и гуманитарного профилей профессионального образования.</w:t>
      </w:r>
    </w:p>
    <w:p w:rsidR="00FC3686" w:rsidRPr="00B17B48" w:rsidRDefault="00FC3686" w:rsidP="00953846">
      <w:pPr>
        <w:ind w:firstLine="709"/>
        <w:jc w:val="both"/>
        <w:rPr>
          <w:sz w:val="24"/>
          <w:szCs w:val="24"/>
        </w:rPr>
      </w:pPr>
      <w:r w:rsidRPr="00B17B48">
        <w:rPr>
          <w:b/>
          <w:i/>
          <w:sz w:val="24"/>
          <w:szCs w:val="24"/>
        </w:rPr>
        <w:t>Основное содержание</w:t>
      </w:r>
      <w:r w:rsidR="00E8112D">
        <w:rPr>
          <w:b/>
          <w:i/>
          <w:sz w:val="24"/>
          <w:szCs w:val="24"/>
        </w:rPr>
        <w:t xml:space="preserve"> </w:t>
      </w:r>
      <w:r w:rsidRPr="00B17B48">
        <w:rPr>
          <w:sz w:val="24"/>
          <w:szCs w:val="24"/>
        </w:rPr>
        <w:t>предполагает формирование у обучающихся совокупности следующих практических умений:</w:t>
      </w:r>
    </w:p>
    <w:p w:rsidR="00FC3686" w:rsidRPr="00195F3E" w:rsidRDefault="00FC3686" w:rsidP="00953846">
      <w:pPr>
        <w:pStyle w:val="af9"/>
        <w:numPr>
          <w:ilvl w:val="0"/>
          <w:numId w:val="11"/>
        </w:numPr>
        <w:spacing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95F3E">
        <w:rPr>
          <w:rFonts w:ascii="Times New Roman" w:hAnsi="Times New Roman" w:cs="Times New Roman"/>
          <w:sz w:val="24"/>
          <w:szCs w:val="24"/>
          <w:lang w:val="ru-RU"/>
        </w:rPr>
        <w:t>заполнить анкету/заявление (например, о приеме на курсы, в отряд волонтеров, в летний/зимний молодежный лагерь) с указанием своих фамилии, имени, отчества, даты рождения, почтового и электронного адреса, телефона, места учебы, данных о родителях, своих умениях, навыках, увлечениях и т. п.;</w:t>
      </w:r>
      <w:proofErr w:type="gramEnd"/>
    </w:p>
    <w:p w:rsidR="00FC3686" w:rsidRPr="00195F3E" w:rsidRDefault="00FC3686" w:rsidP="00953846">
      <w:pPr>
        <w:pStyle w:val="af9"/>
        <w:numPr>
          <w:ilvl w:val="0"/>
          <w:numId w:val="11"/>
        </w:numPr>
        <w:spacing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>заполнить анкету/заявление о выдаче документа (например, туристической визы);</w:t>
      </w:r>
    </w:p>
    <w:p w:rsidR="00FC3686" w:rsidRPr="00195F3E" w:rsidRDefault="00FC3686" w:rsidP="00953846">
      <w:pPr>
        <w:pStyle w:val="af9"/>
        <w:numPr>
          <w:ilvl w:val="0"/>
          <w:numId w:val="11"/>
        </w:numPr>
        <w:spacing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>написать энциклопедическую или справочную</w:t>
      </w:r>
      <w:r w:rsidR="003E5047" w:rsidRPr="00195F3E">
        <w:rPr>
          <w:rFonts w:ascii="Times New Roman" w:hAnsi="Times New Roman" w:cs="Times New Roman"/>
          <w:sz w:val="24"/>
          <w:szCs w:val="24"/>
          <w:lang w:val="ru-RU"/>
        </w:rPr>
        <w:t xml:space="preserve"> статью о родном городе по пред</w:t>
      </w:r>
      <w:r w:rsidRPr="00195F3E">
        <w:rPr>
          <w:rFonts w:ascii="Times New Roman" w:hAnsi="Times New Roman" w:cs="Times New Roman"/>
          <w:sz w:val="24"/>
          <w:szCs w:val="24"/>
          <w:lang w:val="ru-RU"/>
        </w:rPr>
        <w:t>ложенному шаблону;</w:t>
      </w:r>
    </w:p>
    <w:p w:rsidR="00FC3686" w:rsidRPr="00B17B48" w:rsidRDefault="00FC3686" w:rsidP="00953846">
      <w:pPr>
        <w:pStyle w:val="af9"/>
        <w:numPr>
          <w:ilvl w:val="0"/>
          <w:numId w:val="11"/>
        </w:numPr>
        <w:spacing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17B48">
        <w:rPr>
          <w:rFonts w:ascii="Times New Roman" w:hAnsi="Times New Roman" w:cs="Times New Roman"/>
          <w:sz w:val="24"/>
          <w:szCs w:val="24"/>
        </w:rPr>
        <w:t>составить</w:t>
      </w:r>
      <w:proofErr w:type="spellEnd"/>
      <w:proofErr w:type="gramEnd"/>
      <w:r w:rsidR="0028310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17B48">
        <w:rPr>
          <w:rFonts w:ascii="Times New Roman" w:hAnsi="Times New Roman" w:cs="Times New Roman"/>
          <w:sz w:val="24"/>
          <w:szCs w:val="24"/>
        </w:rPr>
        <w:t>резюме</w:t>
      </w:r>
      <w:proofErr w:type="spellEnd"/>
      <w:r w:rsidRPr="00B17B48">
        <w:rPr>
          <w:rFonts w:ascii="Times New Roman" w:hAnsi="Times New Roman" w:cs="Times New Roman"/>
          <w:sz w:val="24"/>
          <w:szCs w:val="24"/>
        </w:rPr>
        <w:t>.</w:t>
      </w:r>
    </w:p>
    <w:p w:rsidR="00FC3686" w:rsidRPr="00B17B48" w:rsidRDefault="00FC3686" w:rsidP="00953846">
      <w:pPr>
        <w:ind w:firstLine="709"/>
        <w:jc w:val="both"/>
        <w:rPr>
          <w:sz w:val="24"/>
          <w:szCs w:val="24"/>
        </w:rPr>
      </w:pPr>
      <w:r w:rsidRPr="00B17B48">
        <w:rPr>
          <w:b/>
          <w:sz w:val="24"/>
          <w:szCs w:val="24"/>
        </w:rPr>
        <w:t>Профессионально ориентированное содержание</w:t>
      </w:r>
      <w:r w:rsidR="003B7F60">
        <w:rPr>
          <w:b/>
          <w:sz w:val="24"/>
          <w:szCs w:val="24"/>
        </w:rPr>
        <w:t xml:space="preserve"> </w:t>
      </w:r>
      <w:r w:rsidRPr="00B17B48">
        <w:rPr>
          <w:sz w:val="24"/>
          <w:szCs w:val="24"/>
        </w:rPr>
        <w:t xml:space="preserve">нацелено на формирование коммуникативной компетенции в деловой и выбранной профессиональной сфере, а также на освоение, повторение и закрепление грамматических и лексических структур, которые </w:t>
      </w:r>
      <w:r w:rsidRPr="00B17B48">
        <w:rPr>
          <w:sz w:val="24"/>
          <w:szCs w:val="24"/>
        </w:rPr>
        <w:lastRenderedPageBreak/>
        <w:t>наиболее часто используются в деловой и профессиональной речи.</w:t>
      </w:r>
    </w:p>
    <w:p w:rsidR="00FC3686" w:rsidRPr="00B17B48" w:rsidRDefault="00FC3686" w:rsidP="00953846">
      <w:pPr>
        <w:ind w:firstLine="709"/>
        <w:rPr>
          <w:sz w:val="24"/>
          <w:szCs w:val="24"/>
        </w:rPr>
      </w:pPr>
      <w:r w:rsidRPr="00B17B48">
        <w:rPr>
          <w:sz w:val="24"/>
          <w:szCs w:val="24"/>
        </w:rPr>
        <w:t>При этом к учебному материалу предъявляются следующие требования:</w:t>
      </w:r>
    </w:p>
    <w:p w:rsidR="00FC3686" w:rsidRPr="00B17B48" w:rsidRDefault="00FC3686" w:rsidP="00953846">
      <w:pPr>
        <w:pStyle w:val="af9"/>
        <w:numPr>
          <w:ilvl w:val="0"/>
          <w:numId w:val="11"/>
        </w:numPr>
        <w:spacing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7B48">
        <w:rPr>
          <w:rFonts w:ascii="Times New Roman" w:hAnsi="Times New Roman" w:cs="Times New Roman"/>
          <w:sz w:val="24"/>
          <w:szCs w:val="24"/>
        </w:rPr>
        <w:t>аутентичность</w:t>
      </w:r>
      <w:proofErr w:type="spellEnd"/>
      <w:r w:rsidRPr="00B17B48">
        <w:rPr>
          <w:rFonts w:ascii="Times New Roman" w:hAnsi="Times New Roman" w:cs="Times New Roman"/>
          <w:sz w:val="24"/>
          <w:szCs w:val="24"/>
        </w:rPr>
        <w:t>;</w:t>
      </w:r>
    </w:p>
    <w:p w:rsidR="00FC3686" w:rsidRPr="00195F3E" w:rsidRDefault="00FC3686" w:rsidP="00953846">
      <w:pPr>
        <w:pStyle w:val="af9"/>
        <w:numPr>
          <w:ilvl w:val="0"/>
          <w:numId w:val="11"/>
        </w:numPr>
        <w:spacing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>высокая коммуникативная ценность (употреби</w:t>
      </w:r>
      <w:r w:rsidR="003E5047" w:rsidRPr="00195F3E">
        <w:rPr>
          <w:rFonts w:ascii="Times New Roman" w:hAnsi="Times New Roman" w:cs="Times New Roman"/>
          <w:sz w:val="24"/>
          <w:szCs w:val="24"/>
          <w:lang w:val="ru-RU"/>
        </w:rPr>
        <w:t>тельность), в том числе в ситуа</w:t>
      </w:r>
      <w:r w:rsidRPr="00195F3E">
        <w:rPr>
          <w:rFonts w:ascii="Times New Roman" w:hAnsi="Times New Roman" w:cs="Times New Roman"/>
          <w:sz w:val="24"/>
          <w:szCs w:val="24"/>
          <w:lang w:val="ru-RU"/>
        </w:rPr>
        <w:t>циях делового и профессионального общения;</w:t>
      </w:r>
    </w:p>
    <w:p w:rsidR="00FC3686" w:rsidRPr="00B17B48" w:rsidRDefault="00FC3686" w:rsidP="00953846">
      <w:pPr>
        <w:pStyle w:val="af9"/>
        <w:numPr>
          <w:ilvl w:val="0"/>
          <w:numId w:val="11"/>
        </w:numPr>
        <w:spacing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7B48">
        <w:rPr>
          <w:rFonts w:ascii="Times New Roman" w:hAnsi="Times New Roman" w:cs="Times New Roman"/>
          <w:sz w:val="24"/>
          <w:szCs w:val="24"/>
        </w:rPr>
        <w:t>познавательность</w:t>
      </w:r>
      <w:proofErr w:type="spellEnd"/>
      <w:r w:rsidRPr="00B17B4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17B48">
        <w:rPr>
          <w:rFonts w:ascii="Times New Roman" w:hAnsi="Times New Roman" w:cs="Times New Roman"/>
          <w:sz w:val="24"/>
          <w:szCs w:val="24"/>
        </w:rPr>
        <w:t>культуроведческая</w:t>
      </w:r>
      <w:proofErr w:type="spellEnd"/>
      <w:r w:rsidR="00F710D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17B48">
        <w:rPr>
          <w:rFonts w:ascii="Times New Roman" w:hAnsi="Times New Roman" w:cs="Times New Roman"/>
          <w:sz w:val="24"/>
          <w:szCs w:val="24"/>
        </w:rPr>
        <w:t>направленность</w:t>
      </w:r>
      <w:proofErr w:type="spellEnd"/>
      <w:r w:rsidRPr="00B17B48">
        <w:rPr>
          <w:rFonts w:ascii="Times New Roman" w:hAnsi="Times New Roman" w:cs="Times New Roman"/>
          <w:sz w:val="24"/>
          <w:szCs w:val="24"/>
        </w:rPr>
        <w:t>;</w:t>
      </w:r>
    </w:p>
    <w:p w:rsidR="00FC3686" w:rsidRPr="00195F3E" w:rsidRDefault="00FC3686" w:rsidP="00953846">
      <w:pPr>
        <w:pStyle w:val="af9"/>
        <w:numPr>
          <w:ilvl w:val="0"/>
          <w:numId w:val="11"/>
        </w:numPr>
        <w:spacing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 xml:space="preserve">обеспечение условий обучения, близких к условиям реального </w:t>
      </w:r>
      <w:r w:rsidR="003E5047" w:rsidRPr="00195F3E">
        <w:rPr>
          <w:rFonts w:ascii="Times New Roman" w:hAnsi="Times New Roman" w:cs="Times New Roman"/>
          <w:sz w:val="24"/>
          <w:szCs w:val="24"/>
          <w:lang w:val="ru-RU"/>
        </w:rPr>
        <w:t>общения (моти</w:t>
      </w:r>
      <w:r w:rsidRPr="00195F3E">
        <w:rPr>
          <w:rFonts w:ascii="Times New Roman" w:hAnsi="Times New Roman" w:cs="Times New Roman"/>
          <w:sz w:val="24"/>
          <w:szCs w:val="24"/>
          <w:lang w:val="ru-RU"/>
        </w:rPr>
        <w:t>вированность и целенаправленность, активное взаимодействие, использование вербальных и невербальных средств коммуникации и др.).</w:t>
      </w:r>
    </w:p>
    <w:p w:rsidR="00FC3686" w:rsidRPr="00B17B48" w:rsidRDefault="00FC3686" w:rsidP="00953846">
      <w:pPr>
        <w:ind w:firstLine="709"/>
        <w:jc w:val="both"/>
        <w:rPr>
          <w:sz w:val="24"/>
          <w:szCs w:val="24"/>
        </w:rPr>
      </w:pPr>
      <w:r w:rsidRPr="00B17B48">
        <w:rPr>
          <w:sz w:val="24"/>
          <w:szCs w:val="24"/>
        </w:rPr>
        <w:t>Организация образовательного процесса пред</w:t>
      </w:r>
      <w:r w:rsidR="003E5047" w:rsidRPr="00B17B48">
        <w:rPr>
          <w:sz w:val="24"/>
          <w:szCs w:val="24"/>
        </w:rPr>
        <w:t xml:space="preserve">полагает выполнение </w:t>
      </w:r>
      <w:proofErr w:type="gramStart"/>
      <w:r w:rsidR="003E5047" w:rsidRPr="00B17B48">
        <w:rPr>
          <w:sz w:val="24"/>
          <w:szCs w:val="24"/>
        </w:rPr>
        <w:t>индивидуаль</w:t>
      </w:r>
      <w:r w:rsidRPr="00B17B48">
        <w:rPr>
          <w:sz w:val="24"/>
          <w:szCs w:val="24"/>
        </w:rPr>
        <w:t>ных проектов</w:t>
      </w:r>
      <w:proofErr w:type="gramEnd"/>
      <w:r w:rsidRPr="00B17B48">
        <w:rPr>
          <w:sz w:val="24"/>
          <w:szCs w:val="24"/>
        </w:rPr>
        <w:t>, участие обучающихся в ролевых играх, требующих от них проявления различных видов самостоятельной деятельности: исследовательской, творческой, практико-ориентированной и др.</w:t>
      </w:r>
    </w:p>
    <w:p w:rsidR="00FC3686" w:rsidRPr="00B17B48" w:rsidRDefault="00FC3686" w:rsidP="00953846">
      <w:pPr>
        <w:ind w:firstLine="709"/>
        <w:rPr>
          <w:sz w:val="24"/>
          <w:szCs w:val="24"/>
        </w:rPr>
      </w:pPr>
      <w:r w:rsidRPr="00B17B48">
        <w:rPr>
          <w:sz w:val="24"/>
          <w:szCs w:val="24"/>
        </w:rPr>
        <w:t>Содержание учебной дисциплины «Английский язык» предусматривает освоение текстового и грамматического материала.</w:t>
      </w:r>
    </w:p>
    <w:p w:rsidR="00FC3686" w:rsidRPr="00B17B48" w:rsidRDefault="00FC3686" w:rsidP="00953846">
      <w:pPr>
        <w:ind w:firstLine="709"/>
        <w:jc w:val="both"/>
        <w:rPr>
          <w:sz w:val="24"/>
          <w:szCs w:val="24"/>
        </w:rPr>
      </w:pPr>
      <w:r w:rsidRPr="00B17B48">
        <w:rPr>
          <w:b/>
          <w:sz w:val="24"/>
          <w:szCs w:val="24"/>
        </w:rPr>
        <w:t>Текстовый материал</w:t>
      </w:r>
      <w:r w:rsidRPr="00B17B48">
        <w:rPr>
          <w:sz w:val="24"/>
          <w:szCs w:val="24"/>
        </w:rPr>
        <w:t xml:space="preserve"> для чтения, аудировани</w:t>
      </w:r>
      <w:r w:rsidR="003E5047" w:rsidRPr="00B17B48">
        <w:rPr>
          <w:sz w:val="24"/>
          <w:szCs w:val="24"/>
        </w:rPr>
        <w:t>я и говорения должен быть инфор</w:t>
      </w:r>
      <w:r w:rsidRPr="00B17B48">
        <w:rPr>
          <w:sz w:val="24"/>
          <w:szCs w:val="24"/>
        </w:rPr>
        <w:t>мативным; иметь четкую структуру и логику из</w:t>
      </w:r>
      <w:r w:rsidR="003E5047" w:rsidRPr="00B17B48">
        <w:rPr>
          <w:sz w:val="24"/>
          <w:szCs w:val="24"/>
        </w:rPr>
        <w:t>ложения, коммуникативную направ</w:t>
      </w:r>
      <w:r w:rsidRPr="00B17B48">
        <w:rPr>
          <w:sz w:val="24"/>
          <w:szCs w:val="24"/>
        </w:rPr>
        <w:t xml:space="preserve">ленность, воспитательную ценность; соответствовать речевому опыту и интересам </w:t>
      </w:r>
      <w:proofErr w:type="gramStart"/>
      <w:r w:rsidRPr="00B17B48">
        <w:rPr>
          <w:sz w:val="24"/>
          <w:szCs w:val="24"/>
        </w:rPr>
        <w:t>обучающихся</w:t>
      </w:r>
      <w:proofErr w:type="gramEnd"/>
      <w:r w:rsidRPr="00B17B48">
        <w:rPr>
          <w:sz w:val="24"/>
          <w:szCs w:val="24"/>
        </w:rPr>
        <w:t>.</w:t>
      </w:r>
    </w:p>
    <w:p w:rsidR="00FC3686" w:rsidRPr="00B17B48" w:rsidRDefault="00FC3686" w:rsidP="00953846">
      <w:pPr>
        <w:ind w:firstLine="709"/>
        <w:jc w:val="both"/>
        <w:rPr>
          <w:sz w:val="24"/>
          <w:szCs w:val="24"/>
        </w:rPr>
      </w:pPr>
      <w:r w:rsidRPr="00B17B48">
        <w:rPr>
          <w:sz w:val="24"/>
          <w:szCs w:val="24"/>
        </w:rPr>
        <w:t>Продолжительность аудиотекста не должна превышать 5 минут при темпе речи 200—250 слогов в минуту.</w:t>
      </w:r>
    </w:p>
    <w:p w:rsidR="00FC3686" w:rsidRPr="00B17B48" w:rsidRDefault="00FC3686" w:rsidP="00953846">
      <w:pPr>
        <w:ind w:firstLine="709"/>
        <w:jc w:val="both"/>
        <w:rPr>
          <w:sz w:val="24"/>
          <w:szCs w:val="24"/>
        </w:rPr>
      </w:pPr>
      <w:r w:rsidRPr="00B17B48">
        <w:rPr>
          <w:sz w:val="24"/>
          <w:szCs w:val="24"/>
        </w:rPr>
        <w:t xml:space="preserve">Коммуникативная направленность обучения обусловливает использование следующих функциональных стилей и типов текстов: </w:t>
      </w:r>
      <w:proofErr w:type="gramStart"/>
      <w:r w:rsidRPr="00B17B48">
        <w:rPr>
          <w:sz w:val="24"/>
          <w:szCs w:val="24"/>
        </w:rPr>
        <w:t>литературно-художественный</w:t>
      </w:r>
      <w:proofErr w:type="gramEnd"/>
      <w:r w:rsidRPr="00B17B48">
        <w:rPr>
          <w:sz w:val="24"/>
          <w:szCs w:val="24"/>
        </w:rPr>
        <w:t>, научный, научно-популярный, газетно-публицистический, разговорный.</w:t>
      </w:r>
    </w:p>
    <w:p w:rsidR="00FC3686" w:rsidRPr="00B17B48" w:rsidRDefault="00FC3686" w:rsidP="00953846">
      <w:pPr>
        <w:ind w:firstLine="709"/>
        <w:jc w:val="both"/>
        <w:rPr>
          <w:sz w:val="24"/>
          <w:szCs w:val="24"/>
        </w:rPr>
      </w:pPr>
      <w:r w:rsidRPr="00B17B48">
        <w:rPr>
          <w:sz w:val="24"/>
          <w:szCs w:val="24"/>
        </w:rPr>
        <w:t>Отбираемые лексические единицы должны отвечать следующим требованиям:</w:t>
      </w:r>
    </w:p>
    <w:p w:rsidR="00FC3686" w:rsidRPr="00195F3E" w:rsidRDefault="00FC3686" w:rsidP="00953846">
      <w:pPr>
        <w:pStyle w:val="af9"/>
        <w:numPr>
          <w:ilvl w:val="0"/>
          <w:numId w:val="11"/>
        </w:numPr>
        <w:spacing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>обозначать понятия и явления, наиболее часто встречающиеся в литературе различных жанров и разговорной речи;</w:t>
      </w:r>
    </w:p>
    <w:p w:rsidR="00FC3686" w:rsidRPr="00195F3E" w:rsidRDefault="00FC3686" w:rsidP="00953846">
      <w:pPr>
        <w:pStyle w:val="af9"/>
        <w:numPr>
          <w:ilvl w:val="0"/>
          <w:numId w:val="11"/>
        </w:numPr>
        <w:spacing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 xml:space="preserve">включать безэквивалентную лексику, отражающую реалии англоговорящих стран (денежные единицы, географические названия, имена собственные, меры веса, длины, обозначения времени, названия достопримечательностей и др.); </w:t>
      </w:r>
    </w:p>
    <w:p w:rsidR="00FC3686" w:rsidRPr="00195F3E" w:rsidRDefault="00FC3686" w:rsidP="00953846">
      <w:pPr>
        <w:pStyle w:val="af9"/>
        <w:numPr>
          <w:ilvl w:val="0"/>
          <w:numId w:val="11"/>
        </w:numPr>
        <w:spacing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 xml:space="preserve">наиболее употребительную деловую и профессиональную лексику, в том числе некоторые термины, а также основные </w:t>
      </w:r>
      <w:r w:rsidR="003E5047" w:rsidRPr="00195F3E">
        <w:rPr>
          <w:rFonts w:ascii="Times New Roman" w:hAnsi="Times New Roman" w:cs="Times New Roman"/>
          <w:sz w:val="24"/>
          <w:szCs w:val="24"/>
          <w:lang w:val="ru-RU"/>
        </w:rPr>
        <w:t>речевые и этикетные формулы, ис</w:t>
      </w:r>
      <w:r w:rsidRPr="00195F3E">
        <w:rPr>
          <w:rFonts w:ascii="Times New Roman" w:hAnsi="Times New Roman" w:cs="Times New Roman"/>
          <w:sz w:val="24"/>
          <w:szCs w:val="24"/>
          <w:lang w:val="ru-RU"/>
        </w:rPr>
        <w:t>пользуемые в письменной и устной речи в различных ситуациях общения;</w:t>
      </w:r>
    </w:p>
    <w:p w:rsidR="00FC3686" w:rsidRPr="00195F3E" w:rsidRDefault="00FC3686" w:rsidP="00953846">
      <w:pPr>
        <w:pStyle w:val="af9"/>
        <w:numPr>
          <w:ilvl w:val="0"/>
          <w:numId w:val="11"/>
        </w:numPr>
        <w:spacing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>вводиться не изолированно, а в сочетании с другими лексическими единицами.</w:t>
      </w:r>
    </w:p>
    <w:p w:rsidR="00FC3686" w:rsidRPr="00B17B48" w:rsidRDefault="00FC3686" w:rsidP="00953846">
      <w:pPr>
        <w:ind w:firstLine="709"/>
        <w:jc w:val="both"/>
        <w:rPr>
          <w:sz w:val="24"/>
          <w:szCs w:val="24"/>
        </w:rPr>
      </w:pPr>
      <w:proofErr w:type="gramStart"/>
      <w:r w:rsidRPr="00B17B48">
        <w:rPr>
          <w:sz w:val="24"/>
          <w:szCs w:val="24"/>
        </w:rPr>
        <w:t>Грамматический</w:t>
      </w:r>
      <w:proofErr w:type="gramEnd"/>
      <w:r w:rsidRPr="00B17B48">
        <w:rPr>
          <w:sz w:val="24"/>
          <w:szCs w:val="24"/>
        </w:rPr>
        <w:t xml:space="preserve"> материалвключает следующие основные темы.</w:t>
      </w:r>
    </w:p>
    <w:p w:rsidR="00FC3686" w:rsidRPr="00C931A1" w:rsidRDefault="00FC3686" w:rsidP="00953846">
      <w:pPr>
        <w:ind w:firstLine="709"/>
        <w:jc w:val="both"/>
        <w:rPr>
          <w:sz w:val="24"/>
          <w:szCs w:val="24"/>
        </w:rPr>
      </w:pPr>
      <w:r w:rsidRPr="00B17B48">
        <w:rPr>
          <w:sz w:val="24"/>
          <w:szCs w:val="24"/>
        </w:rPr>
        <w:t xml:space="preserve">Имя существительное. </w:t>
      </w:r>
      <w:proofErr w:type="gramStart"/>
      <w:r w:rsidRPr="00B17B48">
        <w:rPr>
          <w:sz w:val="24"/>
          <w:szCs w:val="24"/>
        </w:rPr>
        <w:t>Образование множественного числа с помощью внешней и внутренней флексии; множественное число существительных, заимствованных из греческого и латинского языков; существительные, имеющие одну форму для единственного и множественного числа; чтение</w:t>
      </w:r>
      <w:r w:rsidR="003E5047" w:rsidRPr="00B17B48">
        <w:rPr>
          <w:sz w:val="24"/>
          <w:szCs w:val="24"/>
        </w:rPr>
        <w:t xml:space="preserve"> и правописание окончаний.</w:t>
      </w:r>
      <w:proofErr w:type="gramEnd"/>
      <w:r w:rsidR="003E5047" w:rsidRPr="00B17B48">
        <w:rPr>
          <w:sz w:val="24"/>
          <w:szCs w:val="24"/>
        </w:rPr>
        <w:t xml:space="preserve"> Суще</w:t>
      </w:r>
      <w:r w:rsidRPr="00B17B48">
        <w:rPr>
          <w:sz w:val="24"/>
          <w:szCs w:val="24"/>
        </w:rPr>
        <w:t>ствительные исчисляемые и неисчисляемые. Употребление</w:t>
      </w:r>
      <w:r w:rsidRPr="00C931A1">
        <w:rPr>
          <w:sz w:val="24"/>
          <w:szCs w:val="24"/>
        </w:rPr>
        <w:t xml:space="preserve"> </w:t>
      </w:r>
      <w:r w:rsidRPr="00B17B48">
        <w:rPr>
          <w:sz w:val="24"/>
          <w:szCs w:val="24"/>
        </w:rPr>
        <w:t>слов</w:t>
      </w:r>
      <w:r w:rsidRPr="00C931A1">
        <w:rPr>
          <w:sz w:val="24"/>
          <w:szCs w:val="24"/>
        </w:rPr>
        <w:t xml:space="preserve"> </w:t>
      </w:r>
      <w:r w:rsidRPr="00D13A5F">
        <w:rPr>
          <w:sz w:val="24"/>
          <w:szCs w:val="24"/>
          <w:lang w:val="en-US"/>
        </w:rPr>
        <w:t>many</w:t>
      </w:r>
      <w:r w:rsidRPr="00C931A1">
        <w:rPr>
          <w:sz w:val="24"/>
          <w:szCs w:val="24"/>
        </w:rPr>
        <w:t xml:space="preserve">, </w:t>
      </w:r>
      <w:r w:rsidRPr="00D13A5F">
        <w:rPr>
          <w:sz w:val="24"/>
          <w:szCs w:val="24"/>
          <w:lang w:val="en-US"/>
        </w:rPr>
        <w:t>much</w:t>
      </w:r>
      <w:r w:rsidRPr="00C931A1">
        <w:rPr>
          <w:sz w:val="24"/>
          <w:szCs w:val="24"/>
        </w:rPr>
        <w:t xml:space="preserve">, </w:t>
      </w:r>
      <w:r w:rsidRPr="00D13A5F">
        <w:rPr>
          <w:sz w:val="24"/>
          <w:szCs w:val="24"/>
          <w:lang w:val="en-US"/>
        </w:rPr>
        <w:t>a</w:t>
      </w:r>
      <w:r w:rsidRPr="00C931A1">
        <w:rPr>
          <w:sz w:val="24"/>
          <w:szCs w:val="24"/>
        </w:rPr>
        <w:t xml:space="preserve"> </w:t>
      </w:r>
      <w:r w:rsidRPr="00D13A5F">
        <w:rPr>
          <w:sz w:val="24"/>
          <w:szCs w:val="24"/>
          <w:lang w:val="en-US"/>
        </w:rPr>
        <w:t>lot</w:t>
      </w:r>
      <w:r w:rsidR="00D13A5F" w:rsidRPr="00C931A1">
        <w:rPr>
          <w:sz w:val="24"/>
          <w:szCs w:val="24"/>
        </w:rPr>
        <w:t xml:space="preserve"> </w:t>
      </w:r>
      <w:r w:rsidRPr="00B17B48">
        <w:rPr>
          <w:sz w:val="24"/>
          <w:szCs w:val="24"/>
          <w:lang w:val="en-US"/>
        </w:rPr>
        <w:t>of</w:t>
      </w:r>
      <w:r w:rsidRPr="00C931A1">
        <w:rPr>
          <w:sz w:val="24"/>
          <w:szCs w:val="24"/>
        </w:rPr>
        <w:t xml:space="preserve">, </w:t>
      </w:r>
      <w:r w:rsidRPr="00B17B48">
        <w:rPr>
          <w:sz w:val="24"/>
          <w:szCs w:val="24"/>
          <w:lang w:val="en-US"/>
        </w:rPr>
        <w:t>little</w:t>
      </w:r>
      <w:r w:rsidRPr="00C931A1">
        <w:rPr>
          <w:sz w:val="24"/>
          <w:szCs w:val="24"/>
        </w:rPr>
        <w:t xml:space="preserve">, </w:t>
      </w:r>
      <w:r w:rsidRPr="00B17B48">
        <w:rPr>
          <w:sz w:val="24"/>
          <w:szCs w:val="24"/>
          <w:lang w:val="en-US"/>
        </w:rPr>
        <w:t>a</w:t>
      </w:r>
      <w:r w:rsidR="00D13A5F" w:rsidRPr="00C931A1">
        <w:rPr>
          <w:sz w:val="24"/>
          <w:szCs w:val="24"/>
        </w:rPr>
        <w:t xml:space="preserve"> </w:t>
      </w:r>
      <w:r w:rsidRPr="00B17B48">
        <w:rPr>
          <w:sz w:val="24"/>
          <w:szCs w:val="24"/>
          <w:lang w:val="en-US"/>
        </w:rPr>
        <w:t>little</w:t>
      </w:r>
      <w:r w:rsidRPr="00C931A1">
        <w:rPr>
          <w:sz w:val="24"/>
          <w:szCs w:val="24"/>
        </w:rPr>
        <w:t xml:space="preserve">, </w:t>
      </w:r>
      <w:r w:rsidRPr="00B17B48">
        <w:rPr>
          <w:sz w:val="24"/>
          <w:szCs w:val="24"/>
          <w:lang w:val="en-US"/>
        </w:rPr>
        <w:t>few</w:t>
      </w:r>
      <w:r w:rsidRPr="00C931A1">
        <w:rPr>
          <w:sz w:val="24"/>
          <w:szCs w:val="24"/>
        </w:rPr>
        <w:t xml:space="preserve">, </w:t>
      </w:r>
      <w:r w:rsidRPr="00B17B48">
        <w:rPr>
          <w:sz w:val="24"/>
          <w:szCs w:val="24"/>
          <w:lang w:val="en-US"/>
        </w:rPr>
        <w:t>a</w:t>
      </w:r>
      <w:r w:rsidR="00D13A5F" w:rsidRPr="00C931A1">
        <w:rPr>
          <w:sz w:val="24"/>
          <w:szCs w:val="24"/>
        </w:rPr>
        <w:t xml:space="preserve"> </w:t>
      </w:r>
      <w:r w:rsidRPr="00B17B48">
        <w:rPr>
          <w:sz w:val="24"/>
          <w:szCs w:val="24"/>
          <w:lang w:val="en-US"/>
        </w:rPr>
        <w:t>few</w:t>
      </w:r>
      <w:r w:rsidR="00D13A5F" w:rsidRPr="00C931A1">
        <w:rPr>
          <w:sz w:val="24"/>
          <w:szCs w:val="24"/>
        </w:rPr>
        <w:t xml:space="preserve"> </w:t>
      </w:r>
      <w:r w:rsidRPr="00B17B48">
        <w:rPr>
          <w:sz w:val="24"/>
          <w:szCs w:val="24"/>
        </w:rPr>
        <w:t>с</w:t>
      </w:r>
      <w:r w:rsidRPr="00C931A1">
        <w:rPr>
          <w:sz w:val="24"/>
          <w:szCs w:val="24"/>
        </w:rPr>
        <w:t xml:space="preserve"> </w:t>
      </w:r>
      <w:r w:rsidRPr="00B17B48">
        <w:rPr>
          <w:sz w:val="24"/>
          <w:szCs w:val="24"/>
        </w:rPr>
        <w:t>существительными</w:t>
      </w:r>
      <w:r w:rsidRPr="00C931A1">
        <w:rPr>
          <w:sz w:val="24"/>
          <w:szCs w:val="24"/>
        </w:rPr>
        <w:t>.</w:t>
      </w:r>
    </w:p>
    <w:p w:rsidR="00FC3686" w:rsidRPr="00B17B48" w:rsidRDefault="00FC3686" w:rsidP="00953846">
      <w:pPr>
        <w:ind w:firstLine="709"/>
        <w:jc w:val="both"/>
        <w:rPr>
          <w:sz w:val="24"/>
          <w:szCs w:val="24"/>
        </w:rPr>
      </w:pPr>
      <w:r w:rsidRPr="00B17B48">
        <w:rPr>
          <w:b/>
          <w:sz w:val="24"/>
          <w:szCs w:val="24"/>
        </w:rPr>
        <w:t>Артикль.</w:t>
      </w:r>
      <w:r w:rsidR="00D13A5F">
        <w:rPr>
          <w:b/>
          <w:sz w:val="24"/>
          <w:szCs w:val="24"/>
        </w:rPr>
        <w:t xml:space="preserve"> </w:t>
      </w:r>
      <w:r w:rsidRPr="00B17B48">
        <w:rPr>
          <w:sz w:val="24"/>
          <w:szCs w:val="24"/>
        </w:rPr>
        <w:t>Артикли определенный, неопределенный, нулевой. Чтение артиклей. Употребление артикля в устойчивых выражениях, с географическими названиями, в предложениях с оборотом there+ to</w:t>
      </w:r>
      <w:r w:rsidR="00D13A5F">
        <w:rPr>
          <w:sz w:val="24"/>
          <w:szCs w:val="24"/>
        </w:rPr>
        <w:t xml:space="preserve"> </w:t>
      </w:r>
      <w:r w:rsidRPr="00B17B48">
        <w:rPr>
          <w:sz w:val="24"/>
          <w:szCs w:val="24"/>
        </w:rPr>
        <w:t>be.</w:t>
      </w:r>
    </w:p>
    <w:p w:rsidR="00FC3686" w:rsidRPr="00B17B48" w:rsidRDefault="00FC3686" w:rsidP="00953846">
      <w:pPr>
        <w:ind w:firstLine="709"/>
        <w:jc w:val="both"/>
        <w:rPr>
          <w:sz w:val="24"/>
          <w:szCs w:val="24"/>
        </w:rPr>
      </w:pPr>
      <w:r w:rsidRPr="00B17B48">
        <w:rPr>
          <w:b/>
          <w:sz w:val="24"/>
          <w:szCs w:val="24"/>
        </w:rPr>
        <w:t>Имя прилагательное</w:t>
      </w:r>
      <w:r w:rsidRPr="00B17B48">
        <w:rPr>
          <w:sz w:val="24"/>
          <w:szCs w:val="24"/>
        </w:rPr>
        <w:t>.</w:t>
      </w:r>
      <w:r w:rsidR="00D13A5F">
        <w:rPr>
          <w:sz w:val="24"/>
          <w:szCs w:val="24"/>
        </w:rPr>
        <w:t xml:space="preserve"> </w:t>
      </w:r>
      <w:r w:rsidRPr="00B17B48">
        <w:rPr>
          <w:sz w:val="24"/>
          <w:szCs w:val="24"/>
        </w:rPr>
        <w:t xml:space="preserve">Образование степеней сравнения и их правописание. Сравнительные слова и обороты than, </w:t>
      </w:r>
      <w:r w:rsidR="00283109">
        <w:rPr>
          <w:sz w:val="24"/>
          <w:szCs w:val="24"/>
        </w:rPr>
        <w:t xml:space="preserve"> </w:t>
      </w:r>
      <w:r w:rsidRPr="00B17B48">
        <w:rPr>
          <w:sz w:val="24"/>
          <w:szCs w:val="24"/>
        </w:rPr>
        <w:t>as . . . as, not</w:t>
      </w:r>
      <w:r w:rsidR="00283109">
        <w:rPr>
          <w:sz w:val="24"/>
          <w:szCs w:val="24"/>
        </w:rPr>
        <w:t xml:space="preserve"> </w:t>
      </w:r>
      <w:r w:rsidRPr="00B17B48">
        <w:rPr>
          <w:sz w:val="24"/>
          <w:szCs w:val="24"/>
        </w:rPr>
        <w:t>so . . . as.</w:t>
      </w:r>
    </w:p>
    <w:p w:rsidR="00FC3686" w:rsidRPr="00B17B48" w:rsidRDefault="00FC3686" w:rsidP="00953846">
      <w:pPr>
        <w:ind w:firstLine="709"/>
        <w:jc w:val="both"/>
        <w:rPr>
          <w:sz w:val="24"/>
          <w:szCs w:val="24"/>
        </w:rPr>
      </w:pPr>
      <w:r w:rsidRPr="00B17B48">
        <w:rPr>
          <w:b/>
          <w:sz w:val="24"/>
          <w:szCs w:val="24"/>
        </w:rPr>
        <w:t>Наречие.</w:t>
      </w:r>
      <w:r w:rsidR="00EA4EEC">
        <w:rPr>
          <w:b/>
          <w:sz w:val="24"/>
          <w:szCs w:val="24"/>
        </w:rPr>
        <w:t xml:space="preserve"> </w:t>
      </w:r>
      <w:r w:rsidRPr="00B17B48">
        <w:rPr>
          <w:sz w:val="24"/>
          <w:szCs w:val="24"/>
        </w:rPr>
        <w:t>Образование степеней сравнения. Наречия, обозначающие количество, место, направление.</w:t>
      </w:r>
    </w:p>
    <w:p w:rsidR="00FC3686" w:rsidRPr="00B17B48" w:rsidRDefault="00FC3686" w:rsidP="00953846">
      <w:pPr>
        <w:ind w:firstLine="709"/>
        <w:jc w:val="both"/>
        <w:rPr>
          <w:sz w:val="24"/>
          <w:szCs w:val="24"/>
        </w:rPr>
      </w:pPr>
      <w:r w:rsidRPr="00B17B48">
        <w:rPr>
          <w:b/>
          <w:sz w:val="24"/>
          <w:szCs w:val="24"/>
        </w:rPr>
        <w:t>Предлог.</w:t>
      </w:r>
      <w:r w:rsidR="00EA4EEC">
        <w:rPr>
          <w:b/>
          <w:sz w:val="24"/>
          <w:szCs w:val="24"/>
        </w:rPr>
        <w:t xml:space="preserve"> </w:t>
      </w:r>
      <w:r w:rsidRPr="00B17B48">
        <w:rPr>
          <w:sz w:val="24"/>
          <w:szCs w:val="24"/>
        </w:rPr>
        <w:t>Предлоги времени, места, направления и др.</w:t>
      </w:r>
    </w:p>
    <w:p w:rsidR="00FC3686" w:rsidRPr="00B17B48" w:rsidRDefault="00FC3686" w:rsidP="00953846">
      <w:pPr>
        <w:ind w:firstLine="709"/>
        <w:jc w:val="both"/>
        <w:rPr>
          <w:sz w:val="24"/>
          <w:szCs w:val="24"/>
        </w:rPr>
      </w:pPr>
      <w:r w:rsidRPr="00B17B48">
        <w:rPr>
          <w:b/>
          <w:sz w:val="24"/>
          <w:szCs w:val="24"/>
        </w:rPr>
        <w:t>Местоимение.</w:t>
      </w:r>
      <w:r w:rsidR="00EA4EEC">
        <w:rPr>
          <w:b/>
          <w:sz w:val="24"/>
          <w:szCs w:val="24"/>
        </w:rPr>
        <w:t xml:space="preserve"> </w:t>
      </w:r>
      <w:r w:rsidRPr="00B17B48">
        <w:rPr>
          <w:sz w:val="24"/>
          <w:szCs w:val="24"/>
        </w:rPr>
        <w:t>Местоимения личные, притяжа</w:t>
      </w:r>
      <w:r w:rsidR="00B17B48">
        <w:rPr>
          <w:sz w:val="24"/>
          <w:szCs w:val="24"/>
        </w:rPr>
        <w:t>тельные, указательные, неопреде</w:t>
      </w:r>
      <w:r w:rsidRPr="00B17B48">
        <w:rPr>
          <w:sz w:val="24"/>
          <w:szCs w:val="24"/>
        </w:rPr>
        <w:t>ленные, отрицательные, возвратные, взаимные, относительные, вопросительные.</w:t>
      </w:r>
    </w:p>
    <w:p w:rsidR="00FC3686" w:rsidRPr="00B17B48" w:rsidRDefault="00FC3686" w:rsidP="00953846">
      <w:pPr>
        <w:ind w:firstLine="709"/>
        <w:jc w:val="both"/>
        <w:rPr>
          <w:sz w:val="24"/>
          <w:szCs w:val="24"/>
        </w:rPr>
      </w:pPr>
      <w:r w:rsidRPr="00B17B48">
        <w:rPr>
          <w:b/>
          <w:sz w:val="24"/>
          <w:szCs w:val="24"/>
        </w:rPr>
        <w:t>Имя числительное.</w:t>
      </w:r>
      <w:r w:rsidR="00EA4EEC">
        <w:rPr>
          <w:b/>
          <w:sz w:val="24"/>
          <w:szCs w:val="24"/>
        </w:rPr>
        <w:t xml:space="preserve"> </w:t>
      </w:r>
      <w:r w:rsidRPr="00B17B48">
        <w:rPr>
          <w:sz w:val="24"/>
          <w:szCs w:val="24"/>
        </w:rPr>
        <w:t>Числительные количест</w:t>
      </w:r>
      <w:r w:rsidR="00B17B48">
        <w:rPr>
          <w:sz w:val="24"/>
          <w:szCs w:val="24"/>
        </w:rPr>
        <w:t>венные и порядковые. Дроби. Обо</w:t>
      </w:r>
      <w:r w:rsidRPr="00B17B48">
        <w:rPr>
          <w:sz w:val="24"/>
          <w:szCs w:val="24"/>
        </w:rPr>
        <w:t>значение годов, дат, времени, периодов. Арифметические действия и вычисления.</w:t>
      </w:r>
    </w:p>
    <w:p w:rsidR="00283109" w:rsidRDefault="00FC3686" w:rsidP="00953846">
      <w:pPr>
        <w:ind w:firstLine="709"/>
        <w:jc w:val="both"/>
        <w:rPr>
          <w:sz w:val="24"/>
          <w:szCs w:val="24"/>
        </w:rPr>
      </w:pPr>
      <w:r w:rsidRPr="00B17B48">
        <w:rPr>
          <w:b/>
          <w:sz w:val="24"/>
          <w:szCs w:val="24"/>
        </w:rPr>
        <w:lastRenderedPageBreak/>
        <w:t>Глагол.</w:t>
      </w:r>
      <w:r w:rsidR="00283109">
        <w:rPr>
          <w:b/>
          <w:sz w:val="24"/>
          <w:szCs w:val="24"/>
        </w:rPr>
        <w:t xml:space="preserve"> </w:t>
      </w:r>
      <w:r w:rsidRPr="00B17B48">
        <w:rPr>
          <w:sz w:val="24"/>
          <w:szCs w:val="24"/>
        </w:rPr>
        <w:t>Глаголы to</w:t>
      </w:r>
      <w:r w:rsidR="00283109">
        <w:rPr>
          <w:sz w:val="24"/>
          <w:szCs w:val="24"/>
        </w:rPr>
        <w:t xml:space="preserve"> </w:t>
      </w:r>
      <w:r w:rsidRPr="00B17B48">
        <w:rPr>
          <w:sz w:val="24"/>
          <w:szCs w:val="24"/>
        </w:rPr>
        <w:t>be, to</w:t>
      </w:r>
      <w:r w:rsidR="00283109">
        <w:rPr>
          <w:sz w:val="24"/>
          <w:szCs w:val="24"/>
        </w:rPr>
        <w:t xml:space="preserve"> </w:t>
      </w:r>
      <w:r w:rsidRPr="00B17B48">
        <w:rPr>
          <w:sz w:val="24"/>
          <w:szCs w:val="24"/>
        </w:rPr>
        <w:t>have, to</w:t>
      </w:r>
      <w:r w:rsidR="00283109">
        <w:rPr>
          <w:sz w:val="24"/>
          <w:szCs w:val="24"/>
        </w:rPr>
        <w:t xml:space="preserve"> </w:t>
      </w:r>
      <w:r w:rsidRPr="00B17B48">
        <w:rPr>
          <w:sz w:val="24"/>
          <w:szCs w:val="24"/>
        </w:rPr>
        <w:t>do, их значения как смысловых глаголов и функции как вспомогательных. Глаголы правил</w:t>
      </w:r>
      <w:r w:rsidR="00B17B48">
        <w:rPr>
          <w:sz w:val="24"/>
          <w:szCs w:val="24"/>
        </w:rPr>
        <w:t>ьные и неправильные. Видовремен</w:t>
      </w:r>
      <w:r w:rsidRPr="00B17B48">
        <w:rPr>
          <w:sz w:val="24"/>
          <w:szCs w:val="24"/>
        </w:rPr>
        <w:t>ные формы глагола, их образование и функции в действительном и страдательном залоге. Чтение и правописание окончаний в настоящем и прошедшем времени. Слова — маркеры времени. Обороты to</w:t>
      </w:r>
      <w:r w:rsidR="00283109">
        <w:rPr>
          <w:sz w:val="24"/>
          <w:szCs w:val="24"/>
        </w:rPr>
        <w:t xml:space="preserve"> </w:t>
      </w:r>
      <w:r w:rsidRPr="00B17B48">
        <w:rPr>
          <w:sz w:val="24"/>
          <w:szCs w:val="24"/>
        </w:rPr>
        <w:t>be</w:t>
      </w:r>
      <w:r w:rsidR="00283109">
        <w:rPr>
          <w:sz w:val="24"/>
          <w:szCs w:val="24"/>
        </w:rPr>
        <w:t xml:space="preserve"> </w:t>
      </w:r>
      <w:r w:rsidRPr="00B17B48">
        <w:rPr>
          <w:sz w:val="24"/>
          <w:szCs w:val="24"/>
        </w:rPr>
        <w:t>going</w:t>
      </w:r>
      <w:r w:rsidR="00283109">
        <w:rPr>
          <w:sz w:val="24"/>
          <w:szCs w:val="24"/>
        </w:rPr>
        <w:t xml:space="preserve"> </w:t>
      </w:r>
      <w:r w:rsidRPr="00B17B48">
        <w:rPr>
          <w:sz w:val="24"/>
          <w:szCs w:val="24"/>
        </w:rPr>
        <w:t>to</w:t>
      </w:r>
      <w:r w:rsidR="00283109">
        <w:rPr>
          <w:sz w:val="24"/>
          <w:szCs w:val="24"/>
        </w:rPr>
        <w:t xml:space="preserve"> </w:t>
      </w:r>
      <w:r w:rsidRPr="00B17B48">
        <w:rPr>
          <w:sz w:val="24"/>
          <w:szCs w:val="24"/>
        </w:rPr>
        <w:t>и</w:t>
      </w:r>
      <w:r w:rsidR="00283109">
        <w:rPr>
          <w:sz w:val="24"/>
          <w:szCs w:val="24"/>
        </w:rPr>
        <w:t xml:space="preserve"> </w:t>
      </w:r>
      <w:r w:rsidRPr="00B17B48">
        <w:rPr>
          <w:sz w:val="24"/>
          <w:szCs w:val="24"/>
        </w:rPr>
        <w:t>there + to</w:t>
      </w:r>
      <w:r w:rsidR="00283109">
        <w:rPr>
          <w:sz w:val="24"/>
          <w:szCs w:val="24"/>
        </w:rPr>
        <w:t xml:space="preserve"> </w:t>
      </w:r>
      <w:r w:rsidRPr="00B17B48">
        <w:rPr>
          <w:sz w:val="24"/>
          <w:szCs w:val="24"/>
        </w:rPr>
        <w:t>be</w:t>
      </w:r>
      <w:r w:rsidR="00283109">
        <w:rPr>
          <w:sz w:val="24"/>
          <w:szCs w:val="24"/>
        </w:rPr>
        <w:t xml:space="preserve"> в настоящем, про</w:t>
      </w:r>
      <w:r w:rsidRPr="00B17B48">
        <w:rPr>
          <w:sz w:val="24"/>
          <w:szCs w:val="24"/>
        </w:rPr>
        <w:t>шедшем и будущ</w:t>
      </w:r>
      <w:r w:rsidR="00283109">
        <w:rPr>
          <w:sz w:val="24"/>
          <w:szCs w:val="24"/>
        </w:rPr>
        <w:t xml:space="preserve">ем времени. Модальные глаголы и </w:t>
      </w:r>
      <w:r w:rsidRPr="00B17B48">
        <w:rPr>
          <w:sz w:val="24"/>
          <w:szCs w:val="24"/>
        </w:rPr>
        <w:t>глаго</w:t>
      </w:r>
      <w:r w:rsidR="00283109">
        <w:rPr>
          <w:sz w:val="24"/>
          <w:szCs w:val="24"/>
        </w:rPr>
        <w:t xml:space="preserve">лы, выполняющие роль модальных. </w:t>
      </w:r>
    </w:p>
    <w:p w:rsidR="00FC3686" w:rsidRPr="00B17B48" w:rsidRDefault="00FC3686" w:rsidP="00953846">
      <w:pPr>
        <w:ind w:firstLine="709"/>
        <w:jc w:val="both"/>
        <w:rPr>
          <w:sz w:val="24"/>
          <w:szCs w:val="24"/>
        </w:rPr>
      </w:pPr>
      <w:proofErr w:type="gramStart"/>
      <w:r w:rsidRPr="00B17B48">
        <w:rPr>
          <w:sz w:val="24"/>
          <w:szCs w:val="24"/>
        </w:rPr>
        <w:t>Модальные</w:t>
      </w:r>
      <w:r w:rsidR="00283109" w:rsidRPr="00EA4EEC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</w:rPr>
        <w:t>глаголы</w:t>
      </w:r>
      <w:r w:rsidR="00283109" w:rsidRPr="00EA4EEC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</w:rPr>
        <w:t>в</w:t>
      </w:r>
      <w:r w:rsidR="00283109" w:rsidRPr="00EA4EEC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</w:rPr>
        <w:t>этикетных</w:t>
      </w:r>
      <w:r w:rsidR="00283109" w:rsidRPr="00EA4EEC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</w:rPr>
        <w:t>формулах</w:t>
      </w:r>
      <w:r w:rsidR="00283109" w:rsidRPr="00EA4EEC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</w:rPr>
        <w:t>и</w:t>
      </w:r>
      <w:r w:rsidR="00283109" w:rsidRPr="00EA4EEC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</w:rPr>
        <w:t>официальной</w:t>
      </w:r>
      <w:r w:rsidR="00283109" w:rsidRPr="00EA4EEC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</w:rPr>
        <w:t>речи</w:t>
      </w:r>
      <w:r w:rsidRPr="00EA4EEC">
        <w:rPr>
          <w:sz w:val="24"/>
          <w:szCs w:val="24"/>
          <w:lang w:val="en-US"/>
        </w:rPr>
        <w:t xml:space="preserve"> (</w:t>
      </w:r>
      <w:r w:rsidRPr="00B17B48">
        <w:rPr>
          <w:sz w:val="24"/>
          <w:szCs w:val="24"/>
          <w:lang w:val="en-US"/>
        </w:rPr>
        <w:t>Can</w:t>
      </w:r>
      <w:r w:rsidRPr="00EA4EEC">
        <w:rPr>
          <w:sz w:val="24"/>
          <w:szCs w:val="24"/>
          <w:lang w:val="en-US"/>
        </w:rPr>
        <w:t>/</w:t>
      </w:r>
      <w:r w:rsidRPr="00B17B48">
        <w:rPr>
          <w:sz w:val="24"/>
          <w:szCs w:val="24"/>
          <w:lang w:val="en-US"/>
        </w:rPr>
        <w:t>may</w:t>
      </w:r>
      <w:r w:rsidR="00283109" w:rsidRPr="00EA4EEC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  <w:lang w:val="en-US"/>
        </w:rPr>
        <w:t>I</w:t>
      </w:r>
      <w:r w:rsidR="00283109" w:rsidRPr="00EA4EEC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  <w:lang w:val="en-US"/>
        </w:rPr>
        <w:t>help</w:t>
      </w:r>
      <w:r w:rsidR="00283109" w:rsidRPr="00EA4EEC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  <w:lang w:val="en-US"/>
        </w:rPr>
        <w:t>you</w:t>
      </w:r>
      <w:r w:rsidRPr="00EA4EEC">
        <w:rPr>
          <w:sz w:val="24"/>
          <w:szCs w:val="24"/>
          <w:lang w:val="en-US"/>
        </w:rPr>
        <w:t>?,</w:t>
      </w:r>
      <w:proofErr w:type="gramEnd"/>
      <w:r w:rsidR="00283109" w:rsidRPr="00EA4EEC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  <w:lang w:val="en-US"/>
        </w:rPr>
        <w:t>Should</w:t>
      </w:r>
      <w:r w:rsidR="00283109" w:rsidRPr="00EA4EEC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  <w:lang w:val="en-US"/>
        </w:rPr>
        <w:t>you</w:t>
      </w:r>
      <w:r w:rsidR="00283109" w:rsidRPr="00EA4EEC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  <w:lang w:val="en-US"/>
        </w:rPr>
        <w:t>have</w:t>
      </w:r>
      <w:r w:rsidR="00283109" w:rsidRPr="00EA4EEC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  <w:lang w:val="en-US"/>
        </w:rPr>
        <w:t>any</w:t>
      </w:r>
      <w:r w:rsidR="00283109" w:rsidRPr="00EA4EEC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  <w:lang w:val="en-US"/>
        </w:rPr>
        <w:t>questions</w:t>
      </w:r>
      <w:r w:rsidRPr="00EA4EEC">
        <w:rPr>
          <w:sz w:val="24"/>
          <w:szCs w:val="24"/>
          <w:lang w:val="en-US"/>
        </w:rPr>
        <w:t xml:space="preserve"> . . . </w:t>
      </w:r>
      <w:proofErr w:type="gramStart"/>
      <w:r w:rsidRPr="00EA4EEC">
        <w:rPr>
          <w:sz w:val="24"/>
          <w:szCs w:val="24"/>
          <w:lang w:val="en-US"/>
        </w:rPr>
        <w:t>,</w:t>
      </w:r>
      <w:r w:rsidR="00283109" w:rsidRPr="00EA4EEC">
        <w:rPr>
          <w:sz w:val="24"/>
          <w:szCs w:val="24"/>
          <w:lang w:val="en-US"/>
        </w:rPr>
        <w:t xml:space="preserve"> </w:t>
      </w:r>
      <w:r w:rsidRPr="00EA4EEC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  <w:lang w:val="en-US"/>
        </w:rPr>
        <w:t>Should</w:t>
      </w:r>
      <w:proofErr w:type="gramEnd"/>
      <w:r w:rsidR="00283109" w:rsidRPr="00EA4EEC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  <w:lang w:val="en-US"/>
        </w:rPr>
        <w:t>you</w:t>
      </w:r>
      <w:r w:rsidR="00283109" w:rsidRPr="00EA4EEC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  <w:lang w:val="en-US"/>
        </w:rPr>
        <w:t>need</w:t>
      </w:r>
      <w:r w:rsidR="00283109" w:rsidRPr="00EA4EEC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  <w:lang w:val="en-US"/>
        </w:rPr>
        <w:t>any</w:t>
      </w:r>
      <w:r w:rsidR="00283109" w:rsidRPr="00EA4EEC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  <w:lang w:val="en-US"/>
        </w:rPr>
        <w:t>further</w:t>
      </w:r>
      <w:r w:rsidR="00283109" w:rsidRPr="00EA4EEC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  <w:lang w:val="en-US"/>
        </w:rPr>
        <w:t>information</w:t>
      </w:r>
      <w:r w:rsidRPr="00EA4EEC">
        <w:rPr>
          <w:sz w:val="24"/>
          <w:szCs w:val="24"/>
          <w:lang w:val="en-US"/>
        </w:rPr>
        <w:t xml:space="preserve"> . . .</w:t>
      </w:r>
      <w:r w:rsidRPr="00B17B48">
        <w:rPr>
          <w:sz w:val="24"/>
          <w:szCs w:val="24"/>
        </w:rPr>
        <w:t>и</w:t>
      </w:r>
      <w:r w:rsidR="00283109" w:rsidRPr="00EA4EEC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</w:rPr>
        <w:t>др</w:t>
      </w:r>
      <w:r w:rsidRPr="00EA4EEC">
        <w:rPr>
          <w:sz w:val="24"/>
          <w:szCs w:val="24"/>
          <w:lang w:val="en-US"/>
        </w:rPr>
        <w:t xml:space="preserve">.). </w:t>
      </w:r>
      <w:r w:rsidRPr="00B17B48">
        <w:rPr>
          <w:sz w:val="24"/>
          <w:szCs w:val="24"/>
        </w:rPr>
        <w:t>Инфинитив, его формы. Герундий. Сочетания некоторых глаголов с инфинитивом и герундием (like, love, hate, enjoy</w:t>
      </w:r>
      <w:r w:rsidR="00283109">
        <w:rPr>
          <w:sz w:val="24"/>
          <w:szCs w:val="24"/>
        </w:rPr>
        <w:t xml:space="preserve"> </w:t>
      </w:r>
      <w:r w:rsidRPr="00B17B48">
        <w:rPr>
          <w:sz w:val="24"/>
          <w:szCs w:val="24"/>
        </w:rPr>
        <w:t>и др.). Причастия I и II. Сослагательное наклонение.</w:t>
      </w:r>
    </w:p>
    <w:p w:rsidR="00FC3686" w:rsidRPr="00B17B48" w:rsidRDefault="00FC3686" w:rsidP="00953846">
      <w:pPr>
        <w:ind w:firstLine="709"/>
        <w:jc w:val="both"/>
        <w:rPr>
          <w:sz w:val="24"/>
          <w:szCs w:val="24"/>
        </w:rPr>
      </w:pPr>
      <w:r w:rsidRPr="00B17B48">
        <w:rPr>
          <w:b/>
          <w:sz w:val="24"/>
          <w:szCs w:val="24"/>
        </w:rPr>
        <w:t>Вопросительные предложения</w:t>
      </w:r>
      <w:proofErr w:type="gramStart"/>
      <w:r w:rsidRPr="00B17B48">
        <w:rPr>
          <w:b/>
          <w:sz w:val="24"/>
          <w:szCs w:val="24"/>
        </w:rPr>
        <w:t>.</w:t>
      </w:r>
      <w:r w:rsidRPr="00B17B48">
        <w:rPr>
          <w:sz w:val="24"/>
          <w:szCs w:val="24"/>
        </w:rPr>
        <w:t>С</w:t>
      </w:r>
      <w:proofErr w:type="gramEnd"/>
      <w:r w:rsidRPr="00B17B48">
        <w:rPr>
          <w:sz w:val="24"/>
          <w:szCs w:val="24"/>
        </w:rPr>
        <w:t>пециальн</w:t>
      </w:r>
      <w:r w:rsidR="00B17B48">
        <w:rPr>
          <w:sz w:val="24"/>
          <w:szCs w:val="24"/>
        </w:rPr>
        <w:t>ые вопросы. Вопросительные пред</w:t>
      </w:r>
      <w:r w:rsidRPr="00B17B48">
        <w:rPr>
          <w:sz w:val="24"/>
          <w:szCs w:val="24"/>
        </w:rPr>
        <w:t>ложения — формулы вежливости (Could</w:t>
      </w:r>
      <w:r w:rsidR="00283109">
        <w:rPr>
          <w:sz w:val="24"/>
          <w:szCs w:val="24"/>
        </w:rPr>
        <w:t xml:space="preserve"> </w:t>
      </w:r>
      <w:r w:rsidRPr="00B17B48">
        <w:rPr>
          <w:sz w:val="24"/>
          <w:szCs w:val="24"/>
        </w:rPr>
        <w:t>you, please . . .</w:t>
      </w:r>
      <w:proofErr w:type="gramStart"/>
      <w:r w:rsidRPr="00B17B48">
        <w:rPr>
          <w:sz w:val="24"/>
          <w:szCs w:val="24"/>
        </w:rPr>
        <w:t xml:space="preserve"> ?</w:t>
      </w:r>
      <w:proofErr w:type="gramEnd"/>
      <w:r w:rsidRPr="00B17B48">
        <w:rPr>
          <w:sz w:val="24"/>
          <w:szCs w:val="24"/>
        </w:rPr>
        <w:t>, Would</w:t>
      </w:r>
      <w:r w:rsidR="00283109">
        <w:rPr>
          <w:sz w:val="24"/>
          <w:szCs w:val="24"/>
        </w:rPr>
        <w:t xml:space="preserve"> </w:t>
      </w:r>
      <w:r w:rsidRPr="00B17B48">
        <w:rPr>
          <w:sz w:val="24"/>
          <w:szCs w:val="24"/>
        </w:rPr>
        <w:t>you</w:t>
      </w:r>
      <w:r w:rsidR="00283109">
        <w:rPr>
          <w:sz w:val="24"/>
          <w:szCs w:val="24"/>
        </w:rPr>
        <w:t xml:space="preserve"> </w:t>
      </w:r>
      <w:r w:rsidRPr="00B17B48">
        <w:rPr>
          <w:sz w:val="24"/>
          <w:szCs w:val="24"/>
        </w:rPr>
        <w:t>like . . . ?, Shall</w:t>
      </w:r>
      <w:r w:rsidR="00283109">
        <w:rPr>
          <w:sz w:val="24"/>
          <w:szCs w:val="24"/>
        </w:rPr>
        <w:t xml:space="preserve"> </w:t>
      </w:r>
      <w:r w:rsidRPr="00B17B48">
        <w:rPr>
          <w:sz w:val="24"/>
          <w:szCs w:val="24"/>
        </w:rPr>
        <w:t xml:space="preserve"> I . . . ?</w:t>
      </w:r>
      <w:r w:rsidR="00283109">
        <w:rPr>
          <w:sz w:val="24"/>
          <w:szCs w:val="24"/>
        </w:rPr>
        <w:t xml:space="preserve"> </w:t>
      </w:r>
      <w:r w:rsidRPr="00B17B48">
        <w:rPr>
          <w:sz w:val="24"/>
          <w:szCs w:val="24"/>
        </w:rPr>
        <w:t>и др.).</w:t>
      </w:r>
    </w:p>
    <w:p w:rsidR="00FC3686" w:rsidRPr="00B17B48" w:rsidRDefault="00FC3686" w:rsidP="00953846">
      <w:pPr>
        <w:ind w:firstLine="709"/>
        <w:jc w:val="both"/>
        <w:rPr>
          <w:sz w:val="24"/>
          <w:szCs w:val="24"/>
          <w:lang w:val="en-US"/>
        </w:rPr>
      </w:pPr>
      <w:r w:rsidRPr="00B17B48">
        <w:rPr>
          <w:b/>
          <w:sz w:val="24"/>
          <w:szCs w:val="24"/>
        </w:rPr>
        <w:t>Условные предложения</w:t>
      </w:r>
      <w:proofErr w:type="gramStart"/>
      <w:r w:rsidRPr="00B17B48">
        <w:rPr>
          <w:b/>
          <w:sz w:val="24"/>
          <w:szCs w:val="24"/>
        </w:rPr>
        <w:t>.</w:t>
      </w:r>
      <w:r w:rsidRPr="00B17B48">
        <w:rPr>
          <w:sz w:val="24"/>
          <w:szCs w:val="24"/>
        </w:rPr>
        <w:t>У</w:t>
      </w:r>
      <w:proofErr w:type="gramEnd"/>
      <w:r w:rsidRPr="00B17B48">
        <w:rPr>
          <w:sz w:val="24"/>
          <w:szCs w:val="24"/>
        </w:rPr>
        <w:t>словные предложения I, II и III типов. Условныепредложения</w:t>
      </w:r>
      <w:r w:rsidR="00283109" w:rsidRPr="00283109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</w:rPr>
        <w:t>в</w:t>
      </w:r>
      <w:r w:rsidR="00283109" w:rsidRPr="00283109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</w:rPr>
        <w:t>официальнойречи</w:t>
      </w:r>
      <w:r w:rsidRPr="00B17B48">
        <w:rPr>
          <w:sz w:val="24"/>
          <w:szCs w:val="24"/>
          <w:lang w:val="en-US"/>
        </w:rPr>
        <w:t xml:space="preserve"> (It would be highly appreciated if you could/can . . .</w:t>
      </w:r>
      <w:r w:rsidRPr="00B17B48">
        <w:rPr>
          <w:sz w:val="24"/>
          <w:szCs w:val="24"/>
        </w:rPr>
        <w:t>и</w:t>
      </w:r>
      <w:r w:rsidR="00283109" w:rsidRPr="00283109">
        <w:rPr>
          <w:sz w:val="24"/>
          <w:szCs w:val="24"/>
          <w:lang w:val="en-US"/>
        </w:rPr>
        <w:t xml:space="preserve"> </w:t>
      </w:r>
      <w:r w:rsidRPr="00B17B48">
        <w:rPr>
          <w:sz w:val="24"/>
          <w:szCs w:val="24"/>
        </w:rPr>
        <w:t>др</w:t>
      </w:r>
      <w:r w:rsidRPr="00B17B48">
        <w:rPr>
          <w:sz w:val="24"/>
          <w:szCs w:val="24"/>
          <w:lang w:val="en-US"/>
        </w:rPr>
        <w:t>.).</w:t>
      </w:r>
    </w:p>
    <w:p w:rsidR="00FC3686" w:rsidRPr="00B17B48" w:rsidRDefault="00FC3686" w:rsidP="00953846">
      <w:pPr>
        <w:ind w:firstLine="709"/>
        <w:jc w:val="both"/>
        <w:rPr>
          <w:b/>
          <w:sz w:val="24"/>
          <w:szCs w:val="24"/>
        </w:rPr>
      </w:pPr>
      <w:r w:rsidRPr="00B17B48">
        <w:rPr>
          <w:b/>
          <w:sz w:val="24"/>
          <w:szCs w:val="24"/>
        </w:rPr>
        <w:t>Согласование времен. Прямая и косвенная речь.</w:t>
      </w:r>
    </w:p>
    <w:p w:rsidR="00FC3686" w:rsidRPr="00B17B48" w:rsidRDefault="00FC3686" w:rsidP="00953846">
      <w:pPr>
        <w:ind w:firstLine="709"/>
        <w:jc w:val="both"/>
        <w:rPr>
          <w:sz w:val="24"/>
          <w:szCs w:val="24"/>
        </w:rPr>
      </w:pPr>
      <w:r w:rsidRPr="00B17B48">
        <w:rPr>
          <w:sz w:val="24"/>
          <w:szCs w:val="24"/>
        </w:rPr>
        <w:t>Изучение общеобразовательной учебной дисциплины «Английский язык» завершается подведением итогов в форме дифференцированного зач</w:t>
      </w:r>
      <w:r w:rsidR="00B17B48">
        <w:rPr>
          <w:sz w:val="24"/>
          <w:szCs w:val="24"/>
        </w:rPr>
        <w:t>ета в рамках промежуточной атте</w:t>
      </w:r>
      <w:r w:rsidRPr="00B17B48">
        <w:rPr>
          <w:sz w:val="24"/>
          <w:szCs w:val="24"/>
        </w:rPr>
        <w:t>стации студентов в процессе освоения ОПОП СПО на базе основного общего образования с получением среднего общего образования.</w:t>
      </w:r>
    </w:p>
    <w:p w:rsidR="007C5AFE" w:rsidRPr="00B17B48" w:rsidRDefault="007C5AFE" w:rsidP="00953846">
      <w:pPr>
        <w:ind w:firstLine="709"/>
        <w:jc w:val="both"/>
        <w:rPr>
          <w:sz w:val="24"/>
          <w:szCs w:val="24"/>
        </w:rPr>
      </w:pPr>
      <w:r w:rsidRPr="00B17B48">
        <w:rPr>
          <w:sz w:val="24"/>
          <w:szCs w:val="24"/>
        </w:rPr>
        <w:t xml:space="preserve">Программой предусмотрена самостоятельная внеаудиторная работа, включающая работу по выполнению </w:t>
      </w:r>
      <w:proofErr w:type="gramStart"/>
      <w:r w:rsidRPr="00B17B48">
        <w:rPr>
          <w:sz w:val="24"/>
          <w:szCs w:val="24"/>
        </w:rPr>
        <w:t>индивидуальных проектов</w:t>
      </w:r>
      <w:proofErr w:type="gramEnd"/>
      <w:r w:rsidRPr="00B17B48">
        <w:rPr>
          <w:sz w:val="24"/>
          <w:szCs w:val="24"/>
        </w:rPr>
        <w:t>.</w:t>
      </w:r>
    </w:p>
    <w:p w:rsidR="007C5AFE" w:rsidRPr="00B17B48" w:rsidRDefault="007C5AFE" w:rsidP="00953846">
      <w:pPr>
        <w:overflowPunct w:val="0"/>
        <w:ind w:right="-2"/>
        <w:rPr>
          <w:sz w:val="24"/>
          <w:szCs w:val="24"/>
          <w:u w:val="single"/>
        </w:rPr>
      </w:pPr>
      <w:r w:rsidRPr="00B17B48">
        <w:rPr>
          <w:sz w:val="24"/>
          <w:szCs w:val="24"/>
          <w:u w:val="single"/>
        </w:rPr>
        <w:t xml:space="preserve">Примерные темы рефератов (докладов), </w:t>
      </w:r>
      <w:proofErr w:type="gramStart"/>
      <w:r w:rsidRPr="00B17B48">
        <w:rPr>
          <w:sz w:val="24"/>
          <w:szCs w:val="24"/>
          <w:u w:val="single"/>
        </w:rPr>
        <w:t xml:space="preserve">индивидуальных </w:t>
      </w:r>
      <w:r w:rsidR="00283109">
        <w:rPr>
          <w:sz w:val="24"/>
          <w:szCs w:val="24"/>
          <w:u w:val="single"/>
        </w:rPr>
        <w:t xml:space="preserve"> </w:t>
      </w:r>
      <w:r w:rsidRPr="00B17B48">
        <w:rPr>
          <w:sz w:val="24"/>
          <w:szCs w:val="24"/>
          <w:u w:val="single"/>
        </w:rPr>
        <w:t>проектов</w:t>
      </w:r>
      <w:proofErr w:type="gramEnd"/>
      <w:r w:rsidRPr="00B17B48">
        <w:rPr>
          <w:sz w:val="24"/>
          <w:szCs w:val="24"/>
          <w:u w:val="single"/>
        </w:rPr>
        <w:t xml:space="preserve"> по </w:t>
      </w:r>
      <w:r w:rsidR="00B17B48">
        <w:rPr>
          <w:sz w:val="24"/>
          <w:szCs w:val="24"/>
          <w:u w:val="single"/>
        </w:rPr>
        <w:t>Английскому</w:t>
      </w:r>
      <w:r w:rsidRPr="00B17B48">
        <w:rPr>
          <w:sz w:val="24"/>
          <w:szCs w:val="24"/>
          <w:u w:val="single"/>
        </w:rPr>
        <w:t xml:space="preserve"> языку</w:t>
      </w:r>
    </w:p>
    <w:p w:rsidR="007C5AFE" w:rsidRPr="00A3074B" w:rsidRDefault="007C5AFE" w:rsidP="00953846">
      <w:pPr>
        <w:rPr>
          <w:sz w:val="24"/>
          <w:szCs w:val="24"/>
        </w:rPr>
      </w:pPr>
    </w:p>
    <w:p w:rsidR="00C377DB" w:rsidRPr="00A3074B" w:rsidRDefault="00C377DB" w:rsidP="00953846">
      <w:pPr>
        <w:pStyle w:val="af9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074B">
        <w:rPr>
          <w:rFonts w:ascii="Times New Roman" w:hAnsi="Times New Roman" w:cs="Times New Roman"/>
          <w:sz w:val="24"/>
          <w:szCs w:val="24"/>
          <w:lang w:val="ru-RU"/>
        </w:rPr>
        <w:t>Экскурсия по родному городу (п</w:t>
      </w:r>
      <w:r w:rsidR="00A3074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3074B">
        <w:rPr>
          <w:rFonts w:ascii="Times New Roman" w:hAnsi="Times New Roman" w:cs="Times New Roman"/>
          <w:sz w:val="24"/>
          <w:szCs w:val="24"/>
          <w:lang w:val="ru-RU"/>
        </w:rPr>
        <w:t>селку).</w:t>
      </w:r>
    </w:p>
    <w:p w:rsidR="00C377DB" w:rsidRPr="00A3074B" w:rsidRDefault="00C377DB" w:rsidP="00953846">
      <w:pPr>
        <w:pStyle w:val="af9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074B">
        <w:rPr>
          <w:rFonts w:ascii="Times New Roman" w:hAnsi="Times New Roman" w:cs="Times New Roman"/>
          <w:sz w:val="24"/>
          <w:szCs w:val="24"/>
          <w:lang w:val="ru-RU"/>
        </w:rPr>
        <w:t>Путеводитель по Республике Хакасия.</w:t>
      </w:r>
    </w:p>
    <w:p w:rsidR="00C377DB" w:rsidRPr="00A3074B" w:rsidRDefault="00C377DB" w:rsidP="00953846">
      <w:pPr>
        <w:pStyle w:val="af9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3074B">
        <w:rPr>
          <w:rFonts w:ascii="Times New Roman" w:hAnsi="Times New Roman" w:cs="Times New Roman"/>
          <w:sz w:val="24"/>
          <w:szCs w:val="24"/>
          <w:lang w:val="ru-RU"/>
        </w:rPr>
        <w:t>Презентация</w:t>
      </w:r>
      <w:proofErr w:type="gramEnd"/>
      <w:r w:rsidRPr="00A3074B">
        <w:rPr>
          <w:rFonts w:ascii="Times New Roman" w:hAnsi="Times New Roman" w:cs="Times New Roman"/>
          <w:sz w:val="24"/>
          <w:szCs w:val="24"/>
          <w:lang w:val="ru-RU"/>
        </w:rPr>
        <w:t xml:space="preserve"> «Каким должен быть настоящий профессионал?».</w:t>
      </w:r>
    </w:p>
    <w:p w:rsidR="00C377DB" w:rsidRPr="00A3074B" w:rsidRDefault="00C377DB" w:rsidP="00953846">
      <w:pPr>
        <w:pStyle w:val="af9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074B">
        <w:rPr>
          <w:rFonts w:ascii="Times New Roman" w:hAnsi="Times New Roman" w:cs="Times New Roman"/>
          <w:sz w:val="24"/>
          <w:szCs w:val="24"/>
          <w:lang w:val="ru-RU"/>
        </w:rPr>
        <w:t>Условия жизни.</w:t>
      </w:r>
    </w:p>
    <w:p w:rsidR="00C377DB" w:rsidRPr="00A3074B" w:rsidRDefault="00C377DB" w:rsidP="00953846">
      <w:pPr>
        <w:pStyle w:val="af9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074B">
        <w:rPr>
          <w:rFonts w:ascii="Times New Roman" w:hAnsi="Times New Roman" w:cs="Times New Roman"/>
          <w:sz w:val="24"/>
          <w:szCs w:val="24"/>
          <w:lang w:val="ru-RU"/>
        </w:rPr>
        <w:t>Мой рабочий день.</w:t>
      </w:r>
    </w:p>
    <w:p w:rsidR="00C377DB" w:rsidRPr="00A3074B" w:rsidRDefault="00C377DB" w:rsidP="00953846">
      <w:pPr>
        <w:pStyle w:val="af9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074B">
        <w:rPr>
          <w:rFonts w:ascii="Times New Roman" w:hAnsi="Times New Roman" w:cs="Times New Roman"/>
          <w:sz w:val="24"/>
          <w:szCs w:val="24"/>
          <w:lang w:val="ru-RU"/>
        </w:rPr>
        <w:t>Современный колледж.</w:t>
      </w:r>
    </w:p>
    <w:p w:rsidR="00C377DB" w:rsidRPr="00A3074B" w:rsidRDefault="00C377DB" w:rsidP="00953846">
      <w:pPr>
        <w:pStyle w:val="af9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074B">
        <w:rPr>
          <w:rFonts w:ascii="Times New Roman" w:hAnsi="Times New Roman" w:cs="Times New Roman"/>
          <w:sz w:val="24"/>
          <w:szCs w:val="24"/>
          <w:lang w:val="ru-RU"/>
        </w:rPr>
        <w:t>Хобби. Досуг.</w:t>
      </w:r>
    </w:p>
    <w:p w:rsidR="00C377DB" w:rsidRPr="00A3074B" w:rsidRDefault="00C377DB" w:rsidP="00953846">
      <w:pPr>
        <w:pStyle w:val="af9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074B">
        <w:rPr>
          <w:rFonts w:ascii="Times New Roman" w:hAnsi="Times New Roman" w:cs="Times New Roman"/>
          <w:sz w:val="24"/>
          <w:szCs w:val="24"/>
          <w:lang w:val="ru-RU"/>
        </w:rPr>
        <w:t>Кулинария. Меню.</w:t>
      </w:r>
    </w:p>
    <w:p w:rsidR="00C377DB" w:rsidRPr="00A3074B" w:rsidRDefault="00C377DB" w:rsidP="00953846">
      <w:pPr>
        <w:pStyle w:val="af9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074B">
        <w:rPr>
          <w:rFonts w:ascii="Times New Roman" w:hAnsi="Times New Roman" w:cs="Times New Roman"/>
          <w:sz w:val="24"/>
          <w:szCs w:val="24"/>
          <w:lang w:val="ru-RU"/>
        </w:rPr>
        <w:t>Шопинг.</w:t>
      </w:r>
    </w:p>
    <w:p w:rsidR="00C377DB" w:rsidRPr="00A3074B" w:rsidRDefault="00C377DB" w:rsidP="00953846">
      <w:pPr>
        <w:pStyle w:val="af9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074B">
        <w:rPr>
          <w:rFonts w:ascii="Times New Roman" w:hAnsi="Times New Roman" w:cs="Times New Roman"/>
          <w:sz w:val="24"/>
          <w:szCs w:val="24"/>
          <w:lang w:val="ru-RU"/>
        </w:rPr>
        <w:t>Спортивная жизнь.</w:t>
      </w:r>
    </w:p>
    <w:p w:rsidR="00C377DB" w:rsidRPr="00A3074B" w:rsidRDefault="00C377DB" w:rsidP="00953846">
      <w:pPr>
        <w:pStyle w:val="af9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074B">
        <w:rPr>
          <w:rFonts w:ascii="Times New Roman" w:hAnsi="Times New Roman" w:cs="Times New Roman"/>
          <w:sz w:val="24"/>
          <w:szCs w:val="24"/>
          <w:lang w:val="ru-RU"/>
        </w:rPr>
        <w:t>Путешествие.</w:t>
      </w:r>
    </w:p>
    <w:p w:rsidR="00C377DB" w:rsidRPr="00A3074B" w:rsidRDefault="00C377DB" w:rsidP="00953846">
      <w:pPr>
        <w:pStyle w:val="af9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074B">
        <w:rPr>
          <w:rFonts w:ascii="Times New Roman" w:hAnsi="Times New Roman" w:cs="Times New Roman"/>
          <w:sz w:val="24"/>
          <w:szCs w:val="24"/>
          <w:lang w:val="ru-RU"/>
        </w:rPr>
        <w:t>Государственная символика России.</w:t>
      </w:r>
    </w:p>
    <w:p w:rsidR="00C377DB" w:rsidRPr="00A3074B" w:rsidRDefault="00C377DB" w:rsidP="00953846">
      <w:pPr>
        <w:pStyle w:val="af9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074B">
        <w:rPr>
          <w:rFonts w:ascii="Times New Roman" w:hAnsi="Times New Roman" w:cs="Times New Roman"/>
          <w:sz w:val="24"/>
          <w:szCs w:val="24"/>
          <w:lang w:val="ru-RU"/>
        </w:rPr>
        <w:t>Великобритания.</w:t>
      </w:r>
    </w:p>
    <w:p w:rsidR="00C377DB" w:rsidRPr="00A3074B" w:rsidRDefault="00C377DB" w:rsidP="00953846">
      <w:pPr>
        <w:pStyle w:val="af9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074B">
        <w:rPr>
          <w:rFonts w:ascii="Times New Roman" w:hAnsi="Times New Roman" w:cs="Times New Roman"/>
          <w:sz w:val="24"/>
          <w:szCs w:val="24"/>
          <w:lang w:val="ru-RU"/>
        </w:rPr>
        <w:t>Суеверия, традиции, обычаи.</w:t>
      </w:r>
    </w:p>
    <w:p w:rsidR="00C377DB" w:rsidRPr="00A3074B" w:rsidRDefault="00C377DB" w:rsidP="00953846">
      <w:pPr>
        <w:pStyle w:val="af9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074B">
        <w:rPr>
          <w:rFonts w:ascii="Times New Roman" w:hAnsi="Times New Roman" w:cs="Times New Roman"/>
          <w:sz w:val="24"/>
          <w:szCs w:val="24"/>
          <w:lang w:val="ru-RU"/>
        </w:rPr>
        <w:t>Жизнь в городе и в деревне.</w:t>
      </w:r>
    </w:p>
    <w:p w:rsidR="00C377DB" w:rsidRPr="00A3074B" w:rsidRDefault="00C377DB" w:rsidP="00953846">
      <w:pPr>
        <w:pStyle w:val="af9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074B">
        <w:rPr>
          <w:rFonts w:ascii="Times New Roman" w:hAnsi="Times New Roman" w:cs="Times New Roman"/>
          <w:sz w:val="24"/>
          <w:szCs w:val="24"/>
          <w:lang w:val="ru-RU"/>
        </w:rPr>
        <w:t>Культура и искусство.</w:t>
      </w:r>
    </w:p>
    <w:p w:rsidR="007C5AFE" w:rsidRPr="00A3074B" w:rsidRDefault="00C377DB" w:rsidP="00953846">
      <w:pPr>
        <w:pStyle w:val="af9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3074B">
        <w:rPr>
          <w:rFonts w:ascii="Times New Roman" w:hAnsi="Times New Roman" w:cs="Times New Roman"/>
          <w:sz w:val="24"/>
          <w:szCs w:val="24"/>
          <w:lang w:val="ru-RU"/>
        </w:rPr>
        <w:t>Семь чудес света.</w:t>
      </w:r>
    </w:p>
    <w:p w:rsidR="007C5AFE" w:rsidRPr="00A3074B" w:rsidRDefault="00C377DB" w:rsidP="00953846">
      <w:pPr>
        <w:pStyle w:val="af9"/>
        <w:widowControl/>
        <w:numPr>
          <w:ilvl w:val="0"/>
          <w:numId w:val="12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A3074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Моя профессия</w:t>
      </w:r>
    </w:p>
    <w:p w:rsidR="00EA2F92" w:rsidRPr="00B17B48" w:rsidRDefault="00EA2F92" w:rsidP="00953846">
      <w:pPr>
        <w:widowControl/>
        <w:shd w:val="clear" w:color="auto" w:fill="FFFFFF"/>
        <w:jc w:val="both"/>
        <w:rPr>
          <w:rFonts w:eastAsia="Times New Roman"/>
          <w:i/>
          <w:color w:val="000000"/>
          <w:sz w:val="24"/>
          <w:szCs w:val="24"/>
        </w:rPr>
      </w:pPr>
    </w:p>
    <w:p w:rsidR="00EA2F92" w:rsidRPr="00B17B48" w:rsidRDefault="00EA2F92" w:rsidP="00EA2F92">
      <w:pPr>
        <w:pStyle w:val="af7"/>
        <w:spacing w:before="287" w:line="276" w:lineRule="auto"/>
        <w:ind w:right="-8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EA2F92" w:rsidRPr="00B17B48" w:rsidSect="00596341">
          <w:footerReference w:type="default" r:id="rId13"/>
          <w:pgSz w:w="11910" w:h="16840"/>
          <w:pgMar w:top="1040" w:right="1180" w:bottom="851" w:left="851" w:header="720" w:footer="720" w:gutter="0"/>
          <w:cols w:space="720"/>
          <w:titlePg/>
          <w:docGrid w:linePitch="272"/>
        </w:sectPr>
      </w:pPr>
    </w:p>
    <w:p w:rsidR="00AC798E" w:rsidRPr="00B17B48" w:rsidRDefault="00AC798E" w:rsidP="00D13A5F">
      <w:pPr>
        <w:pStyle w:val="1"/>
        <w:widowControl/>
        <w:autoSpaceDE/>
        <w:autoSpaceDN/>
        <w:adjustRightInd/>
        <w:spacing w:line="276" w:lineRule="auto"/>
        <w:jc w:val="center"/>
        <w:rPr>
          <w:rFonts w:ascii="Times New Roman" w:hAnsi="Times New Roman"/>
          <w:caps/>
          <w:sz w:val="24"/>
          <w:szCs w:val="24"/>
        </w:rPr>
      </w:pPr>
      <w:bookmarkStart w:id="4" w:name="_Toc467502352"/>
      <w:r w:rsidRPr="00B17B48">
        <w:rPr>
          <w:rFonts w:ascii="Times New Roman" w:hAnsi="Times New Roman"/>
          <w:caps/>
          <w:sz w:val="24"/>
          <w:szCs w:val="24"/>
        </w:rPr>
        <w:lastRenderedPageBreak/>
        <w:t>место учебной дисциплины в учебном плане</w:t>
      </w:r>
      <w:bookmarkEnd w:id="4"/>
    </w:p>
    <w:p w:rsidR="00C377DB" w:rsidRPr="00C377DB" w:rsidRDefault="00C377DB" w:rsidP="00C377DB">
      <w:pPr>
        <w:ind w:firstLine="851"/>
        <w:jc w:val="both"/>
        <w:rPr>
          <w:sz w:val="24"/>
          <w:szCs w:val="24"/>
        </w:rPr>
      </w:pPr>
      <w:bookmarkStart w:id="5" w:name="_Toc453152128"/>
      <w:bookmarkStart w:id="6" w:name="_Toc453770593"/>
      <w:r w:rsidRPr="00C377DB">
        <w:rPr>
          <w:sz w:val="24"/>
          <w:szCs w:val="24"/>
        </w:rPr>
        <w:t>Учебная дисциплина «Английский язык» я</w:t>
      </w:r>
      <w:r>
        <w:rPr>
          <w:sz w:val="24"/>
          <w:szCs w:val="24"/>
        </w:rPr>
        <w:t>вляется учебным предметом обяза</w:t>
      </w:r>
      <w:r w:rsidRPr="00C377DB">
        <w:rPr>
          <w:sz w:val="24"/>
          <w:szCs w:val="24"/>
        </w:rPr>
        <w:t>тельной предметной области «Иностранные языки» ФГОС среднего общего образования.</w:t>
      </w:r>
    </w:p>
    <w:p w:rsidR="00C377DB" w:rsidRPr="00C377DB" w:rsidRDefault="00C377DB" w:rsidP="00C377DB">
      <w:pPr>
        <w:ind w:firstLine="851"/>
        <w:jc w:val="both"/>
        <w:rPr>
          <w:sz w:val="24"/>
          <w:szCs w:val="24"/>
        </w:rPr>
      </w:pPr>
      <w:r w:rsidRPr="00C377DB">
        <w:rPr>
          <w:sz w:val="24"/>
          <w:szCs w:val="24"/>
        </w:rPr>
        <w:t>В профессиональных образовательных организ</w:t>
      </w:r>
      <w:r>
        <w:rPr>
          <w:sz w:val="24"/>
          <w:szCs w:val="24"/>
        </w:rPr>
        <w:t>ациях, реализующих образователь</w:t>
      </w:r>
      <w:r w:rsidRPr="00C377DB">
        <w:rPr>
          <w:sz w:val="24"/>
          <w:szCs w:val="24"/>
        </w:rPr>
        <w:t>ную программу среднего общего образования в пределах освоения ОПОП СПО на базе основного общего образования, учебная дисциплина «Английский язык» изучается в общеобразовательном цикле учебного плана ОПОП СПО на базе основного общего образования с получением сре</w:t>
      </w:r>
      <w:r>
        <w:rPr>
          <w:sz w:val="24"/>
          <w:szCs w:val="24"/>
        </w:rPr>
        <w:t>днего общего образования (ППКРС</w:t>
      </w:r>
      <w:r w:rsidRPr="00C377DB">
        <w:rPr>
          <w:sz w:val="24"/>
          <w:szCs w:val="24"/>
        </w:rPr>
        <w:t>).</w:t>
      </w:r>
    </w:p>
    <w:p w:rsidR="008E0F69" w:rsidRPr="00B17B48" w:rsidRDefault="00C377DB" w:rsidP="00C377DB">
      <w:pPr>
        <w:ind w:firstLine="851"/>
        <w:jc w:val="both"/>
        <w:rPr>
          <w:sz w:val="24"/>
          <w:szCs w:val="24"/>
        </w:rPr>
      </w:pPr>
      <w:r w:rsidRPr="00C377DB">
        <w:rPr>
          <w:sz w:val="24"/>
          <w:szCs w:val="24"/>
        </w:rPr>
        <w:t>В учебных планах ППКРС место учебной дисциплины «Английский язык» — в составе общих общеобразовательных учебных дисциплин, формируемых из обязательных предметных областей ФГОС среднего общего образования, для профессий СПО соответствующего профиля профессионального образования.</w:t>
      </w:r>
    </w:p>
    <w:p w:rsidR="008E0F69" w:rsidRPr="00B17B48" w:rsidRDefault="008E0F69" w:rsidP="008E0F69">
      <w:pPr>
        <w:pStyle w:val="Default"/>
        <w:ind w:right="-57" w:firstLine="720"/>
        <w:jc w:val="both"/>
      </w:pPr>
      <w:r w:rsidRPr="00B17B48">
        <w:t xml:space="preserve">Количество часов на освоение программы учебной дисциплины, формы промежуточной аттестации: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59"/>
        <w:gridCol w:w="3180"/>
        <w:gridCol w:w="1616"/>
        <w:gridCol w:w="1616"/>
      </w:tblGrid>
      <w:tr w:rsidR="008E0F69" w:rsidRPr="00B17B48" w:rsidTr="00EF6493">
        <w:trPr>
          <w:trHeight w:val="141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17B48" w:rsidRDefault="008E0F69" w:rsidP="00953846">
            <w:pPr>
              <w:rPr>
                <w:rFonts w:eastAsia="Calibri"/>
              </w:rPr>
            </w:pPr>
            <w:r w:rsidRPr="00B17B48">
              <w:t xml:space="preserve">Максимальная учебная нагрузка </w:t>
            </w:r>
            <w:proofErr w:type="gramStart"/>
            <w:r w:rsidRPr="00B17B48">
              <w:t>обучающихся</w:t>
            </w:r>
            <w:proofErr w:type="gramEnd"/>
            <w:r w:rsidR="00F710DE">
              <w:t xml:space="preserve">   </w:t>
            </w:r>
            <w:r w:rsidR="00953846">
              <w:t xml:space="preserve">174 </w:t>
            </w:r>
            <w:r w:rsidR="00F710DE">
              <w:t xml:space="preserve"> час</w:t>
            </w:r>
            <w:r w:rsidR="00953846">
              <w:t>а</w:t>
            </w:r>
          </w:p>
        </w:tc>
        <w:tc>
          <w:tcPr>
            <w:tcW w:w="3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17B48" w:rsidRDefault="007D2F76" w:rsidP="00953846">
            <w:pPr>
              <w:rPr>
                <w:rFonts w:eastAsia="Calibri"/>
              </w:rPr>
            </w:pPr>
            <w:r>
              <w:t>174 часа</w:t>
            </w:r>
            <w:r w:rsidR="004C75E4">
              <w:t xml:space="preserve"> </w:t>
            </w:r>
            <w:proofErr w:type="gramStart"/>
            <w:r w:rsidR="004C75E4">
              <w:t>аудиторных</w:t>
            </w:r>
            <w:proofErr w:type="gramEnd"/>
            <w:r w:rsidR="004C75E4">
              <w:t xml:space="preserve"> </w:t>
            </w:r>
          </w:p>
        </w:tc>
        <w:tc>
          <w:tcPr>
            <w:tcW w:w="3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17B48" w:rsidRDefault="008E0F69" w:rsidP="00D13A5F">
            <w:pPr>
              <w:jc w:val="center"/>
              <w:rPr>
                <w:rFonts w:eastAsia="Calibri"/>
              </w:rPr>
            </w:pPr>
            <w:r w:rsidRPr="00B17B48">
              <w:t>I курс</w:t>
            </w:r>
          </w:p>
        </w:tc>
      </w:tr>
      <w:tr w:rsidR="008E0F69" w:rsidRPr="00B17B48" w:rsidTr="00EF6493">
        <w:trPr>
          <w:trHeight w:val="1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17B48" w:rsidRDefault="008E0F69" w:rsidP="00EF6493">
            <w:pPr>
              <w:rPr>
                <w:rFonts w:eastAsia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17B48" w:rsidRDefault="008E0F69" w:rsidP="00EF6493">
            <w:pPr>
              <w:rPr>
                <w:rFonts w:eastAsia="Calibri"/>
              </w:rPr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201A3" w:rsidRDefault="008E0F69" w:rsidP="00EF6493">
            <w:pPr>
              <w:rPr>
                <w:rFonts w:eastAsia="Calibri"/>
              </w:rPr>
            </w:pPr>
            <w:r w:rsidRPr="00B201A3">
              <w:t>I семестр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201A3" w:rsidRDefault="008E0F69" w:rsidP="00EF6493">
            <w:pPr>
              <w:rPr>
                <w:rFonts w:eastAsia="Calibri"/>
              </w:rPr>
            </w:pPr>
            <w:r w:rsidRPr="00B201A3">
              <w:t>II семестр</w:t>
            </w:r>
          </w:p>
        </w:tc>
      </w:tr>
      <w:tr w:rsidR="008E0F69" w:rsidRPr="00B17B48" w:rsidTr="00EF6493">
        <w:trPr>
          <w:trHeight w:val="1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17B48" w:rsidRDefault="008E0F69" w:rsidP="00EF6493">
            <w:pPr>
              <w:rPr>
                <w:rFonts w:eastAsia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17B48" w:rsidRDefault="008E0F69" w:rsidP="00EF6493">
            <w:pPr>
              <w:rPr>
                <w:rFonts w:eastAsia="Calibri"/>
              </w:rPr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201A3" w:rsidRDefault="00B201A3" w:rsidP="00EF6493">
            <w:pPr>
              <w:rPr>
                <w:rFonts w:eastAsia="Calibri"/>
              </w:rPr>
            </w:pPr>
            <w:r w:rsidRPr="00B201A3">
              <w:t>2</w:t>
            </w:r>
            <w:r w:rsidR="007D2F76" w:rsidRPr="00B201A3">
              <w:t xml:space="preserve">0 </w:t>
            </w:r>
            <w:r w:rsidR="008E0F69" w:rsidRPr="00B201A3">
              <w:t>час</w:t>
            </w:r>
            <w:r w:rsidR="007D2F76" w:rsidRPr="00B201A3">
              <w:t>ов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201A3" w:rsidRDefault="00B201A3" w:rsidP="00EF6493">
            <w:pPr>
              <w:rPr>
                <w:rFonts w:eastAsia="Calibri"/>
              </w:rPr>
            </w:pPr>
            <w:r w:rsidRPr="00B201A3">
              <w:t>2</w:t>
            </w:r>
            <w:r w:rsidR="007D2F76" w:rsidRPr="00B201A3">
              <w:t>0</w:t>
            </w:r>
            <w:r w:rsidR="008E0F69" w:rsidRPr="00B201A3">
              <w:t xml:space="preserve"> часов </w:t>
            </w:r>
          </w:p>
        </w:tc>
      </w:tr>
      <w:tr w:rsidR="008E0F69" w:rsidRPr="00B17B48" w:rsidTr="00EF6493">
        <w:trPr>
          <w:trHeight w:val="1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17B48" w:rsidRDefault="008E0F69" w:rsidP="00EF6493">
            <w:pPr>
              <w:rPr>
                <w:rFonts w:eastAsia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17B48" w:rsidRDefault="008E0F69" w:rsidP="00EF6493">
            <w:pPr>
              <w:rPr>
                <w:rFonts w:eastAsia="Calibri"/>
              </w:rPr>
            </w:pPr>
          </w:p>
        </w:tc>
        <w:tc>
          <w:tcPr>
            <w:tcW w:w="3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201A3" w:rsidRDefault="008E0F69" w:rsidP="00D13A5F">
            <w:pPr>
              <w:jc w:val="center"/>
              <w:rPr>
                <w:rFonts w:eastAsia="Calibri"/>
              </w:rPr>
            </w:pPr>
            <w:r w:rsidRPr="00B201A3">
              <w:t>II курс</w:t>
            </w:r>
          </w:p>
        </w:tc>
      </w:tr>
      <w:tr w:rsidR="008E0F69" w:rsidRPr="00B17B48" w:rsidTr="00EF6493">
        <w:trPr>
          <w:trHeight w:val="1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17B48" w:rsidRDefault="008E0F69" w:rsidP="00EF6493">
            <w:pPr>
              <w:rPr>
                <w:rFonts w:eastAsia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17B48" w:rsidRDefault="008E0F69" w:rsidP="00EF6493">
            <w:pPr>
              <w:rPr>
                <w:rFonts w:eastAsia="Calibri"/>
              </w:rPr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201A3" w:rsidRDefault="008E0F69" w:rsidP="00EF6493">
            <w:pPr>
              <w:rPr>
                <w:rFonts w:eastAsia="Calibri"/>
              </w:rPr>
            </w:pPr>
            <w:r w:rsidRPr="00B201A3">
              <w:t>III семестр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201A3" w:rsidRDefault="008E0F69" w:rsidP="00EF6493">
            <w:pPr>
              <w:rPr>
                <w:rFonts w:eastAsia="Calibri"/>
              </w:rPr>
            </w:pPr>
            <w:r w:rsidRPr="00B201A3">
              <w:t>IV семестр</w:t>
            </w:r>
          </w:p>
        </w:tc>
      </w:tr>
      <w:tr w:rsidR="008E0F69" w:rsidRPr="00B17B48" w:rsidTr="00EF6493">
        <w:trPr>
          <w:trHeight w:val="14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17B48" w:rsidRDefault="008E0F69" w:rsidP="00EF6493">
            <w:pPr>
              <w:rPr>
                <w:rFonts w:eastAsia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17B48" w:rsidRDefault="008E0F69" w:rsidP="00EF6493">
            <w:pPr>
              <w:rPr>
                <w:rFonts w:eastAsia="Calibri"/>
              </w:rPr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201A3" w:rsidRDefault="008939B6" w:rsidP="00EF6493">
            <w:pPr>
              <w:rPr>
                <w:rFonts w:eastAsia="Calibri"/>
              </w:rPr>
            </w:pPr>
            <w:r>
              <w:t>3</w:t>
            </w:r>
            <w:r w:rsidR="007D2F76" w:rsidRPr="00B201A3">
              <w:t>0</w:t>
            </w:r>
            <w:r w:rsidR="008E0F69" w:rsidRPr="00B201A3">
              <w:t xml:space="preserve"> часов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201A3" w:rsidRDefault="008939B6" w:rsidP="00EF6493">
            <w:pPr>
              <w:rPr>
                <w:rFonts w:eastAsia="Calibri"/>
              </w:rPr>
            </w:pPr>
            <w:r>
              <w:t>3</w:t>
            </w:r>
            <w:r w:rsidR="00A564FF" w:rsidRPr="00B201A3">
              <w:t>8</w:t>
            </w:r>
            <w:r w:rsidR="008E0F69" w:rsidRPr="00B201A3">
              <w:t xml:space="preserve"> часов</w:t>
            </w:r>
          </w:p>
        </w:tc>
      </w:tr>
      <w:tr w:rsidR="008E0F69" w:rsidRPr="00B17B48" w:rsidTr="00EF6493">
        <w:trPr>
          <w:trHeight w:val="9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17B48" w:rsidRDefault="008E0F69" w:rsidP="00EF6493">
            <w:pPr>
              <w:rPr>
                <w:rFonts w:eastAsia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17B48" w:rsidRDefault="008E0F69" w:rsidP="00EF6493">
            <w:pPr>
              <w:rPr>
                <w:rFonts w:eastAsia="Calibri"/>
              </w:rPr>
            </w:pPr>
          </w:p>
        </w:tc>
        <w:tc>
          <w:tcPr>
            <w:tcW w:w="3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201A3" w:rsidRDefault="008E0F69" w:rsidP="00D13A5F">
            <w:pPr>
              <w:jc w:val="center"/>
              <w:rPr>
                <w:rFonts w:eastAsia="Calibri"/>
              </w:rPr>
            </w:pPr>
            <w:r w:rsidRPr="00B201A3">
              <w:t>III курс</w:t>
            </w:r>
          </w:p>
        </w:tc>
      </w:tr>
      <w:tr w:rsidR="008E0F69" w:rsidRPr="00B17B48" w:rsidTr="00EF6493">
        <w:trPr>
          <w:trHeight w:val="9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17B48" w:rsidRDefault="008E0F69" w:rsidP="00EF6493">
            <w:pPr>
              <w:rPr>
                <w:rFonts w:eastAsia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17B48" w:rsidRDefault="008E0F69" w:rsidP="00EF6493">
            <w:pPr>
              <w:rPr>
                <w:rFonts w:eastAsia="Calibri"/>
              </w:rPr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201A3" w:rsidRDefault="008E0F69" w:rsidP="00EF6493">
            <w:pPr>
              <w:rPr>
                <w:rFonts w:eastAsia="Calibri"/>
              </w:rPr>
            </w:pPr>
            <w:r w:rsidRPr="00B201A3">
              <w:t>V семестр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201A3" w:rsidRDefault="008E0F69" w:rsidP="00EF6493">
            <w:pPr>
              <w:rPr>
                <w:rFonts w:eastAsia="Calibri"/>
              </w:rPr>
            </w:pPr>
            <w:r w:rsidRPr="00B201A3">
              <w:t>VI семестр</w:t>
            </w:r>
          </w:p>
        </w:tc>
      </w:tr>
      <w:tr w:rsidR="008E0F69" w:rsidRPr="00B17B48" w:rsidTr="00EF6493">
        <w:trPr>
          <w:trHeight w:val="93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17B48" w:rsidRDefault="008E0F69" w:rsidP="00EF6493">
            <w:pPr>
              <w:rPr>
                <w:rFonts w:eastAsia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17B48" w:rsidRDefault="008E0F69" w:rsidP="00EF6493">
            <w:pPr>
              <w:rPr>
                <w:rFonts w:eastAsia="Calibri"/>
              </w:rPr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201A3" w:rsidRDefault="008939B6" w:rsidP="00EF6493">
            <w:pPr>
              <w:rPr>
                <w:rFonts w:eastAsia="Calibri"/>
              </w:rPr>
            </w:pPr>
            <w:r>
              <w:t>3</w:t>
            </w:r>
            <w:r w:rsidR="00B201A3" w:rsidRPr="00B201A3">
              <w:t>0</w:t>
            </w:r>
            <w:r w:rsidR="008E0F69" w:rsidRPr="00B201A3">
              <w:t xml:space="preserve"> часов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201A3" w:rsidRDefault="008939B6" w:rsidP="00B201A3">
            <w:pPr>
              <w:rPr>
                <w:rFonts w:eastAsia="Calibri"/>
              </w:rPr>
            </w:pPr>
            <w:r>
              <w:t>3</w:t>
            </w:r>
            <w:r w:rsidR="00B201A3" w:rsidRPr="00B201A3">
              <w:t>6</w:t>
            </w:r>
            <w:r w:rsidR="000C5CBB" w:rsidRPr="00B201A3">
              <w:t xml:space="preserve"> часов </w:t>
            </w:r>
          </w:p>
        </w:tc>
      </w:tr>
      <w:tr w:rsidR="008E0F69" w:rsidRPr="00B17B48" w:rsidTr="00EF6493">
        <w:trPr>
          <w:trHeight w:val="93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17B48" w:rsidRDefault="008E0F69" w:rsidP="000D3072">
            <w:pPr>
              <w:rPr>
                <w:rFonts w:eastAsia="Calibri"/>
                <w:b/>
                <w:i/>
              </w:rPr>
            </w:pPr>
            <w:r w:rsidRPr="00B17B48">
              <w:rPr>
                <w:b/>
                <w:i/>
              </w:rPr>
              <w:t>Формы</w:t>
            </w:r>
            <w:r w:rsidR="000D3072">
              <w:rPr>
                <w:b/>
                <w:i/>
              </w:rPr>
              <w:t xml:space="preserve"> </w:t>
            </w:r>
            <w:r w:rsidRPr="00B17B48">
              <w:rPr>
                <w:b/>
                <w:i/>
              </w:rPr>
              <w:t xml:space="preserve"> аттестации</w:t>
            </w:r>
          </w:p>
        </w:tc>
        <w:tc>
          <w:tcPr>
            <w:tcW w:w="3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17B48" w:rsidRDefault="00C377DB" w:rsidP="00EF6493">
            <w:pPr>
              <w:rPr>
                <w:rFonts w:eastAsia="Calibri"/>
                <w:b/>
                <w:i/>
              </w:rPr>
            </w:pPr>
            <w:r>
              <w:rPr>
                <w:b/>
                <w:i/>
              </w:rPr>
              <w:t>Дифференцированный зачет</w:t>
            </w:r>
          </w:p>
        </w:tc>
        <w:tc>
          <w:tcPr>
            <w:tcW w:w="3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0F69" w:rsidRPr="00B201A3" w:rsidRDefault="007D2F76" w:rsidP="00EF6493">
            <w:pPr>
              <w:rPr>
                <w:rFonts w:eastAsia="Calibri"/>
                <w:b/>
                <w:i/>
              </w:rPr>
            </w:pPr>
            <w:r w:rsidRPr="00B201A3">
              <w:rPr>
                <w:b/>
                <w:i/>
              </w:rPr>
              <w:t xml:space="preserve">3 </w:t>
            </w:r>
            <w:r w:rsidR="008E0F69" w:rsidRPr="00B201A3">
              <w:rPr>
                <w:b/>
                <w:i/>
              </w:rPr>
              <w:t>курс</w:t>
            </w:r>
          </w:p>
        </w:tc>
      </w:tr>
    </w:tbl>
    <w:p w:rsidR="008E0F69" w:rsidRPr="00B17B48" w:rsidRDefault="008E0F69" w:rsidP="008E0F69">
      <w:pPr>
        <w:pStyle w:val="Default"/>
        <w:ind w:right="-57"/>
        <w:jc w:val="both"/>
      </w:pPr>
    </w:p>
    <w:p w:rsidR="008E0F69" w:rsidRPr="00B17B48" w:rsidRDefault="008E0F69" w:rsidP="008E0F69"/>
    <w:bookmarkEnd w:id="5"/>
    <w:bookmarkEnd w:id="6"/>
    <w:p w:rsidR="006A1447" w:rsidRPr="00B17B48" w:rsidRDefault="006A1447" w:rsidP="008E0F69">
      <w:r w:rsidRPr="00B17B48">
        <w:br w:type="page"/>
      </w:r>
    </w:p>
    <w:p w:rsidR="00AC798E" w:rsidRPr="00B17B48" w:rsidRDefault="00AC798E" w:rsidP="00AC798E">
      <w:bookmarkStart w:id="7" w:name="_Toc315086905"/>
      <w:bookmarkStart w:id="8" w:name="_Toc315086988"/>
    </w:p>
    <w:p w:rsidR="008F0C6A" w:rsidRPr="00B17B48" w:rsidRDefault="008F0C6A" w:rsidP="00953846">
      <w:pPr>
        <w:pStyle w:val="1"/>
        <w:widowControl/>
        <w:autoSpaceDE/>
        <w:autoSpaceDN/>
        <w:adjustRightInd/>
        <w:spacing w:line="276" w:lineRule="auto"/>
        <w:jc w:val="center"/>
        <w:rPr>
          <w:rFonts w:ascii="Times New Roman" w:hAnsi="Times New Roman"/>
          <w:caps/>
          <w:sz w:val="24"/>
          <w:szCs w:val="24"/>
        </w:rPr>
      </w:pPr>
      <w:bookmarkStart w:id="9" w:name="_Toc453152134"/>
      <w:bookmarkStart w:id="10" w:name="_Toc453770595"/>
      <w:bookmarkStart w:id="11" w:name="_Toc467502354"/>
      <w:r w:rsidRPr="00B17B48">
        <w:rPr>
          <w:rFonts w:ascii="Times New Roman" w:hAnsi="Times New Roman"/>
          <w:caps/>
          <w:sz w:val="24"/>
          <w:szCs w:val="24"/>
        </w:rPr>
        <w:t>тематический (поурочный) план</w:t>
      </w:r>
      <w:bookmarkEnd w:id="9"/>
      <w:bookmarkEnd w:id="10"/>
      <w:bookmarkEnd w:id="11"/>
    </w:p>
    <w:p w:rsidR="00450B20" w:rsidRPr="00B17B48" w:rsidRDefault="00450B20" w:rsidP="00450B20">
      <w:pPr>
        <w:pStyle w:val="Default"/>
        <w:ind w:right="-57"/>
        <w:jc w:val="center"/>
        <w:rPr>
          <w:b/>
          <w:color w:val="auto"/>
        </w:rPr>
      </w:pPr>
    </w:p>
    <w:tbl>
      <w:tblPr>
        <w:tblpPr w:leftFromText="180" w:rightFromText="180" w:vertAnchor="text" w:tblpX="-318" w:tblpY="1"/>
        <w:tblOverlap w:val="never"/>
        <w:tblW w:w="103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"/>
        <w:gridCol w:w="5529"/>
        <w:gridCol w:w="1069"/>
        <w:gridCol w:w="14"/>
        <w:gridCol w:w="913"/>
        <w:gridCol w:w="28"/>
        <w:gridCol w:w="926"/>
        <w:gridCol w:w="62"/>
        <w:gridCol w:w="1065"/>
        <w:gridCol w:w="50"/>
      </w:tblGrid>
      <w:tr w:rsidR="00450B20" w:rsidRPr="00B17B48" w:rsidTr="00953846">
        <w:trPr>
          <w:trHeight w:val="945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450B20" w:rsidRPr="00B17B48" w:rsidRDefault="00450B20" w:rsidP="00D7536B">
            <w:pPr>
              <w:jc w:val="center"/>
            </w:pPr>
            <w:r w:rsidRPr="00B17B48">
              <w:t>№ урока</w:t>
            </w:r>
          </w:p>
          <w:p w:rsidR="00450B20" w:rsidRPr="00B17B48" w:rsidRDefault="00450B20" w:rsidP="00D7536B">
            <w:pPr>
              <w:jc w:val="center"/>
            </w:pPr>
          </w:p>
        </w:tc>
        <w:tc>
          <w:tcPr>
            <w:tcW w:w="5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450B20" w:rsidRPr="00B17B48" w:rsidRDefault="00450B20" w:rsidP="00D7536B">
            <w:pPr>
              <w:jc w:val="center"/>
            </w:pPr>
          </w:p>
          <w:p w:rsidR="00450B20" w:rsidRPr="00B17B48" w:rsidRDefault="00450B20" w:rsidP="00D7536B">
            <w:pPr>
              <w:jc w:val="center"/>
            </w:pPr>
            <w:r w:rsidRPr="00B17B48">
              <w:t>Название разделов и тем</w:t>
            </w:r>
          </w:p>
          <w:p w:rsidR="00450B20" w:rsidRPr="00B17B48" w:rsidRDefault="00450B20" w:rsidP="00D7536B">
            <w:pPr>
              <w:jc w:val="center"/>
            </w:pPr>
          </w:p>
        </w:tc>
        <w:tc>
          <w:tcPr>
            <w:tcW w:w="10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450B20" w:rsidRPr="00B17B48" w:rsidRDefault="00283109" w:rsidP="00D7536B">
            <w:pPr>
              <w:ind w:left="-108"/>
              <w:jc w:val="center"/>
            </w:pPr>
            <w:r>
              <w:t>Макс</w:t>
            </w:r>
            <w:proofErr w:type="gramStart"/>
            <w:r>
              <w:t>.у</w:t>
            </w:r>
            <w:proofErr w:type="gramEnd"/>
            <w:r>
              <w:t xml:space="preserve">чебная </w:t>
            </w:r>
            <w:r w:rsidR="00450B20" w:rsidRPr="00B17B48">
              <w:t>нагрузка студ. (час.)</w:t>
            </w:r>
          </w:p>
          <w:p w:rsidR="00450B20" w:rsidRPr="00B17B48" w:rsidRDefault="00450B20" w:rsidP="00D7536B">
            <w:pPr>
              <w:ind w:left="113" w:right="-111"/>
              <w:jc w:val="center"/>
            </w:pPr>
          </w:p>
        </w:tc>
        <w:tc>
          <w:tcPr>
            <w:tcW w:w="94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450B20" w:rsidRPr="00B17B48" w:rsidRDefault="00450B20" w:rsidP="00D7536B">
            <w:pPr>
              <w:ind w:left="113" w:right="6"/>
              <w:jc w:val="center"/>
            </w:pPr>
            <w:proofErr w:type="gramStart"/>
            <w:r w:rsidRPr="00B17B48">
              <w:t>Самосто</w:t>
            </w:r>
            <w:r w:rsidR="00283109">
              <w:t>-</w:t>
            </w:r>
            <w:r w:rsidRPr="00B17B48">
              <w:t>ятельная</w:t>
            </w:r>
            <w:proofErr w:type="gramEnd"/>
            <w:r w:rsidRPr="00B17B48">
              <w:t xml:space="preserve"> учебная работа студентов, час.</w:t>
            </w:r>
          </w:p>
        </w:tc>
        <w:tc>
          <w:tcPr>
            <w:tcW w:w="2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450B20" w:rsidRPr="00B17B48" w:rsidRDefault="00450B20" w:rsidP="00D7536B">
            <w:pPr>
              <w:jc w:val="center"/>
            </w:pPr>
            <w:r w:rsidRPr="00B17B48">
              <w:t>Кол-во обязательной аудиторной учебной нагрузки  при очной форме обучения, часы</w:t>
            </w:r>
          </w:p>
        </w:tc>
      </w:tr>
      <w:tr w:rsidR="00450B20" w:rsidRPr="00B17B48" w:rsidTr="00953846">
        <w:trPr>
          <w:trHeight w:val="1134"/>
        </w:trPr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450B20" w:rsidRPr="00B17B48" w:rsidRDefault="00450B20" w:rsidP="00D7536B">
            <w:pPr>
              <w:jc w:val="center"/>
            </w:pPr>
          </w:p>
        </w:tc>
        <w:tc>
          <w:tcPr>
            <w:tcW w:w="5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450B20" w:rsidRPr="00B17B48" w:rsidRDefault="00450B20" w:rsidP="00D7536B">
            <w:pPr>
              <w:jc w:val="center"/>
            </w:pPr>
          </w:p>
        </w:tc>
        <w:tc>
          <w:tcPr>
            <w:tcW w:w="10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450B20" w:rsidRPr="00B17B48" w:rsidRDefault="00450B20" w:rsidP="00D7536B">
            <w:pPr>
              <w:jc w:val="center"/>
            </w:pPr>
          </w:p>
        </w:tc>
        <w:tc>
          <w:tcPr>
            <w:tcW w:w="94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450B20" w:rsidRPr="00B17B48" w:rsidRDefault="00450B2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450B20" w:rsidRPr="00B17B48" w:rsidRDefault="00450B20" w:rsidP="00D7536B">
            <w:pPr>
              <w:ind w:left="113" w:right="113"/>
              <w:jc w:val="center"/>
            </w:pPr>
            <w:r w:rsidRPr="00B17B48">
              <w:t>Всего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450B20" w:rsidRPr="00B17B48" w:rsidRDefault="00450B20" w:rsidP="00D7536B">
            <w:pPr>
              <w:jc w:val="center"/>
            </w:pPr>
            <w:r w:rsidRPr="00B17B48">
              <w:t xml:space="preserve">в т.ч. </w:t>
            </w:r>
            <w:proofErr w:type="gramStart"/>
            <w:r w:rsidRPr="00B17B48">
              <w:t>лаборатор-ные</w:t>
            </w:r>
            <w:proofErr w:type="gramEnd"/>
            <w:r w:rsidRPr="00B17B48">
              <w:t xml:space="preserve"> и практичес-кие занятия</w:t>
            </w:r>
          </w:p>
        </w:tc>
      </w:tr>
      <w:tr w:rsidR="00450B2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0B20" w:rsidRPr="00B17B48" w:rsidRDefault="00450B20" w:rsidP="00D7536B">
            <w:pPr>
              <w:jc w:val="center"/>
            </w:pPr>
            <w:r w:rsidRPr="00B17B48">
              <w:t>1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0B20" w:rsidRPr="00B17B48" w:rsidRDefault="00450B20" w:rsidP="00D7536B">
            <w:pPr>
              <w:jc w:val="center"/>
            </w:pPr>
            <w:r w:rsidRPr="00B17B48">
              <w:t>2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0B20" w:rsidRPr="00B17B48" w:rsidRDefault="00450B20" w:rsidP="00D7536B">
            <w:pPr>
              <w:ind w:right="-111"/>
              <w:jc w:val="center"/>
            </w:pPr>
            <w:r w:rsidRPr="00B17B48">
              <w:t>3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0B20" w:rsidRPr="00B17B48" w:rsidRDefault="00450B20" w:rsidP="00D7536B">
            <w:pPr>
              <w:jc w:val="center"/>
            </w:pPr>
            <w:r w:rsidRPr="00B17B48">
              <w:t>4</w:t>
            </w: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0B20" w:rsidRPr="00B17B48" w:rsidRDefault="00450B20" w:rsidP="00D7536B">
            <w:pPr>
              <w:jc w:val="center"/>
            </w:pPr>
            <w:r w:rsidRPr="00B17B48">
              <w:t>5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0B20" w:rsidRPr="00B17B48" w:rsidRDefault="00450B20" w:rsidP="00D7536B">
            <w:pPr>
              <w:jc w:val="center"/>
            </w:pPr>
            <w:r w:rsidRPr="00B17B48">
              <w:t>6</w:t>
            </w:r>
          </w:p>
        </w:tc>
      </w:tr>
      <w:tr w:rsidR="00EF6493" w:rsidRPr="00B17B48" w:rsidTr="00953846">
        <w:trPr>
          <w:trHeight w:val="300"/>
        </w:trPr>
        <w:tc>
          <w:tcPr>
            <w:tcW w:w="1033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tcMar>
              <w:left w:w="108" w:type="dxa"/>
              <w:right w:w="108" w:type="dxa"/>
            </w:tcMar>
            <w:vAlign w:val="center"/>
          </w:tcPr>
          <w:p w:rsidR="00EF6493" w:rsidRPr="00B17B48" w:rsidRDefault="00EF6493" w:rsidP="00D7536B">
            <w:pPr>
              <w:jc w:val="center"/>
              <w:rPr>
                <w:b/>
              </w:rPr>
            </w:pPr>
            <w:r w:rsidRPr="00B17B48">
              <w:rPr>
                <w:b/>
              </w:rPr>
              <w:t>1 семестр</w:t>
            </w:r>
            <w:r w:rsidR="003B7F60">
              <w:rPr>
                <w:b/>
              </w:rPr>
              <w:t xml:space="preserve"> - 20 часов </w:t>
            </w:r>
          </w:p>
        </w:tc>
      </w:tr>
      <w:tr w:rsidR="00450B2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450B20" w:rsidRPr="00B17B48" w:rsidRDefault="00450B20" w:rsidP="00D7536B">
            <w:pPr>
              <w:jc w:val="center"/>
              <w:rPr>
                <w:b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450B20" w:rsidRPr="00B17B48" w:rsidRDefault="007D2F76" w:rsidP="00D7536B">
            <w:pPr>
              <w:jc w:val="center"/>
              <w:rPr>
                <w:b/>
              </w:rPr>
            </w:pPr>
            <w:r w:rsidRPr="007D2F76">
              <w:rPr>
                <w:b/>
                <w:color w:val="000000"/>
              </w:rPr>
              <w:t>Раздел 1. Описание людей (внешность</w:t>
            </w:r>
            <w:proofErr w:type="gramStart"/>
            <w:r w:rsidRPr="007D2F76">
              <w:rPr>
                <w:b/>
                <w:color w:val="000000"/>
              </w:rPr>
              <w:t>,х</w:t>
            </w:r>
            <w:proofErr w:type="gramEnd"/>
            <w:r w:rsidRPr="007D2F76">
              <w:rPr>
                <w:b/>
                <w:color w:val="000000"/>
              </w:rPr>
              <w:t>арактер, личностные качества, профессии)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450B20" w:rsidRPr="00B17B48" w:rsidRDefault="00C60965" w:rsidP="00D7536B">
            <w:pPr>
              <w:ind w:right="-111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450B20" w:rsidRPr="00B17B48" w:rsidRDefault="00450B20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450B20" w:rsidRPr="00B17B48" w:rsidRDefault="00C60965" w:rsidP="00D7536B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450B20" w:rsidRPr="00B17B48" w:rsidRDefault="009A6E11" w:rsidP="00D753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50B2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50B20" w:rsidRPr="00B17B48" w:rsidRDefault="00953846" w:rsidP="00D7536B">
            <w:pPr>
              <w:jc w:val="center"/>
            </w:pPr>
            <w:r>
              <w:t>1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2F76" w:rsidRPr="00195F3E" w:rsidRDefault="007D2F76" w:rsidP="00D7536B">
            <w:r w:rsidRPr="00195F3E">
              <w:t>Тема 1.1  Введение в курс.</w:t>
            </w:r>
          </w:p>
          <w:p w:rsidR="00450B20" w:rsidRPr="00195F3E" w:rsidRDefault="007D2F76" w:rsidP="00D7536B">
            <w:r w:rsidRPr="00195F3E">
              <w:t>Знакомство и рассказ о себе.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50B20" w:rsidRPr="00B17B48" w:rsidRDefault="007D2F76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50B20" w:rsidRPr="00B17B48" w:rsidRDefault="00450B2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50B20" w:rsidRPr="00B17B48" w:rsidRDefault="007D2F76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50B20" w:rsidRPr="00B17B48" w:rsidRDefault="00450B20" w:rsidP="00D7536B">
            <w:pPr>
              <w:jc w:val="center"/>
            </w:pPr>
          </w:p>
        </w:tc>
      </w:tr>
      <w:tr w:rsidR="007D2F76" w:rsidRPr="00B17B48" w:rsidTr="00953846">
        <w:trPr>
          <w:trHeight w:val="18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D2F76" w:rsidRPr="00B17B48" w:rsidRDefault="00953846" w:rsidP="00D7536B">
            <w:pPr>
              <w:jc w:val="center"/>
            </w:pPr>
            <w:r>
              <w:t>2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2F76" w:rsidRPr="00195F3E" w:rsidRDefault="007D2F76" w:rsidP="00D7536B">
            <w:r w:rsidRPr="00195F3E">
              <w:t>Тема 1.2  Внешность и черты характера. Мои профессионально – личностные качества. Составление диалогов по теме « Я студент колледжа».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D2F76" w:rsidRPr="00B17B48" w:rsidRDefault="007D2F76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D2F76" w:rsidRPr="00B17B48" w:rsidRDefault="007D2F76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D2F76" w:rsidRPr="00B17B48" w:rsidRDefault="007D2F76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D2F76" w:rsidRPr="00B17B48" w:rsidRDefault="007D2F76" w:rsidP="00D7536B">
            <w:pPr>
              <w:jc w:val="center"/>
            </w:pPr>
          </w:p>
        </w:tc>
      </w:tr>
      <w:tr w:rsidR="007D2F76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D2F76" w:rsidRPr="00B17B48" w:rsidRDefault="00953846" w:rsidP="00D7536B">
            <w:pPr>
              <w:jc w:val="center"/>
            </w:pPr>
            <w:r>
              <w:t>3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2F76" w:rsidRPr="00195F3E" w:rsidRDefault="007D2F76" w:rsidP="00D7536B">
            <w:r w:rsidRPr="00195F3E">
              <w:t>Тема 1.3  Моя семья. Составление вопросов и ответы на них по теме «Дружная семья – лучшее богатство».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D2F76" w:rsidRPr="00B17B48" w:rsidRDefault="007D2F76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D2F76" w:rsidRPr="00B17B48" w:rsidRDefault="007D2F76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D2F76" w:rsidRPr="00B17B48" w:rsidRDefault="007D2F76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D2F76" w:rsidRPr="00B17B48" w:rsidRDefault="007D2F76" w:rsidP="00D7536B">
            <w:pPr>
              <w:jc w:val="center"/>
            </w:pPr>
          </w:p>
        </w:tc>
      </w:tr>
      <w:tr w:rsidR="007D2F76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D2F76" w:rsidRPr="00B17B48" w:rsidRDefault="00953846" w:rsidP="00D7536B">
            <w:pPr>
              <w:jc w:val="center"/>
            </w:pPr>
            <w:r>
              <w:t>4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2F76" w:rsidRPr="00195F3E" w:rsidRDefault="007D2F76" w:rsidP="00D7536B">
            <w:r w:rsidRPr="00195F3E">
              <w:t>Тема 1.4  Профессии современного общества.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D2F76" w:rsidRPr="00B17B48" w:rsidRDefault="007D2F76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D2F76" w:rsidRPr="00B17B48" w:rsidRDefault="007D2F76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D2F76" w:rsidRPr="00B17B48" w:rsidRDefault="007D2F76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D2F76" w:rsidRPr="00B17B48" w:rsidRDefault="007D2F76" w:rsidP="00D7536B">
            <w:pPr>
              <w:jc w:val="center"/>
            </w:pPr>
          </w:p>
        </w:tc>
      </w:tr>
      <w:tr w:rsidR="007D2F76" w:rsidRPr="000371F5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7D2F76" w:rsidRPr="000371F5" w:rsidRDefault="007D2F76" w:rsidP="00D7536B">
            <w:pPr>
              <w:jc w:val="center"/>
              <w:rPr>
                <w:b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7D2F76" w:rsidRPr="000371F5" w:rsidRDefault="000371F5" w:rsidP="00D7536B">
            <w:pPr>
              <w:jc w:val="center"/>
              <w:rPr>
                <w:b/>
              </w:rPr>
            </w:pPr>
            <w:r w:rsidRPr="000371F5">
              <w:rPr>
                <w:b/>
              </w:rPr>
              <w:t>Раздел 2. Цифры, числа, математические дей</w:t>
            </w:r>
            <w:r w:rsidR="00586681">
              <w:rPr>
                <w:b/>
              </w:rPr>
              <w:t>ствия (проф</w:t>
            </w:r>
            <w:proofErr w:type="gramStart"/>
            <w:r w:rsidR="00586681">
              <w:rPr>
                <w:b/>
              </w:rPr>
              <w:t>.-</w:t>
            </w:r>
            <w:proofErr w:type="gramEnd"/>
            <w:r w:rsidR="00586681">
              <w:rPr>
                <w:b/>
              </w:rPr>
              <w:t>направленный модуль</w:t>
            </w:r>
            <w:r w:rsidRPr="000371F5">
              <w:rPr>
                <w:b/>
              </w:rPr>
              <w:t>)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7D2F76" w:rsidRPr="000371F5" w:rsidRDefault="006C3013" w:rsidP="00D7536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7D2F76" w:rsidRPr="000371F5" w:rsidRDefault="007D2F76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7D2F76" w:rsidRPr="000371F5" w:rsidRDefault="006C3013" w:rsidP="00D7536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7D2F76" w:rsidRPr="000371F5" w:rsidRDefault="009A6E11" w:rsidP="00D753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0371F5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71F5" w:rsidRPr="00B17B48" w:rsidRDefault="00953846" w:rsidP="00D7536B">
            <w:pPr>
              <w:jc w:val="center"/>
            </w:pPr>
            <w:r>
              <w:t>5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71F5" w:rsidRPr="00195F3E" w:rsidRDefault="000371F5" w:rsidP="00D7536B">
            <w:r w:rsidRPr="00195F3E">
              <w:t>Тема 2.1.  Количественные числительные.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371F5" w:rsidRPr="00B17B48" w:rsidRDefault="000371F5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371F5" w:rsidRPr="00B17B48" w:rsidRDefault="000371F5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371F5" w:rsidRPr="00B17B48" w:rsidRDefault="000371F5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371F5" w:rsidRPr="00B17B48" w:rsidRDefault="000371F5" w:rsidP="00D7536B">
            <w:pPr>
              <w:jc w:val="center"/>
            </w:pPr>
          </w:p>
        </w:tc>
      </w:tr>
      <w:tr w:rsidR="000371F5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71F5" w:rsidRPr="00B17B48" w:rsidRDefault="00953846" w:rsidP="00D7536B">
            <w:pPr>
              <w:jc w:val="center"/>
            </w:pPr>
            <w:r>
              <w:t>6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71F5" w:rsidRPr="00195F3E" w:rsidRDefault="000371F5" w:rsidP="00D7536B">
            <w:r w:rsidRPr="00195F3E">
              <w:t>Тема 2.2.</w:t>
            </w:r>
            <w:r w:rsidR="00A26A46">
              <w:t xml:space="preserve"> П</w:t>
            </w:r>
            <w:r w:rsidR="00A26A46" w:rsidRPr="00195F3E">
              <w:t>орядковые числительные.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371F5" w:rsidRPr="00B17B48" w:rsidRDefault="000371F5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371F5" w:rsidRPr="00B17B48" w:rsidRDefault="000371F5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371F5" w:rsidRPr="00B17B48" w:rsidRDefault="000371F5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371F5" w:rsidRPr="00B17B48" w:rsidRDefault="000371F5" w:rsidP="00D7536B">
            <w:pPr>
              <w:jc w:val="center"/>
            </w:pPr>
          </w:p>
        </w:tc>
      </w:tr>
      <w:tr w:rsidR="006C3013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013" w:rsidRDefault="00953846" w:rsidP="00D7536B">
            <w:pPr>
              <w:jc w:val="center"/>
            </w:pPr>
            <w:r>
              <w:t>7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C3013" w:rsidRPr="00195F3E" w:rsidRDefault="006C3013" w:rsidP="00D7536B">
            <w:r w:rsidRPr="00195F3E">
              <w:t>Тема 2.</w:t>
            </w:r>
            <w:r>
              <w:t>3</w:t>
            </w:r>
            <w:r w:rsidRPr="00195F3E">
              <w:t>. Условные знаки математических действий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013" w:rsidRDefault="006C3013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013" w:rsidRPr="00B17B48" w:rsidRDefault="006C3013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013" w:rsidRDefault="006C3013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C3013" w:rsidRPr="00B17B48" w:rsidRDefault="006C3013" w:rsidP="00D7536B">
            <w:pPr>
              <w:jc w:val="center"/>
            </w:pPr>
          </w:p>
        </w:tc>
      </w:tr>
      <w:tr w:rsidR="000371F5" w:rsidRPr="000371F5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0371F5" w:rsidRPr="000371F5" w:rsidRDefault="000371F5" w:rsidP="00D7536B">
            <w:pPr>
              <w:jc w:val="center"/>
              <w:rPr>
                <w:b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0371F5" w:rsidRPr="000371F5" w:rsidRDefault="000371F5" w:rsidP="00D7536B">
            <w:pPr>
              <w:rPr>
                <w:b/>
              </w:rPr>
            </w:pPr>
            <w:r w:rsidRPr="000371F5">
              <w:rPr>
                <w:b/>
              </w:rPr>
              <w:t>Раздел 3. Межличностные отношения.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0371F5" w:rsidRPr="000371F5" w:rsidRDefault="00C60965" w:rsidP="00D7536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0371F5" w:rsidRPr="000371F5" w:rsidRDefault="000371F5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0371F5" w:rsidRPr="000371F5" w:rsidRDefault="00C60965" w:rsidP="00D7536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0371F5" w:rsidRPr="000371F5" w:rsidRDefault="009A6E11" w:rsidP="00D753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0371F5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71F5" w:rsidRPr="00B17B48" w:rsidRDefault="00953846" w:rsidP="00D7536B">
            <w:pPr>
              <w:jc w:val="center"/>
            </w:pPr>
            <w:r>
              <w:t>8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71F5" w:rsidRPr="00195F3E" w:rsidRDefault="000371F5" w:rsidP="00D7536B">
            <w:r w:rsidRPr="00195F3E">
              <w:t>Тема 3.1. Взаимоотношения со сверстниками.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371F5" w:rsidRPr="00B17B48" w:rsidRDefault="000371F5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371F5" w:rsidRPr="00B17B48" w:rsidRDefault="000371F5" w:rsidP="00D7536B">
            <w:pPr>
              <w:ind w:right="-111"/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371F5" w:rsidRPr="00B17B48" w:rsidRDefault="000371F5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371F5" w:rsidRPr="00B17B48" w:rsidRDefault="000371F5" w:rsidP="00D7536B">
            <w:pPr>
              <w:ind w:right="-111"/>
              <w:jc w:val="center"/>
            </w:pPr>
          </w:p>
        </w:tc>
      </w:tr>
      <w:tr w:rsidR="000371F5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71F5" w:rsidRPr="00B17B48" w:rsidRDefault="00953846" w:rsidP="00D7536B">
            <w:pPr>
              <w:jc w:val="center"/>
            </w:pPr>
            <w:r>
              <w:t>9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371F5" w:rsidRPr="00195F3E" w:rsidRDefault="000371F5" w:rsidP="00D7536B">
            <w:r w:rsidRPr="00195F3E">
              <w:t>Тема 3.2.  Дружба. Мой лучший друг.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371F5" w:rsidRPr="00B17B48" w:rsidRDefault="000371F5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371F5" w:rsidRPr="00B17B48" w:rsidRDefault="000371F5" w:rsidP="00D7536B">
            <w:pPr>
              <w:ind w:right="-111"/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371F5" w:rsidRPr="00B17B48" w:rsidRDefault="000371F5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371F5" w:rsidRPr="00B17B48" w:rsidRDefault="000371F5" w:rsidP="00D7536B">
            <w:pPr>
              <w:ind w:right="-111"/>
              <w:jc w:val="center"/>
            </w:pPr>
          </w:p>
        </w:tc>
      </w:tr>
      <w:tr w:rsidR="00C60965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60965" w:rsidRDefault="00953846" w:rsidP="00D7536B">
            <w:pPr>
              <w:jc w:val="center"/>
            </w:pPr>
            <w:r>
              <w:t>10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60965" w:rsidRPr="00195F3E" w:rsidRDefault="000D3072" w:rsidP="00D7536B">
            <w:r w:rsidRPr="00195F3E">
              <w:t>Тема</w:t>
            </w:r>
            <w:r>
              <w:t xml:space="preserve"> </w:t>
            </w:r>
            <w:r w:rsidR="00C60965">
              <w:t>3.3. Проблема детей и родителей.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60965" w:rsidRDefault="00C60965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60965" w:rsidRPr="00B17B48" w:rsidRDefault="00C60965" w:rsidP="00D7536B">
            <w:pPr>
              <w:ind w:right="-111"/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60965" w:rsidRDefault="00C60965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60965" w:rsidRPr="00B17B48" w:rsidRDefault="00C60965" w:rsidP="00D7536B">
            <w:pPr>
              <w:ind w:right="-111"/>
              <w:jc w:val="center"/>
            </w:pPr>
          </w:p>
        </w:tc>
      </w:tr>
      <w:tr w:rsidR="003B7F60" w:rsidRPr="000371F5" w:rsidTr="00953846">
        <w:trPr>
          <w:trHeight w:val="209"/>
        </w:trPr>
        <w:tc>
          <w:tcPr>
            <w:tcW w:w="1033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tcMar>
              <w:left w:w="108" w:type="dxa"/>
              <w:right w:w="108" w:type="dxa"/>
            </w:tcMar>
          </w:tcPr>
          <w:p w:rsidR="003B7F60" w:rsidRPr="000371F5" w:rsidRDefault="003B7F60" w:rsidP="00D7536B">
            <w:pPr>
              <w:jc w:val="center"/>
              <w:rPr>
                <w:b/>
              </w:rPr>
            </w:pPr>
            <w:r w:rsidRPr="00E1678E">
              <w:rPr>
                <w:b/>
              </w:rPr>
              <w:t>2 семестр</w:t>
            </w:r>
            <w:r>
              <w:rPr>
                <w:b/>
              </w:rPr>
              <w:t xml:space="preserve"> - 20 часов</w:t>
            </w:r>
          </w:p>
        </w:tc>
      </w:tr>
      <w:tr w:rsidR="003B7F60" w:rsidRPr="000371F5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0371F5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0371F5" w:rsidRDefault="003B7F60" w:rsidP="00D7536B">
            <w:pPr>
              <w:rPr>
                <w:b/>
              </w:rPr>
            </w:pPr>
            <w:r w:rsidRPr="000371F5">
              <w:rPr>
                <w:b/>
              </w:rPr>
              <w:t>Раздел 4. Человек, здоровье, спорт.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0371F5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0371F5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0371F5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0371F5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B17B48" w:rsidRDefault="00953846" w:rsidP="00D7536B">
            <w:pPr>
              <w:jc w:val="center"/>
            </w:pPr>
            <w:r>
              <w:t>11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4.1. Мы за здоровый образ жизни.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B17B48" w:rsidRDefault="00953846" w:rsidP="00D7536B">
            <w:pPr>
              <w:jc w:val="center"/>
            </w:pPr>
            <w:r>
              <w:t>12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4.2. Диалог «У врача».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8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B7F60" w:rsidRPr="000371F5" w:rsidRDefault="00953846" w:rsidP="00D7536B">
            <w:pPr>
              <w:jc w:val="center"/>
            </w:pPr>
            <w:r>
              <w:t>13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4.3. Роль спорта в жизни общества. История Олимпийских игр.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B7F60" w:rsidRPr="000371F5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B7F60" w:rsidRPr="000371F5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B7F60" w:rsidRPr="000371F5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B7F60" w:rsidRPr="000371F5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B17B48" w:rsidRDefault="00953846" w:rsidP="00D7536B">
            <w:pPr>
              <w:jc w:val="center"/>
            </w:pPr>
            <w:r>
              <w:t>14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4.4. Современные спортивные игры в англо – говорящих странах.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B17B48" w:rsidRDefault="00953846" w:rsidP="00D7536B">
            <w:pPr>
              <w:jc w:val="center"/>
            </w:pPr>
            <w:r>
              <w:t>15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Default="003B7F60" w:rsidP="00D7536B">
            <w:r w:rsidRPr="00195F3E">
              <w:t>Тема 4.5.  Современные спортивные игры в России. Мой любимый вид спорта.</w:t>
            </w:r>
          </w:p>
          <w:p w:rsidR="003B7F60" w:rsidRPr="00195F3E" w:rsidRDefault="003B7F60" w:rsidP="00D7536B"/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</w:p>
        </w:tc>
      </w:tr>
      <w:tr w:rsidR="003B7F60" w:rsidRPr="008C3745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8C3745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8C3745" w:rsidRDefault="003B7F60" w:rsidP="00D7536B">
            <w:pPr>
              <w:rPr>
                <w:b/>
              </w:rPr>
            </w:pPr>
            <w:r w:rsidRPr="008C3745">
              <w:rPr>
                <w:b/>
              </w:rPr>
              <w:t>Раздел 5. Город, деревня, инфраструктура.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8C3745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8C3745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8C3745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8C3745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B17B48" w:rsidRDefault="00953846" w:rsidP="00D7536B">
            <w:pPr>
              <w:jc w:val="center"/>
            </w:pPr>
            <w:r>
              <w:t>16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5.1. Жизнь в городской местности.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B17B48" w:rsidRDefault="00953846" w:rsidP="00D7536B">
            <w:pPr>
              <w:jc w:val="center"/>
            </w:pPr>
            <w:r>
              <w:t>17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5.2. Жизнь в сельской местности.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B17B48" w:rsidRDefault="00953846" w:rsidP="00D7536B">
            <w:pPr>
              <w:jc w:val="center"/>
            </w:pPr>
            <w:r>
              <w:t>18/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5.3. Понятие инфраструктуры. Её виды.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</w:p>
        </w:tc>
      </w:tr>
      <w:tr w:rsidR="003B7F60" w:rsidRPr="00E33999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E33999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E33999" w:rsidRDefault="003B7F60" w:rsidP="00D7536B">
            <w:pPr>
              <w:rPr>
                <w:b/>
              </w:rPr>
            </w:pPr>
            <w:r>
              <w:rPr>
                <w:b/>
              </w:rPr>
              <w:t xml:space="preserve">Раздел 6. </w:t>
            </w:r>
            <w:r w:rsidRPr="00E33999">
              <w:rPr>
                <w:b/>
              </w:rPr>
              <w:t xml:space="preserve">Основные геометрические понятия и физические явления </w:t>
            </w:r>
            <w:r w:rsidR="00586681">
              <w:rPr>
                <w:b/>
              </w:rPr>
              <w:t>(проф</w:t>
            </w:r>
            <w:proofErr w:type="gramStart"/>
            <w:r w:rsidR="00586681">
              <w:rPr>
                <w:b/>
              </w:rPr>
              <w:t>.-</w:t>
            </w:r>
            <w:proofErr w:type="gramEnd"/>
            <w:r w:rsidR="00586681">
              <w:rPr>
                <w:b/>
              </w:rPr>
              <w:t>направленный модуль</w:t>
            </w:r>
            <w:r w:rsidRPr="000371F5">
              <w:rPr>
                <w:b/>
              </w:rPr>
              <w:t>)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E33999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E33999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E33999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E33999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B17B48" w:rsidRDefault="00953846" w:rsidP="00D7536B">
            <w:pPr>
              <w:jc w:val="center"/>
            </w:pPr>
            <w:r>
              <w:t>19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6.1. Виды геометрических форм.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B17B48" w:rsidRDefault="00953846" w:rsidP="00D7536B">
            <w:pPr>
              <w:jc w:val="center"/>
            </w:pPr>
            <w:r>
              <w:t>20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6.2.  Влияние физических явлений  на трудовую деятельность выбранной профессии.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</w:p>
        </w:tc>
      </w:tr>
      <w:tr w:rsidR="003B7F60" w:rsidRPr="00E33999" w:rsidTr="00953846">
        <w:trPr>
          <w:trHeight w:val="209"/>
        </w:trPr>
        <w:tc>
          <w:tcPr>
            <w:tcW w:w="1033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tcMar>
              <w:left w:w="108" w:type="dxa"/>
              <w:right w:w="108" w:type="dxa"/>
            </w:tcMar>
          </w:tcPr>
          <w:p w:rsidR="003B7F60" w:rsidRPr="00E33999" w:rsidRDefault="003B7F60" w:rsidP="00D7536B">
            <w:pPr>
              <w:jc w:val="center"/>
              <w:rPr>
                <w:b/>
              </w:rPr>
            </w:pPr>
            <w:r w:rsidRPr="00E1678E">
              <w:rPr>
                <w:b/>
              </w:rPr>
              <w:t>3 семестр</w:t>
            </w:r>
            <w:r w:rsidR="008939B6">
              <w:rPr>
                <w:b/>
              </w:rPr>
              <w:t xml:space="preserve"> - 3</w:t>
            </w:r>
            <w:r>
              <w:rPr>
                <w:b/>
              </w:rPr>
              <w:t>0 часов</w:t>
            </w:r>
          </w:p>
        </w:tc>
      </w:tr>
      <w:tr w:rsidR="003B7F60" w:rsidRPr="00E33999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E33999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E33999" w:rsidRDefault="003B7F60" w:rsidP="00D7536B">
            <w:pPr>
              <w:rPr>
                <w:b/>
              </w:rPr>
            </w:pPr>
            <w:r>
              <w:rPr>
                <w:b/>
              </w:rPr>
              <w:t xml:space="preserve">Раздел 7. </w:t>
            </w:r>
            <w:r w:rsidR="00586681">
              <w:rPr>
                <w:b/>
              </w:rPr>
              <w:t>Природа и человек (</w:t>
            </w:r>
            <w:r w:rsidRPr="00E33999">
              <w:rPr>
                <w:b/>
              </w:rPr>
              <w:t>климат, погода, экология)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E33999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E33999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E33999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E33999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B17B48" w:rsidRDefault="00953846" w:rsidP="00D7536B">
            <w:pPr>
              <w:jc w:val="center"/>
            </w:pPr>
            <w:r>
              <w:lastRenderedPageBreak/>
              <w:t>21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 xml:space="preserve">Тема 7.1. Я и природа. 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B17B48" w:rsidRDefault="00953846" w:rsidP="00D7536B">
            <w:pPr>
              <w:jc w:val="center"/>
            </w:pPr>
            <w:r>
              <w:t>22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7.2. Проблемы загрязнения окружающей среды.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B17B48" w:rsidRDefault="00953846" w:rsidP="00D7536B">
            <w:pPr>
              <w:jc w:val="center"/>
            </w:pPr>
            <w:r>
              <w:t>23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7.3. Природа моей Родины. Защита окружающей среды.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</w:pPr>
          </w:p>
        </w:tc>
      </w:tr>
      <w:tr w:rsidR="003B7F60" w:rsidRPr="00E33999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E33999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E33999" w:rsidRDefault="003B7F60" w:rsidP="00D7536B">
            <w:pPr>
              <w:ind w:left="226" w:hanging="226"/>
              <w:rPr>
                <w:b/>
              </w:rPr>
            </w:pPr>
            <w:r w:rsidRPr="00E33999">
              <w:rPr>
                <w:b/>
              </w:rPr>
              <w:t>Раздел 8. Научно-технический</w:t>
            </w:r>
            <w:r>
              <w:rPr>
                <w:b/>
              </w:rPr>
              <w:t xml:space="preserve"> и культурный</w:t>
            </w:r>
            <w:r w:rsidRPr="00E33999">
              <w:rPr>
                <w:b/>
              </w:rPr>
              <w:t xml:space="preserve"> прогресс.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E33999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E33999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E33999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E33999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E33999" w:rsidRDefault="00953846" w:rsidP="00D7536B">
            <w:pPr>
              <w:jc w:val="center"/>
            </w:pPr>
            <w:r>
              <w:t>24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8.1.  Выдающиеся деятели науки.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9A6E11" w:rsidRDefault="003B7F60" w:rsidP="00D7536B">
            <w:pPr>
              <w:ind w:right="-111"/>
              <w:jc w:val="center"/>
            </w:pPr>
            <w:r w:rsidRPr="009A6E11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9A6E11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9A6E11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9A6E11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E33999" w:rsidRDefault="00953846" w:rsidP="00D7536B">
            <w:pPr>
              <w:jc w:val="center"/>
            </w:pPr>
            <w:r>
              <w:t>25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8.2. Выдающиеся деятели культуры.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9A6E11" w:rsidRDefault="003B7F60" w:rsidP="00D7536B">
            <w:pPr>
              <w:ind w:right="-111"/>
              <w:jc w:val="center"/>
            </w:pPr>
            <w:r w:rsidRPr="009A6E11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9A6E11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9A6E11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9A6E11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Default="003B7F60" w:rsidP="00D7536B">
            <w:pPr>
              <w:jc w:val="center"/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E33999">
              <w:rPr>
                <w:b/>
              </w:rPr>
              <w:t>Раздел 8. Научно-технический</w:t>
            </w:r>
            <w:r>
              <w:rPr>
                <w:b/>
              </w:rPr>
              <w:t xml:space="preserve"> и культурный</w:t>
            </w:r>
            <w:r w:rsidRPr="00E33999">
              <w:rPr>
                <w:b/>
              </w:rPr>
              <w:t xml:space="preserve"> прогресс.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3B7F60" w:rsidRDefault="003B7F60" w:rsidP="00D7536B">
            <w:pPr>
              <w:ind w:right="-111"/>
              <w:jc w:val="center"/>
              <w:rPr>
                <w:b/>
              </w:rPr>
            </w:pPr>
            <w:r w:rsidRPr="003B7F60">
              <w:rPr>
                <w:b/>
              </w:rP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3B7F60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3B7F60" w:rsidRDefault="003B7F60" w:rsidP="00D7536B">
            <w:pPr>
              <w:jc w:val="center"/>
              <w:rPr>
                <w:b/>
              </w:rPr>
            </w:pPr>
            <w:r w:rsidRPr="003B7F60">
              <w:rPr>
                <w:b/>
              </w:rP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9A6E11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E33999" w:rsidRDefault="00953846" w:rsidP="00D7536B">
            <w:pPr>
              <w:jc w:val="center"/>
            </w:pPr>
            <w:r>
              <w:t>26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8.3. Выдающиеся деятели  в области автомобилестроения.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9A6E11" w:rsidRDefault="003B7F60" w:rsidP="00D7536B">
            <w:pPr>
              <w:ind w:right="-111"/>
              <w:jc w:val="center"/>
            </w:pPr>
            <w:r w:rsidRPr="009A6E11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9A6E11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9A6E11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9A6E11" w:rsidRDefault="003B7F60" w:rsidP="00D7536B">
            <w:pPr>
              <w:jc w:val="center"/>
            </w:pPr>
          </w:p>
        </w:tc>
      </w:tr>
      <w:tr w:rsidR="003B7F60" w:rsidRPr="00C13DF1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C13DF1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C13DF1" w:rsidRDefault="003B7F60" w:rsidP="00D7536B">
            <w:pPr>
              <w:rPr>
                <w:b/>
              </w:rPr>
            </w:pPr>
            <w:r w:rsidRPr="00C13DF1">
              <w:rPr>
                <w:b/>
              </w:rPr>
              <w:t xml:space="preserve">Раздел 9. </w:t>
            </w:r>
            <w:r w:rsidR="0042026C">
              <w:rPr>
                <w:b/>
              </w:rPr>
              <w:t xml:space="preserve">Переговоры, разрешение конфликтных ситуаций. Рабочие совещания. Отношения внутри коллектива </w:t>
            </w:r>
            <w:r w:rsidRPr="000371F5">
              <w:rPr>
                <w:b/>
              </w:rPr>
              <w:t>(проф</w:t>
            </w:r>
            <w:proofErr w:type="gramStart"/>
            <w:r w:rsidRPr="000371F5">
              <w:rPr>
                <w:b/>
              </w:rPr>
              <w:t>.-</w:t>
            </w:r>
            <w:proofErr w:type="gramEnd"/>
            <w:r w:rsidRPr="000371F5">
              <w:rPr>
                <w:b/>
              </w:rPr>
              <w:t>направленный модуль)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C13DF1" w:rsidRDefault="00953846" w:rsidP="00D7536B">
            <w:pPr>
              <w:jc w:val="center"/>
            </w:pPr>
            <w:r>
              <w:t>27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 xml:space="preserve">Тема 9.1.  </w:t>
            </w:r>
            <w:r w:rsidR="0042026C">
              <w:t xml:space="preserve">Переговоры. </w:t>
            </w:r>
            <w:r w:rsidR="00B43C5F">
              <w:t xml:space="preserve"> </w:t>
            </w:r>
            <w:r w:rsidR="0042026C">
              <w:t>Виды переговоров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C13DF1" w:rsidRDefault="003B7F60" w:rsidP="00D7536B">
            <w:pPr>
              <w:ind w:right="-111"/>
              <w:jc w:val="center"/>
            </w:pPr>
            <w:r w:rsidRPr="00C13DF1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C13DF1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C13DF1" w:rsidRDefault="003B7F60" w:rsidP="00D7536B">
            <w:pPr>
              <w:jc w:val="center"/>
            </w:pPr>
            <w:r w:rsidRPr="00C13DF1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C13DF1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C13DF1" w:rsidRDefault="00953846" w:rsidP="00D7536B">
            <w:pPr>
              <w:jc w:val="center"/>
            </w:pPr>
            <w:r>
              <w:t>28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 xml:space="preserve">Тема 9.2 . </w:t>
            </w:r>
            <w:r w:rsidR="0042026C">
              <w:t>Рабочие совещания.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C13DF1" w:rsidRDefault="003B7F60" w:rsidP="00D7536B">
            <w:pPr>
              <w:ind w:right="-111"/>
              <w:jc w:val="center"/>
            </w:pPr>
            <w:r w:rsidRPr="00C13DF1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C13DF1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C13DF1" w:rsidRDefault="003B7F60" w:rsidP="00D7536B">
            <w:pPr>
              <w:jc w:val="center"/>
            </w:pPr>
            <w:r w:rsidRPr="00C13DF1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C13DF1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C13DF1" w:rsidRDefault="00953846" w:rsidP="00D7536B">
            <w:pPr>
              <w:jc w:val="center"/>
            </w:pPr>
            <w:r>
              <w:t>29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 xml:space="preserve">Тема 9. 3.  </w:t>
            </w:r>
            <w:r w:rsidR="0042026C">
              <w:t>Отношения внутри коллектива.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C13DF1" w:rsidRDefault="003B7F60" w:rsidP="00D7536B">
            <w:pPr>
              <w:ind w:right="-111"/>
              <w:jc w:val="center"/>
            </w:pPr>
            <w:r w:rsidRPr="00C13DF1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C13DF1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C13DF1" w:rsidRDefault="003B7F60" w:rsidP="00D7536B">
            <w:pPr>
              <w:jc w:val="center"/>
            </w:pPr>
            <w:r w:rsidRPr="00C13DF1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C13DF1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C13DF1" w:rsidRDefault="00953846" w:rsidP="00D7536B">
            <w:pPr>
              <w:jc w:val="center"/>
            </w:pPr>
            <w:r>
              <w:t>30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 xml:space="preserve">Тема 9.4.  </w:t>
            </w:r>
            <w:r w:rsidR="0042026C">
              <w:t>Модальные глаголы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C13DF1" w:rsidRDefault="003B7F60" w:rsidP="00D7536B">
            <w:pPr>
              <w:ind w:right="-111"/>
              <w:jc w:val="center"/>
            </w:pPr>
            <w:r w:rsidRPr="00C13DF1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C13DF1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C13DF1" w:rsidRDefault="003B7F60" w:rsidP="00D7536B">
            <w:pPr>
              <w:jc w:val="center"/>
            </w:pPr>
            <w:r w:rsidRPr="00C13DF1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C13DF1" w:rsidRDefault="003B7F60" w:rsidP="00D7536B">
            <w:pPr>
              <w:jc w:val="center"/>
            </w:pPr>
          </w:p>
        </w:tc>
      </w:tr>
      <w:tr w:rsidR="003B7F60" w:rsidRPr="00B17B48" w:rsidTr="00953846">
        <w:trPr>
          <w:gridAfter w:val="1"/>
          <w:wAfter w:w="50" w:type="dxa"/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3B7F60" w:rsidRDefault="003B7F60" w:rsidP="00D7536B">
            <w:pPr>
              <w:rPr>
                <w:b/>
              </w:rPr>
            </w:pPr>
            <w:r w:rsidRPr="00C13DF1">
              <w:rPr>
                <w:b/>
              </w:rPr>
              <w:t xml:space="preserve">Раздел 9. </w:t>
            </w:r>
            <w:r w:rsidR="0042026C">
              <w:rPr>
                <w:b/>
              </w:rPr>
              <w:t xml:space="preserve"> Переговоры, разрешение конфликтных ситуаций. Рабочие совещания. Отношения внутри коллектива </w:t>
            </w:r>
            <w:r w:rsidR="0042026C" w:rsidRPr="000371F5">
              <w:rPr>
                <w:b/>
              </w:rPr>
              <w:t>(проф</w:t>
            </w:r>
            <w:proofErr w:type="gramStart"/>
            <w:r w:rsidR="0042026C" w:rsidRPr="000371F5">
              <w:rPr>
                <w:b/>
              </w:rPr>
              <w:t>.-</w:t>
            </w:r>
            <w:proofErr w:type="gramEnd"/>
            <w:r w:rsidR="0042026C" w:rsidRPr="000371F5">
              <w:rPr>
                <w:b/>
              </w:rPr>
              <w:t>направленный модуль)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3B7F60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3B7F60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95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3B7F60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vAlign w:val="center"/>
          </w:tcPr>
          <w:p w:rsidR="003B7F60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B7F60" w:rsidRPr="002C66BD" w:rsidTr="00953846">
        <w:trPr>
          <w:gridAfter w:val="1"/>
          <w:wAfter w:w="50" w:type="dxa"/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B7F60" w:rsidRPr="002C66BD" w:rsidRDefault="00953846" w:rsidP="00D7536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B7F60" w:rsidRPr="002C66BD" w:rsidRDefault="003B7F60" w:rsidP="00D7536B">
            <w:pPr>
              <w:rPr>
                <w:color w:val="000000" w:themeColor="text1"/>
              </w:rPr>
            </w:pPr>
            <w:r w:rsidRPr="002C66BD">
              <w:rPr>
                <w:color w:val="000000" w:themeColor="text1"/>
              </w:rPr>
              <w:t xml:space="preserve">Тема 9.5. </w:t>
            </w:r>
            <w:r w:rsidR="0042026C">
              <w:rPr>
                <w:color w:val="000000" w:themeColor="text1"/>
              </w:rPr>
              <w:t>Чтение текстов по теме «Конфликты»</w:t>
            </w:r>
            <w:r w:rsidRPr="002C66BD">
              <w:rPr>
                <w:color w:val="000000" w:themeColor="text1"/>
              </w:rPr>
              <w:t>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B7F60" w:rsidRPr="002C66BD" w:rsidRDefault="003B7F60" w:rsidP="00D7536B">
            <w:pPr>
              <w:jc w:val="center"/>
              <w:rPr>
                <w:color w:val="000000" w:themeColor="text1"/>
              </w:rPr>
            </w:pPr>
            <w:r w:rsidRPr="002C66BD">
              <w:rPr>
                <w:color w:val="000000" w:themeColor="text1"/>
              </w:rPr>
              <w:t>2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B7F60" w:rsidRPr="002C66BD" w:rsidRDefault="003B7F60" w:rsidP="00D7536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5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B7F60" w:rsidRPr="002C66BD" w:rsidRDefault="003B7F60" w:rsidP="00D7536B">
            <w:pPr>
              <w:jc w:val="center"/>
              <w:rPr>
                <w:color w:val="000000" w:themeColor="text1"/>
              </w:rPr>
            </w:pPr>
            <w:r w:rsidRPr="002C66BD">
              <w:rPr>
                <w:color w:val="000000" w:themeColor="text1"/>
              </w:rPr>
              <w:t>2</w:t>
            </w:r>
          </w:p>
        </w:tc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7F60" w:rsidRPr="002C66BD" w:rsidRDefault="003B7F60" w:rsidP="00D7536B">
            <w:pPr>
              <w:jc w:val="center"/>
              <w:rPr>
                <w:color w:val="000000" w:themeColor="text1"/>
              </w:rPr>
            </w:pPr>
          </w:p>
        </w:tc>
      </w:tr>
      <w:tr w:rsidR="003B7F60" w:rsidRPr="002C66BD" w:rsidTr="00953846">
        <w:trPr>
          <w:gridAfter w:val="1"/>
          <w:wAfter w:w="50" w:type="dxa"/>
          <w:trHeight w:val="30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B7F60" w:rsidRPr="002C66BD" w:rsidRDefault="00953846" w:rsidP="00D7536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32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B7F60" w:rsidRPr="002C66BD" w:rsidRDefault="003B7F60" w:rsidP="00D7536B">
            <w:pPr>
              <w:rPr>
                <w:color w:val="000000" w:themeColor="text1"/>
              </w:rPr>
            </w:pPr>
            <w:r w:rsidRPr="002C66BD">
              <w:rPr>
                <w:color w:val="000000" w:themeColor="text1"/>
              </w:rPr>
              <w:t>Тема 9.6</w:t>
            </w:r>
            <w:r w:rsidRPr="0042026C">
              <w:rPr>
                <w:color w:val="000000" w:themeColor="text1"/>
              </w:rPr>
              <w:t xml:space="preserve">. </w:t>
            </w:r>
            <w:r w:rsidR="0042026C" w:rsidRPr="0042026C">
              <w:t xml:space="preserve"> Разрешение конфликтных ситуаций.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B7F60" w:rsidRPr="002C66BD" w:rsidRDefault="003B7F60" w:rsidP="00D7536B">
            <w:pPr>
              <w:jc w:val="center"/>
              <w:rPr>
                <w:color w:val="000000" w:themeColor="text1"/>
              </w:rPr>
            </w:pPr>
            <w:r w:rsidRPr="002C66BD">
              <w:rPr>
                <w:color w:val="000000" w:themeColor="text1"/>
              </w:rPr>
              <w:t>2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B7F60" w:rsidRPr="002C66BD" w:rsidRDefault="003B7F60" w:rsidP="00D7536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5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B7F60" w:rsidRPr="002C66BD" w:rsidRDefault="003B7F60" w:rsidP="00D7536B">
            <w:pPr>
              <w:jc w:val="center"/>
              <w:rPr>
                <w:color w:val="000000" w:themeColor="text1"/>
              </w:rPr>
            </w:pPr>
            <w:r w:rsidRPr="002C66BD">
              <w:rPr>
                <w:color w:val="000000" w:themeColor="text1"/>
              </w:rPr>
              <w:t>2</w:t>
            </w:r>
          </w:p>
        </w:tc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7F60" w:rsidRPr="002C66BD" w:rsidRDefault="003B7F60" w:rsidP="00D7536B">
            <w:pPr>
              <w:jc w:val="center"/>
              <w:rPr>
                <w:color w:val="000000" w:themeColor="text1"/>
              </w:rPr>
            </w:pPr>
          </w:p>
        </w:tc>
      </w:tr>
      <w:tr w:rsidR="003B7F60" w:rsidRPr="00C13DF1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C13DF1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C13DF1" w:rsidRDefault="003B7F60" w:rsidP="00D7536B">
            <w:pPr>
              <w:jc w:val="center"/>
              <w:rPr>
                <w:b/>
              </w:rPr>
            </w:pPr>
            <w:r w:rsidRPr="00C13DF1">
              <w:rPr>
                <w:b/>
              </w:rPr>
              <w:t>Раздел 10. Повседневная жизнь.  Условия жизни.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C13DF1" w:rsidRDefault="00953846" w:rsidP="00D7536B">
            <w:pPr>
              <w:jc w:val="center"/>
            </w:pPr>
            <w:r>
              <w:t>33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10.1.  Современная молодежь. Её взгляды.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ind w:right="-111"/>
              <w:jc w:val="center"/>
            </w:pPr>
            <w:r w:rsidRPr="00173BCC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C13DF1" w:rsidRDefault="00953846" w:rsidP="00D7536B">
            <w:pPr>
              <w:jc w:val="center"/>
            </w:pPr>
            <w:r>
              <w:t>34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10.2.  Проблемы молодёжи и пути их решения.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ind w:right="-111"/>
              <w:jc w:val="center"/>
            </w:pPr>
            <w:r w:rsidRPr="00173BCC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C13DF1" w:rsidRDefault="00953846" w:rsidP="00D7536B">
            <w:pPr>
              <w:jc w:val="center"/>
            </w:pPr>
            <w:r>
              <w:t>35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10.3.  Субкультуры  современной молодёжи.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ind w:right="-111"/>
              <w:jc w:val="center"/>
            </w:pPr>
            <w:r w:rsidRPr="00173BCC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</w:tr>
      <w:tr w:rsidR="008939B6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9B6" w:rsidRDefault="008939B6" w:rsidP="00D7536B">
            <w:pPr>
              <w:jc w:val="center"/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39B6" w:rsidRPr="00195F3E" w:rsidRDefault="00787D7E" w:rsidP="00D7536B">
            <w:r>
              <w:rPr>
                <w:b/>
              </w:rPr>
              <w:t xml:space="preserve">                                                                4</w:t>
            </w:r>
            <w:r w:rsidRPr="00E1678E">
              <w:rPr>
                <w:b/>
              </w:rPr>
              <w:t xml:space="preserve"> семестр</w:t>
            </w:r>
            <w:r>
              <w:rPr>
                <w:b/>
              </w:rPr>
              <w:t xml:space="preserve"> - 38 часов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39B6" w:rsidRPr="00173BCC" w:rsidRDefault="008939B6" w:rsidP="00D7536B">
            <w:pPr>
              <w:ind w:right="-111"/>
              <w:jc w:val="center"/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39B6" w:rsidRPr="00173BCC" w:rsidRDefault="008939B6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39B6" w:rsidRDefault="008939B6" w:rsidP="00D7536B">
            <w:pPr>
              <w:jc w:val="center"/>
            </w:pP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39B6" w:rsidRPr="00173BCC" w:rsidRDefault="008939B6" w:rsidP="00D7536B">
            <w:pPr>
              <w:jc w:val="center"/>
            </w:pPr>
          </w:p>
        </w:tc>
      </w:tr>
      <w:tr w:rsidR="003B7F60" w:rsidRPr="00C13DF1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C13DF1" w:rsidRDefault="003B7F60" w:rsidP="00D7536B">
            <w:pPr>
              <w:jc w:val="center"/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C13DF1" w:rsidRDefault="003B7F60" w:rsidP="00D7536B">
            <w:pPr>
              <w:rPr>
                <w:b/>
              </w:rPr>
            </w:pPr>
            <w:r w:rsidRPr="00C13DF1">
              <w:rPr>
                <w:b/>
              </w:rPr>
              <w:t>Раздел 11. Досуг. Свободное время.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C13DF1" w:rsidRDefault="00953846" w:rsidP="00D7536B">
            <w:pPr>
              <w:jc w:val="center"/>
            </w:pPr>
            <w:r>
              <w:t>36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11.1. Хобби.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ind w:right="-111"/>
              <w:jc w:val="center"/>
            </w:pPr>
            <w:r w:rsidRPr="00173BCC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  <w:r w:rsidRPr="00173BCC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C13DF1" w:rsidRDefault="00953846" w:rsidP="00D7536B">
            <w:pPr>
              <w:jc w:val="center"/>
            </w:pPr>
            <w:r>
              <w:t>37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11.2. Выставки, музеи, театры.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ind w:right="-111"/>
              <w:jc w:val="center"/>
            </w:pPr>
            <w:r w:rsidRPr="00173BCC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  <w:r w:rsidRPr="00173BCC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C13DF1" w:rsidRDefault="00953846" w:rsidP="00D7536B">
            <w:pPr>
              <w:jc w:val="center"/>
            </w:pPr>
            <w:r>
              <w:t>38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11.3. Чтение. Музыка. Музыка Британии.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ind w:right="-111"/>
              <w:jc w:val="center"/>
            </w:pPr>
            <w:r w:rsidRPr="00173BCC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  <w:r w:rsidRPr="00173BCC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</w:tr>
      <w:tr w:rsidR="003B7F60" w:rsidRPr="00173BCC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173BCC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173BCC" w:rsidRDefault="003B7F60" w:rsidP="00D7536B">
            <w:pPr>
              <w:rPr>
                <w:b/>
              </w:rPr>
            </w:pPr>
            <w:r w:rsidRPr="00173BCC">
              <w:rPr>
                <w:b/>
              </w:rPr>
              <w:t xml:space="preserve">Раздел 12. </w:t>
            </w:r>
            <w:r w:rsidR="00B25533">
              <w:rPr>
                <w:b/>
              </w:rPr>
              <w:t xml:space="preserve">Деловое общение </w:t>
            </w:r>
            <w:r w:rsidRPr="00173BCC">
              <w:rPr>
                <w:b/>
              </w:rPr>
              <w:t xml:space="preserve"> </w:t>
            </w:r>
            <w:r w:rsidRPr="000371F5">
              <w:rPr>
                <w:b/>
              </w:rPr>
              <w:t>(проф</w:t>
            </w:r>
            <w:proofErr w:type="gramStart"/>
            <w:r w:rsidRPr="000371F5">
              <w:rPr>
                <w:b/>
              </w:rPr>
              <w:t>.-</w:t>
            </w:r>
            <w:proofErr w:type="gramEnd"/>
            <w:r w:rsidRPr="000371F5">
              <w:rPr>
                <w:b/>
              </w:rPr>
              <w:t>направленный модуль</w:t>
            </w:r>
            <w:r w:rsidR="00B25533">
              <w:rPr>
                <w:b/>
              </w:rPr>
              <w:t>)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39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 xml:space="preserve">Тема 12.1. </w:t>
            </w:r>
            <w:r w:rsidR="00B25533">
              <w:t>Пунктуальность, гостеприимство.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ind w:right="-111"/>
              <w:jc w:val="center"/>
            </w:pPr>
            <w:r w:rsidRPr="00173BCC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  <w:r w:rsidRPr="00173BCC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40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 xml:space="preserve">Тема 12.2. </w:t>
            </w:r>
            <w:r w:rsidR="00B25533">
              <w:t>Дресс-код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ind w:right="-111"/>
              <w:jc w:val="center"/>
            </w:pPr>
            <w:r w:rsidRPr="00173BCC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  <w:r w:rsidRPr="00173BCC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41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 xml:space="preserve">Тема 12.3. </w:t>
            </w:r>
            <w:r w:rsidR="00B25533">
              <w:t>Телефонные переговоры.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ind w:right="-111"/>
              <w:jc w:val="center"/>
            </w:pPr>
            <w:r w:rsidRPr="00173BCC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  <w:r w:rsidRPr="00173BCC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42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 xml:space="preserve">Тема 12.4.  </w:t>
            </w:r>
            <w:r w:rsidR="00B25533">
              <w:t>Правила поведения на рабочем месте.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ind w:right="-111"/>
              <w:jc w:val="center"/>
            </w:pPr>
            <w:r w:rsidRPr="00173BCC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  <w:r w:rsidRPr="00173BCC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43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 xml:space="preserve">Тема 12.5. </w:t>
            </w:r>
            <w:r w:rsidR="00B25533">
              <w:t>Согласование времен.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ind w:right="-111"/>
              <w:jc w:val="center"/>
            </w:pPr>
            <w:r w:rsidRPr="00173BCC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  <w:r w:rsidRPr="00173BCC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Default="00953846" w:rsidP="00D7536B">
            <w:pPr>
              <w:jc w:val="center"/>
            </w:pPr>
            <w:r>
              <w:t>44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>
              <w:t>Тема 12.6  Обращение</w:t>
            </w:r>
            <w:r w:rsidR="00B25533">
              <w:t xml:space="preserve"> к покупателю.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</w:tr>
      <w:tr w:rsidR="0042026C" w:rsidRPr="00B17B48" w:rsidTr="00953846">
        <w:trPr>
          <w:trHeight w:val="209"/>
        </w:trPr>
        <w:tc>
          <w:tcPr>
            <w:tcW w:w="1033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tcMar>
              <w:left w:w="108" w:type="dxa"/>
              <w:right w:w="108" w:type="dxa"/>
            </w:tcMar>
          </w:tcPr>
          <w:p w:rsidR="0042026C" w:rsidRPr="00173BCC" w:rsidRDefault="0042026C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Default="003B7F60" w:rsidP="00D7536B">
            <w:pPr>
              <w:jc w:val="center"/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Default="0042026C" w:rsidP="00D7536B">
            <w:r w:rsidRPr="00173BCC">
              <w:rPr>
                <w:b/>
              </w:rPr>
              <w:t xml:space="preserve">Раздел 12. </w:t>
            </w:r>
            <w:r w:rsidR="00B25533">
              <w:rPr>
                <w:b/>
              </w:rPr>
              <w:t xml:space="preserve"> Деловое общение </w:t>
            </w:r>
            <w:r w:rsidR="00B25533" w:rsidRPr="00173BCC">
              <w:rPr>
                <w:b/>
              </w:rPr>
              <w:t xml:space="preserve"> </w:t>
            </w:r>
            <w:r w:rsidR="00B25533" w:rsidRPr="000371F5">
              <w:rPr>
                <w:b/>
              </w:rPr>
              <w:t>(проф</w:t>
            </w:r>
            <w:proofErr w:type="gramStart"/>
            <w:r w:rsidR="00B25533" w:rsidRPr="000371F5">
              <w:rPr>
                <w:b/>
              </w:rPr>
              <w:t>.-</w:t>
            </w:r>
            <w:proofErr w:type="gramEnd"/>
            <w:r w:rsidR="00B25533" w:rsidRPr="000371F5">
              <w:rPr>
                <w:b/>
              </w:rPr>
              <w:t>направленный модуль</w:t>
            </w:r>
            <w:r w:rsidR="00B25533">
              <w:rPr>
                <w:b/>
              </w:rPr>
              <w:t>)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42026C" w:rsidRDefault="0042026C" w:rsidP="00D7536B">
            <w:pPr>
              <w:ind w:right="-111"/>
              <w:jc w:val="center"/>
              <w:rPr>
                <w:b/>
              </w:rPr>
            </w:pPr>
            <w:r w:rsidRPr="0042026C">
              <w:rPr>
                <w:b/>
              </w:rP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42026C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42026C" w:rsidRDefault="0042026C" w:rsidP="00D7536B">
            <w:pPr>
              <w:jc w:val="center"/>
              <w:rPr>
                <w:b/>
              </w:rPr>
            </w:pPr>
            <w:r w:rsidRPr="0042026C">
              <w:rPr>
                <w:b/>
              </w:rP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Default="00953846" w:rsidP="00D7536B">
            <w:pPr>
              <w:jc w:val="center"/>
            </w:pPr>
            <w:r>
              <w:t>45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Default="003B7F60" w:rsidP="00D7536B">
            <w:r>
              <w:t xml:space="preserve">Тема </w:t>
            </w:r>
            <w:r w:rsidR="00B25533">
              <w:t>12.7 Обслуживание покупате</w:t>
            </w:r>
            <w:r>
              <w:t>лей.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</w:tr>
      <w:tr w:rsidR="003B7F60" w:rsidRPr="00173BCC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173BCC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173BCC" w:rsidRDefault="003B7F60" w:rsidP="00D7536B">
            <w:pPr>
              <w:rPr>
                <w:b/>
              </w:rPr>
            </w:pPr>
            <w:r w:rsidRPr="00173BCC">
              <w:rPr>
                <w:b/>
              </w:rPr>
              <w:t>Раздел 13. Навыки общественной жизни.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46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13.1.  Приветствие. Знакомство. Встреча.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ind w:right="-111"/>
              <w:jc w:val="center"/>
            </w:pPr>
            <w:r w:rsidRPr="00173BCC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  <w:r w:rsidRPr="00173BCC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47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13.2 . Нормы правил поведения в общественных местах.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ind w:right="-111"/>
              <w:jc w:val="center"/>
            </w:pPr>
            <w:r w:rsidRPr="00173BCC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  <w:r w:rsidRPr="00173BCC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48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13.3 . Деловой этикет.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ind w:right="-111"/>
              <w:jc w:val="center"/>
            </w:pPr>
            <w:r w:rsidRPr="00173BCC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  <w:r w:rsidRPr="00173BCC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73BCC" w:rsidRDefault="003B7F60" w:rsidP="00D7536B">
            <w:pPr>
              <w:jc w:val="center"/>
            </w:pPr>
          </w:p>
        </w:tc>
      </w:tr>
      <w:tr w:rsidR="003B7F60" w:rsidRPr="00173BCC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173BCC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173BCC" w:rsidRDefault="003B7F60" w:rsidP="00D7536B">
            <w:pPr>
              <w:jc w:val="center"/>
              <w:rPr>
                <w:b/>
              </w:rPr>
            </w:pPr>
            <w:r w:rsidRPr="00173BCC">
              <w:rPr>
                <w:b/>
              </w:rPr>
              <w:t>Раздел 1</w:t>
            </w:r>
            <w:r>
              <w:rPr>
                <w:b/>
              </w:rPr>
              <w:t>4</w:t>
            </w:r>
            <w:r w:rsidRPr="00173BCC">
              <w:rPr>
                <w:b/>
              </w:rPr>
              <w:t>. Культурные и национальные традиции, краеведение, обычаи и праздники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787D7E" w:rsidP="00D7536B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787D7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87D7E">
              <w:rPr>
                <w:b/>
              </w:rP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49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>
              <w:t>Тема 14</w:t>
            </w:r>
            <w:r w:rsidRPr="00195F3E">
              <w:t>.1.  Географическое положение Великобритании.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ind w:right="-111"/>
              <w:jc w:val="center"/>
            </w:pPr>
            <w:r w:rsidRPr="0087453B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  <w:r w:rsidRPr="0087453B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50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>
              <w:t>Тема 14</w:t>
            </w:r>
            <w:r w:rsidRPr="00195F3E">
              <w:t>.2.  Географическое положение США.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ind w:right="-111"/>
              <w:jc w:val="center"/>
            </w:pPr>
            <w:r w:rsidRPr="0087453B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  <w:r w:rsidRPr="0087453B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51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>
              <w:t>Тема 14</w:t>
            </w:r>
            <w:r w:rsidRPr="00195F3E">
              <w:t>.3. Географическое положение России.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ind w:right="-111"/>
              <w:jc w:val="center"/>
            </w:pPr>
            <w:r w:rsidRPr="0087453B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  <w:r w:rsidRPr="0087453B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52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1</w:t>
            </w:r>
            <w:r>
              <w:t>4</w:t>
            </w:r>
            <w:r w:rsidRPr="00195F3E">
              <w:t>.4. Культурные и национальные праздники Великобритании.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ind w:right="-111"/>
              <w:jc w:val="center"/>
            </w:pPr>
            <w:r w:rsidRPr="0087453B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  <w:r w:rsidRPr="0087453B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53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1</w:t>
            </w:r>
            <w:r>
              <w:t>4</w:t>
            </w:r>
            <w:r w:rsidRPr="00195F3E">
              <w:t>.5. Культурные и национальные праздники России.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ind w:right="-111"/>
              <w:jc w:val="center"/>
            </w:pPr>
            <w:r w:rsidRPr="0087453B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  <w:r w:rsidRPr="0087453B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54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1</w:t>
            </w:r>
            <w:r>
              <w:t>4</w:t>
            </w:r>
            <w:r w:rsidRPr="00195F3E">
              <w:t>.6.  Знаменитые города Великобритании.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ind w:right="-111"/>
              <w:jc w:val="center"/>
            </w:pPr>
            <w:r w:rsidRPr="0087453B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  <w:r w:rsidRPr="0087453B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</w:tr>
      <w:tr w:rsidR="00787D7E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7D7E" w:rsidRDefault="00787D7E" w:rsidP="00D7536B">
            <w:pPr>
              <w:jc w:val="center"/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7D7E" w:rsidRPr="00195F3E" w:rsidRDefault="008F5189" w:rsidP="00D7536B">
            <w:r>
              <w:rPr>
                <w:b/>
              </w:rPr>
              <w:t xml:space="preserve">                                                           5</w:t>
            </w:r>
            <w:r w:rsidRPr="00E1678E">
              <w:rPr>
                <w:b/>
              </w:rPr>
              <w:t xml:space="preserve"> семестр</w:t>
            </w:r>
            <w:r>
              <w:rPr>
                <w:b/>
              </w:rPr>
              <w:t xml:space="preserve"> - 30 часов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7D7E" w:rsidRPr="0087453B" w:rsidRDefault="00787D7E" w:rsidP="00D7536B">
            <w:pPr>
              <w:ind w:right="-111"/>
              <w:jc w:val="center"/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7D7E" w:rsidRPr="0087453B" w:rsidRDefault="00787D7E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7D7E" w:rsidRPr="0087453B" w:rsidRDefault="00787D7E" w:rsidP="00D7536B">
            <w:pPr>
              <w:jc w:val="center"/>
            </w:pP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87D7E" w:rsidRPr="0087453B" w:rsidRDefault="00787D7E" w:rsidP="00D7536B">
            <w:pPr>
              <w:jc w:val="center"/>
            </w:pPr>
          </w:p>
        </w:tc>
      </w:tr>
      <w:tr w:rsidR="008F5189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5189" w:rsidRDefault="008F5189" w:rsidP="00D7536B">
            <w:pPr>
              <w:jc w:val="center"/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F5189" w:rsidRPr="00195F3E" w:rsidRDefault="008F5189" w:rsidP="00D7536B">
            <w:r w:rsidRPr="00173BCC">
              <w:rPr>
                <w:b/>
              </w:rPr>
              <w:t>Культурные и национальные традиции, краеведение, обычаи и праздники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5189" w:rsidRPr="008F5189" w:rsidRDefault="008F5189" w:rsidP="00D7536B">
            <w:pPr>
              <w:ind w:right="-111"/>
              <w:jc w:val="center"/>
              <w:rPr>
                <w:b/>
              </w:rPr>
            </w:pPr>
            <w:r w:rsidRPr="008F5189">
              <w:rPr>
                <w:b/>
              </w:rPr>
              <w:t>6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5189" w:rsidRPr="008F5189" w:rsidRDefault="008F5189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5189" w:rsidRPr="008F5189" w:rsidRDefault="008F5189" w:rsidP="00D7536B">
            <w:pPr>
              <w:jc w:val="center"/>
              <w:rPr>
                <w:b/>
              </w:rPr>
            </w:pPr>
            <w:r w:rsidRPr="008F5189">
              <w:rPr>
                <w:b/>
              </w:rPr>
              <w:t>6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F5189" w:rsidRPr="0087453B" w:rsidRDefault="008F5189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lastRenderedPageBreak/>
              <w:t>55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1</w:t>
            </w:r>
            <w:r>
              <w:t>4</w:t>
            </w:r>
            <w:r w:rsidRPr="00195F3E">
              <w:t>.7.  Знаменитые города России.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ind w:right="-111"/>
              <w:jc w:val="center"/>
            </w:pPr>
            <w:r w:rsidRPr="0087453B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  <w:r w:rsidRPr="0087453B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56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1</w:t>
            </w:r>
            <w:r>
              <w:t>4</w:t>
            </w:r>
            <w:r w:rsidRPr="00195F3E">
              <w:t>.8 . Достопримечательности Великобритании.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ind w:right="-111"/>
              <w:jc w:val="center"/>
            </w:pPr>
            <w:r w:rsidRPr="0087453B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  <w:r w:rsidRPr="0087453B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57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>
              <w:t>Тема 14</w:t>
            </w:r>
            <w:r w:rsidRPr="00195F3E">
              <w:t>.9.  Достопримечательности    России.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ind w:right="-111"/>
              <w:jc w:val="center"/>
            </w:pPr>
            <w:r w:rsidRPr="0087453B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  <w:r w:rsidRPr="0087453B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</w:tr>
      <w:tr w:rsidR="003B7F60" w:rsidRPr="00CA2513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CA2513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CA2513" w:rsidRDefault="003B7F60" w:rsidP="00D7536B">
            <w:pPr>
              <w:rPr>
                <w:b/>
              </w:rPr>
            </w:pPr>
            <w:r w:rsidRPr="00B25533">
              <w:rPr>
                <w:b/>
              </w:rPr>
              <w:t xml:space="preserve">Раздел 15. </w:t>
            </w:r>
            <w:r w:rsidR="00B25533" w:rsidRPr="00B25533">
              <w:rPr>
                <w:b/>
              </w:rPr>
              <w:t>Финансовые учреждения и услуги</w:t>
            </w:r>
            <w:r w:rsidRPr="00B25533">
              <w:rPr>
                <w:b/>
              </w:rPr>
              <w:t xml:space="preserve"> (проф</w:t>
            </w:r>
            <w:proofErr w:type="gramStart"/>
            <w:r w:rsidRPr="00B25533">
              <w:rPr>
                <w:b/>
              </w:rPr>
              <w:t>.-</w:t>
            </w:r>
            <w:proofErr w:type="gramEnd"/>
            <w:r w:rsidRPr="00B25533">
              <w:rPr>
                <w:b/>
              </w:rPr>
              <w:t>направленный модуль</w:t>
            </w:r>
            <w:r w:rsidR="00B25533" w:rsidRPr="00B25533">
              <w:rPr>
                <w:b/>
              </w:rPr>
              <w:t>)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58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>
              <w:t>Тема 15</w:t>
            </w:r>
            <w:r w:rsidRPr="00195F3E">
              <w:t xml:space="preserve">.1.  </w:t>
            </w:r>
            <w:r w:rsidR="00B25533">
              <w:t>Финансовые учреждения России.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ind w:right="-111"/>
              <w:jc w:val="center"/>
            </w:pPr>
            <w:r w:rsidRPr="0087453B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  <w:r w:rsidRPr="0087453B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59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1</w:t>
            </w:r>
            <w:r>
              <w:t>5</w:t>
            </w:r>
            <w:r w:rsidRPr="00195F3E">
              <w:t xml:space="preserve">.2.  </w:t>
            </w:r>
            <w:r w:rsidR="00B25533">
              <w:t xml:space="preserve"> Финансовые учреждения Англии.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ind w:right="-111"/>
              <w:jc w:val="center"/>
            </w:pPr>
            <w:r w:rsidRPr="0087453B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  <w:r w:rsidRPr="0087453B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60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1</w:t>
            </w:r>
            <w:r>
              <w:t>5</w:t>
            </w:r>
            <w:r w:rsidRPr="00195F3E">
              <w:t xml:space="preserve">.3. </w:t>
            </w:r>
            <w:r w:rsidR="00B25533">
              <w:t>Финансовые услуги.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ind w:right="-111"/>
              <w:jc w:val="center"/>
            </w:pPr>
            <w:r w:rsidRPr="0087453B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  <w:r w:rsidRPr="0087453B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Default="00953846" w:rsidP="00D7536B">
            <w:pPr>
              <w:jc w:val="center"/>
            </w:pPr>
            <w:r>
              <w:t>61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>
              <w:t xml:space="preserve">Тема 15.4. </w:t>
            </w:r>
            <w:r w:rsidR="00B25533">
              <w:t>Особенности перевода специального текста.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62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>
              <w:t>Тема 15</w:t>
            </w:r>
            <w:r w:rsidRPr="00195F3E">
              <w:t>.</w:t>
            </w:r>
            <w:r>
              <w:t>5</w:t>
            </w:r>
            <w:r w:rsidRPr="00195F3E">
              <w:t xml:space="preserve">. </w:t>
            </w:r>
            <w:r w:rsidR="00B25533">
              <w:t>Косвенная речь</w:t>
            </w:r>
            <w:r w:rsidRPr="00195F3E">
              <w:t>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ind w:right="-111"/>
              <w:jc w:val="center"/>
            </w:pPr>
            <w:r w:rsidRPr="0087453B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  <w:r w:rsidRPr="0087453B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63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1</w:t>
            </w:r>
            <w:r>
              <w:t>5</w:t>
            </w:r>
            <w:r w:rsidRPr="00195F3E">
              <w:t xml:space="preserve">.6. </w:t>
            </w:r>
            <w:r w:rsidR="00B25533">
              <w:t>Согласование времён</w:t>
            </w:r>
            <w:r w:rsidR="00BB665F">
              <w:t>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ind w:right="-111"/>
              <w:jc w:val="center"/>
            </w:pPr>
            <w:r w:rsidRPr="0087453B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  <w:r w:rsidRPr="0087453B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</w:tr>
      <w:tr w:rsidR="003B7F60" w:rsidRPr="0087453B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87453B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87453B" w:rsidRDefault="003B7F60" w:rsidP="00D7536B">
            <w:pPr>
              <w:jc w:val="center"/>
              <w:rPr>
                <w:b/>
              </w:rPr>
            </w:pPr>
            <w:r w:rsidRPr="0087453B">
              <w:rPr>
                <w:b/>
              </w:rPr>
              <w:t>Раздел 1</w:t>
            </w:r>
            <w:r>
              <w:rPr>
                <w:b/>
              </w:rPr>
              <w:t>6</w:t>
            </w:r>
            <w:r w:rsidRPr="0087453B">
              <w:rPr>
                <w:b/>
              </w:rPr>
              <w:t>. Государственное устройство, правовые институты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42026C" w:rsidP="00D753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42026C" w:rsidP="00D753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64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1</w:t>
            </w:r>
            <w:r>
              <w:t>6</w:t>
            </w:r>
            <w:r w:rsidRPr="00195F3E">
              <w:t>.1. Государственное устройство Великобритании.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ind w:right="-111"/>
              <w:jc w:val="center"/>
            </w:pPr>
            <w:r w:rsidRPr="0087453B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  <w:r w:rsidRPr="0087453B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</w:tr>
      <w:tr w:rsidR="0042026C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42026C" w:rsidRDefault="0042026C" w:rsidP="00D7536B">
            <w:pPr>
              <w:jc w:val="center"/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42026C" w:rsidRPr="00195F3E" w:rsidRDefault="0042026C" w:rsidP="00D7536B">
            <w:r w:rsidRPr="0087453B">
              <w:rPr>
                <w:b/>
              </w:rPr>
              <w:t>Раздел 1</w:t>
            </w:r>
            <w:r>
              <w:rPr>
                <w:b/>
              </w:rPr>
              <w:t>6</w:t>
            </w:r>
            <w:r w:rsidRPr="0087453B">
              <w:rPr>
                <w:b/>
              </w:rPr>
              <w:t>. Государственное устройство, правовые институты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42026C" w:rsidRPr="0042026C" w:rsidRDefault="0042026C" w:rsidP="00D7536B">
            <w:pPr>
              <w:ind w:right="-111"/>
              <w:jc w:val="center"/>
              <w:rPr>
                <w:b/>
              </w:rPr>
            </w:pPr>
            <w:r w:rsidRPr="0042026C">
              <w:rPr>
                <w:b/>
              </w:rPr>
              <w:t>6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42026C" w:rsidRPr="0042026C" w:rsidRDefault="0042026C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42026C" w:rsidRPr="0042026C" w:rsidRDefault="0042026C" w:rsidP="00D7536B">
            <w:pPr>
              <w:jc w:val="center"/>
              <w:rPr>
                <w:b/>
              </w:rPr>
            </w:pPr>
            <w:r w:rsidRPr="0042026C">
              <w:rPr>
                <w:b/>
              </w:rPr>
              <w:t>6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42026C" w:rsidRPr="0087453B" w:rsidRDefault="0042026C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65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1</w:t>
            </w:r>
            <w:r>
              <w:t>6</w:t>
            </w:r>
            <w:r w:rsidRPr="00195F3E">
              <w:t>.2. Государственное устройство США.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ind w:right="-111"/>
              <w:jc w:val="center"/>
            </w:pPr>
            <w:r w:rsidRPr="0087453B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  <w:r w:rsidRPr="0087453B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66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 w:rsidRPr="00195F3E">
              <w:t>Тема 1</w:t>
            </w:r>
            <w:r>
              <w:t>6</w:t>
            </w:r>
            <w:r w:rsidRPr="00195F3E">
              <w:t>.3. Система образования.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ind w:right="-111"/>
              <w:jc w:val="center"/>
            </w:pPr>
            <w:r w:rsidRPr="0087453B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  <w:r w:rsidRPr="0087453B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67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E205EC">
            <w:r w:rsidRPr="00195F3E">
              <w:t>Тема 1</w:t>
            </w:r>
            <w:r>
              <w:t>6</w:t>
            </w:r>
            <w:r w:rsidRPr="00195F3E">
              <w:t xml:space="preserve">.4. </w:t>
            </w:r>
            <w:r w:rsidR="00E205EC">
              <w:t xml:space="preserve">Монологическая </w:t>
            </w:r>
            <w:proofErr w:type="gramStart"/>
            <w:r w:rsidR="00E205EC">
              <w:t>речь</w:t>
            </w:r>
            <w:proofErr w:type="gramEnd"/>
            <w:r w:rsidR="00E205EC">
              <w:t xml:space="preserve"> «Каким должен быть политик»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ind w:right="-111"/>
              <w:jc w:val="center"/>
            </w:pPr>
            <w:r w:rsidRPr="0087453B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  <w:r w:rsidRPr="0087453B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87453B" w:rsidRDefault="003B7F60" w:rsidP="00D7536B">
            <w:pPr>
              <w:jc w:val="center"/>
            </w:pPr>
            <w:r>
              <w:t>2</w:t>
            </w:r>
          </w:p>
        </w:tc>
      </w:tr>
      <w:tr w:rsidR="003B7F60" w:rsidRPr="00445CC7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445CC7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445CC7" w:rsidRDefault="003B7F60" w:rsidP="00D7536B">
            <w:pPr>
              <w:jc w:val="center"/>
              <w:rPr>
                <w:b/>
              </w:rPr>
            </w:pPr>
            <w:r w:rsidRPr="00445CC7">
              <w:rPr>
                <w:b/>
              </w:rPr>
              <w:t>Раздел</w:t>
            </w:r>
            <w:r>
              <w:rPr>
                <w:b/>
              </w:rPr>
              <w:t xml:space="preserve"> 17. </w:t>
            </w:r>
            <w:r w:rsidRPr="00445CC7">
              <w:rPr>
                <w:b/>
              </w:rPr>
              <w:t xml:space="preserve">Инструкции  и руководства </w:t>
            </w:r>
            <w:r w:rsidRPr="00CA2513">
              <w:rPr>
                <w:b/>
              </w:rPr>
              <w:t>(проф</w:t>
            </w:r>
            <w:proofErr w:type="gramStart"/>
            <w:r w:rsidRPr="00CA2513">
              <w:rPr>
                <w:b/>
              </w:rPr>
              <w:t>.-</w:t>
            </w:r>
            <w:proofErr w:type="gramEnd"/>
            <w:r w:rsidRPr="00CA2513">
              <w:rPr>
                <w:b/>
              </w:rPr>
              <w:t>направленный модуль, технический профиль)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23F9D" w:rsidP="00D7536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23F9D" w:rsidP="00D7536B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68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E205EC">
            <w:r w:rsidRPr="00195F3E">
              <w:t>Тема 1</w:t>
            </w:r>
            <w:r>
              <w:t>7</w:t>
            </w:r>
            <w:r w:rsidRPr="00195F3E">
              <w:t xml:space="preserve">.1. </w:t>
            </w:r>
            <w:r w:rsidR="00E205EC">
              <w:t xml:space="preserve">Виды магазинов </w:t>
            </w:r>
            <w:proofErr w:type="gramStart"/>
            <w:r w:rsidR="00E205EC">
              <w:t>пром товаров</w:t>
            </w:r>
            <w:proofErr w:type="gramEnd"/>
            <w:r w:rsidR="00E205EC">
              <w:t>. Названия отделов.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23F9D" w:rsidP="00D7536B">
            <w:pPr>
              <w:ind w:right="-111"/>
              <w:jc w:val="center"/>
            </w:pPr>
            <w:r>
              <w:t>1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23F9D" w:rsidP="00D7536B">
            <w:pPr>
              <w:jc w:val="center"/>
            </w:pPr>
            <w:r>
              <w:t>1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Default="00953846" w:rsidP="00D7536B">
            <w:pPr>
              <w:jc w:val="center"/>
            </w:pPr>
            <w:r>
              <w:t>69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E205EC">
            <w:r>
              <w:t xml:space="preserve"> Тема 17.2. </w:t>
            </w:r>
            <w:r w:rsidR="00E205EC">
              <w:t>Диалоги по теме</w:t>
            </w:r>
            <w:proofErr w:type="gramStart"/>
            <w:r w:rsidR="00E205EC">
              <w:t>»О</w:t>
            </w:r>
            <w:proofErr w:type="gramEnd"/>
            <w:r w:rsidR="00E205EC">
              <w:t>бслуживание клиентов»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70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E205EC">
            <w:r>
              <w:t>Тема 17.3</w:t>
            </w:r>
            <w:r w:rsidRPr="00195F3E">
              <w:t xml:space="preserve">. Основные правила </w:t>
            </w:r>
            <w:r w:rsidR="00E205EC">
              <w:t xml:space="preserve"> обслуживания продовольственных товаров. Обслуживание в отделе, на кассе</w:t>
            </w:r>
            <w:r w:rsidRPr="00195F3E">
              <w:t>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23F9D" w:rsidP="00D7536B">
            <w:pPr>
              <w:ind w:right="-111"/>
              <w:jc w:val="center"/>
            </w:pPr>
            <w:r>
              <w:t>1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23F9D" w:rsidP="00D7536B">
            <w:pPr>
              <w:jc w:val="center"/>
            </w:pPr>
            <w:r>
              <w:t>1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</w:p>
        </w:tc>
      </w:tr>
      <w:tr w:rsidR="00323F9D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3F9D" w:rsidRDefault="00323F9D" w:rsidP="00D7536B">
            <w:pPr>
              <w:jc w:val="center"/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3F9D" w:rsidRDefault="00323F9D" w:rsidP="00D7536B">
            <w:r>
              <w:rPr>
                <w:b/>
              </w:rPr>
              <w:t xml:space="preserve">                                                           6</w:t>
            </w:r>
            <w:r w:rsidRPr="00E1678E">
              <w:rPr>
                <w:b/>
              </w:rPr>
              <w:t xml:space="preserve"> семестр</w:t>
            </w:r>
            <w:r>
              <w:rPr>
                <w:b/>
              </w:rPr>
              <w:t xml:space="preserve"> - 36 часов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23F9D" w:rsidRPr="00B91962" w:rsidRDefault="00323F9D" w:rsidP="00D7536B">
            <w:pPr>
              <w:ind w:right="-111"/>
              <w:jc w:val="center"/>
            </w:pP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23F9D" w:rsidRPr="00B91962" w:rsidRDefault="00323F9D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23F9D" w:rsidRPr="00B91962" w:rsidRDefault="00323F9D" w:rsidP="00D7536B">
            <w:pPr>
              <w:jc w:val="center"/>
            </w:pP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23F9D" w:rsidRPr="00B91962" w:rsidRDefault="00323F9D" w:rsidP="00D7536B">
            <w:pPr>
              <w:jc w:val="center"/>
            </w:pPr>
          </w:p>
        </w:tc>
      </w:tr>
      <w:tr w:rsidR="003B7F60" w:rsidRPr="00B91962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B91962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142669" w:rsidRDefault="003B7F60" w:rsidP="00D7536B">
            <w:pPr>
              <w:jc w:val="center"/>
              <w:rPr>
                <w:b/>
              </w:rPr>
            </w:pPr>
            <w:r w:rsidRPr="00142669">
              <w:rPr>
                <w:b/>
              </w:rPr>
              <w:t xml:space="preserve">Раздел 18. </w:t>
            </w:r>
            <w:r w:rsidR="00142669" w:rsidRPr="00142669">
              <w:rPr>
                <w:b/>
                <w:bCs/>
                <w:color w:val="0000FF"/>
                <w:shd w:val="clear" w:color="auto" w:fill="FFFFFF"/>
              </w:rPr>
              <w:t xml:space="preserve"> </w:t>
            </w:r>
            <w:r w:rsidR="00142669" w:rsidRPr="00142669">
              <w:rPr>
                <w:b/>
                <w:bCs/>
                <w:shd w:val="clear" w:color="auto" w:fill="E5DFEC" w:themeFill="accent4" w:themeFillTint="33"/>
              </w:rPr>
              <w:t>Профессии и профессиональные качества, карьера, должности</w:t>
            </w:r>
            <w:r w:rsidR="00142669">
              <w:rPr>
                <w:b/>
                <w:bCs/>
                <w:shd w:val="clear" w:color="auto" w:fill="E5DFEC" w:themeFill="accent4" w:themeFillTint="33"/>
              </w:rPr>
              <w:t>. Реклама.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142669" w:rsidRDefault="003B7F60" w:rsidP="00D7536B">
            <w:pPr>
              <w:jc w:val="center"/>
              <w:rPr>
                <w:b/>
              </w:rPr>
            </w:pPr>
            <w:r w:rsidRPr="00142669">
              <w:rPr>
                <w:b/>
              </w:rPr>
              <w:t>22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  <w:rPr>
                <w:b/>
              </w:rPr>
            </w:pPr>
          </w:p>
        </w:tc>
      </w:tr>
      <w:tr w:rsidR="003B7F60" w:rsidRPr="00445CC7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73BCC" w:rsidRDefault="00953846" w:rsidP="00D7536B">
            <w:pPr>
              <w:jc w:val="center"/>
            </w:pPr>
            <w:r>
              <w:t>71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42669" w:rsidRDefault="003B7F60" w:rsidP="00D7536B">
            <w:r w:rsidRPr="00142669">
              <w:t xml:space="preserve">Тема 18.1 </w:t>
            </w:r>
            <w:r w:rsidR="00142669" w:rsidRPr="00142669">
              <w:rPr>
                <w:color w:val="000000"/>
                <w:shd w:val="clear" w:color="auto" w:fill="FFFFFF"/>
              </w:rPr>
              <w:t xml:space="preserve"> Моя будущая профессия. 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42669" w:rsidRDefault="003B7F60" w:rsidP="00D7536B">
            <w:pPr>
              <w:ind w:right="-111"/>
              <w:jc w:val="center"/>
            </w:pPr>
            <w:r w:rsidRPr="00142669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Default="00953846" w:rsidP="00D7536B">
            <w:pPr>
              <w:jc w:val="center"/>
            </w:pPr>
            <w:r>
              <w:t>72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42669" w:rsidRDefault="003B7F60" w:rsidP="00D7536B">
            <w:r w:rsidRPr="00142669">
              <w:t xml:space="preserve">Тема 18.2. </w:t>
            </w:r>
            <w:r w:rsidR="00142669" w:rsidRPr="00142669">
              <w:rPr>
                <w:color w:val="000000"/>
                <w:shd w:val="clear" w:color="auto" w:fill="FFFFFF"/>
              </w:rPr>
              <w:t xml:space="preserve"> Профессии и профессиональные качества. 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42669" w:rsidRDefault="003B7F60" w:rsidP="00D7536B">
            <w:pPr>
              <w:ind w:right="-111"/>
              <w:jc w:val="center"/>
            </w:pPr>
            <w:r w:rsidRPr="00142669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Default="00953846" w:rsidP="00D7536B">
            <w:pPr>
              <w:jc w:val="center"/>
            </w:pPr>
            <w:r>
              <w:t>73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42669" w:rsidRDefault="003B7F60" w:rsidP="00D7536B">
            <w:r w:rsidRPr="00142669">
              <w:t xml:space="preserve">Тема 18.3. </w:t>
            </w:r>
            <w:r w:rsidR="00142669" w:rsidRPr="00142669">
              <w:rPr>
                <w:color w:val="000000"/>
                <w:shd w:val="clear" w:color="auto" w:fill="FFFFFF"/>
              </w:rPr>
              <w:t xml:space="preserve"> Карьера. Развитие карьеры и траектории. 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42669" w:rsidRDefault="003B7F60" w:rsidP="00D7536B">
            <w:pPr>
              <w:ind w:right="-111"/>
              <w:jc w:val="center"/>
            </w:pPr>
            <w:r w:rsidRPr="00142669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Default="00953846" w:rsidP="00D7536B">
            <w:pPr>
              <w:jc w:val="center"/>
            </w:pPr>
            <w:r>
              <w:t>74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42669" w:rsidRDefault="003B7F60" w:rsidP="00D7536B">
            <w:r w:rsidRPr="00142669">
              <w:t xml:space="preserve">Тема 18.4. </w:t>
            </w:r>
            <w:r w:rsidR="00142669" w:rsidRPr="00142669">
              <w:rPr>
                <w:color w:val="000000"/>
                <w:shd w:val="clear" w:color="auto" w:fill="FFFFFF"/>
              </w:rPr>
              <w:t xml:space="preserve"> Должности. 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42669" w:rsidRDefault="003B7F60" w:rsidP="00D7536B">
            <w:pPr>
              <w:ind w:right="-111"/>
              <w:jc w:val="center"/>
            </w:pPr>
            <w:r w:rsidRPr="00142669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Default="00953846" w:rsidP="00D7536B">
            <w:pPr>
              <w:jc w:val="center"/>
            </w:pPr>
            <w:r>
              <w:t>75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586681" w:rsidRDefault="003B7F60" w:rsidP="00D7536B">
            <w:r w:rsidRPr="00586681">
              <w:t xml:space="preserve">Тема 18.5. </w:t>
            </w:r>
            <w:r w:rsidR="00142669" w:rsidRPr="00586681">
              <w:t>Рекламная деятельность</w:t>
            </w:r>
            <w:r w:rsidR="00586681" w:rsidRPr="00586681">
              <w:t>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142669" w:rsidRDefault="003B7F60" w:rsidP="00D7536B">
            <w:pPr>
              <w:ind w:right="-111"/>
              <w:jc w:val="center"/>
            </w:pPr>
            <w:r w:rsidRPr="00142669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Default="00953846" w:rsidP="00D7536B">
            <w:pPr>
              <w:jc w:val="center"/>
            </w:pPr>
            <w:r>
              <w:t>76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586681" w:rsidRDefault="003B7F60" w:rsidP="00D7536B">
            <w:r w:rsidRPr="00586681">
              <w:t xml:space="preserve">Тема 18.6. </w:t>
            </w:r>
            <w:r w:rsidR="00142669" w:rsidRPr="00586681">
              <w:t xml:space="preserve">  Рекламная деятельность в Великобритании.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Default="00953846" w:rsidP="00D7536B">
            <w:pPr>
              <w:jc w:val="center"/>
            </w:pPr>
            <w:r>
              <w:t>77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586681" w:rsidRDefault="003B7F60" w:rsidP="00D7536B">
            <w:r w:rsidRPr="00586681">
              <w:t>Тема 18.7</w:t>
            </w:r>
            <w:r w:rsidR="00142669" w:rsidRPr="00586681">
              <w:t>. Рекламная деятельность в США.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Default="00953846" w:rsidP="00D7536B">
            <w:pPr>
              <w:jc w:val="center"/>
            </w:pPr>
            <w:r>
              <w:t>78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586681" w:rsidRDefault="003B7F60" w:rsidP="00D7536B">
            <w:r w:rsidRPr="00586681">
              <w:t xml:space="preserve">Тема 18.8. </w:t>
            </w:r>
            <w:r w:rsidR="00142669" w:rsidRPr="00586681">
              <w:t xml:space="preserve"> Известные рекламные фирмы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Default="00953846" w:rsidP="00D7536B">
            <w:pPr>
              <w:jc w:val="center"/>
            </w:pPr>
            <w:r>
              <w:t>79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586681" w:rsidRDefault="003B7F60" w:rsidP="00D7536B">
            <w:r w:rsidRPr="00586681">
              <w:t xml:space="preserve">Тема 18.9. </w:t>
            </w:r>
            <w:r w:rsidR="00142669" w:rsidRPr="00586681">
              <w:t xml:space="preserve"> Делаем рекламу сами.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Default="00953846" w:rsidP="00D7536B">
            <w:pPr>
              <w:jc w:val="center"/>
            </w:pPr>
            <w:r>
              <w:t>80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586681" w:rsidRDefault="003B7F60" w:rsidP="00D7536B">
            <w:r w:rsidRPr="00586681">
              <w:t>Тема 18.10.</w:t>
            </w:r>
            <w:r w:rsidR="00142669" w:rsidRPr="00586681">
              <w:t xml:space="preserve"> Принцип работы  рекламы.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Default="00953846" w:rsidP="00D7536B">
            <w:pPr>
              <w:jc w:val="center"/>
            </w:pPr>
            <w:r>
              <w:t>81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586681" w:rsidRDefault="003B7F60" w:rsidP="00D7536B">
            <w:r w:rsidRPr="00586681">
              <w:t>Тем</w:t>
            </w:r>
            <w:r w:rsidR="00142669" w:rsidRPr="00586681">
              <w:t>а 18.11. П</w:t>
            </w:r>
            <w:r w:rsidRPr="00586681">
              <w:t xml:space="preserve">еревод рекламного текста 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9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B91962" w:rsidRDefault="003B7F60" w:rsidP="00D7536B">
            <w:pPr>
              <w:rPr>
                <w:b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B91962" w:rsidRDefault="003B7F60" w:rsidP="00D7536B">
            <w:pPr>
              <w:jc w:val="center"/>
              <w:rPr>
                <w:b/>
              </w:rPr>
            </w:pPr>
            <w:r w:rsidRPr="00142669">
              <w:rPr>
                <w:b/>
              </w:rPr>
              <w:t xml:space="preserve">Раздел 19. </w:t>
            </w:r>
            <w:r w:rsidR="00142669" w:rsidRPr="00142669">
              <w:rPr>
                <w:b/>
              </w:rPr>
              <w:t>Корпоративное устройство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Pr="00B91962" w:rsidRDefault="00323F9D" w:rsidP="00D7536B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91962" w:rsidRDefault="00323F9D" w:rsidP="00D7536B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  <w:rPr>
                <w:b/>
              </w:rPr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Default="00953846" w:rsidP="00D7536B">
            <w:pPr>
              <w:jc w:val="center"/>
            </w:pPr>
            <w:r>
              <w:t>82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>
              <w:t xml:space="preserve">Тема 19.1. </w:t>
            </w:r>
            <w:r w:rsidR="00142669">
              <w:t>Корпоративные отношения и рыночные преобразования в мире и в России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Default="00953846" w:rsidP="00D7536B">
            <w:pPr>
              <w:jc w:val="center"/>
            </w:pPr>
            <w:r>
              <w:t>83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>
              <w:t xml:space="preserve">Тема 19.2. </w:t>
            </w:r>
            <w:r w:rsidR="00142669">
              <w:t>Устройство фирмы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Default="00953846" w:rsidP="00D7536B">
            <w:pPr>
              <w:jc w:val="center"/>
            </w:pPr>
            <w:r>
              <w:t>84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>
              <w:t>Тема 19.3</w:t>
            </w:r>
            <w:r w:rsidR="00142669">
              <w:t>. Управление персоналом.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23F9D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23F9D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Default="00953846" w:rsidP="00D7536B">
            <w:pPr>
              <w:jc w:val="center"/>
            </w:pPr>
            <w:r>
              <w:t>85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>
              <w:t xml:space="preserve">Тема 19.4. </w:t>
            </w:r>
            <w:r w:rsidR="00142669">
              <w:t>Модели корпоративного управления в англоязычных странах.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ind w:right="-111"/>
              <w:jc w:val="center"/>
            </w:pPr>
            <w: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  <w: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Default="00953846" w:rsidP="00D7536B">
            <w:pPr>
              <w:jc w:val="center"/>
            </w:pPr>
            <w:r>
              <w:t>86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195F3E" w:rsidRDefault="003B7F60" w:rsidP="00D7536B">
            <w:r>
              <w:t xml:space="preserve">Тема 19.5.  </w:t>
            </w:r>
            <w:r w:rsidR="00142669">
              <w:t>Менеджмент в англоязычных странах.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23F9D" w:rsidP="00D7536B">
            <w:pPr>
              <w:ind w:right="-111"/>
              <w:jc w:val="center"/>
            </w:pPr>
            <w:r>
              <w:t>4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91962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23F9D" w:rsidP="00D7536B">
            <w:pPr>
              <w:jc w:val="center"/>
            </w:pPr>
            <w:r>
              <w:t>4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Default="003B7F60" w:rsidP="00D7536B">
            <w:pPr>
              <w:jc w:val="center"/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</w:tcPr>
          <w:p w:rsidR="003B7F60" w:rsidRDefault="003B7F60" w:rsidP="00D7536B">
            <w:r>
              <w:rPr>
                <w:b/>
              </w:rPr>
              <w:t xml:space="preserve">Раздел 20. Итоговая аттестация 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42026C" w:rsidRDefault="0042026C" w:rsidP="00D7536B">
            <w:pPr>
              <w:ind w:right="-111"/>
              <w:jc w:val="center"/>
              <w:rPr>
                <w:b/>
              </w:rPr>
            </w:pPr>
            <w:r w:rsidRPr="0042026C">
              <w:rPr>
                <w:b/>
              </w:rPr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42026C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Pr="0042026C" w:rsidRDefault="0042026C" w:rsidP="00D7536B">
            <w:pPr>
              <w:jc w:val="center"/>
              <w:rPr>
                <w:b/>
              </w:rPr>
            </w:pPr>
            <w:r w:rsidRPr="0042026C">
              <w:rPr>
                <w:b/>
              </w:rPr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tcMar>
              <w:left w:w="108" w:type="dxa"/>
              <w:right w:w="108" w:type="dxa"/>
            </w:tcMar>
            <w:vAlign w:val="center"/>
          </w:tcPr>
          <w:p w:rsidR="003B7F60" w:rsidRDefault="003B7F60" w:rsidP="00D7536B">
            <w:pPr>
              <w:jc w:val="center"/>
            </w:pPr>
          </w:p>
        </w:tc>
      </w:tr>
      <w:tr w:rsidR="003B7F60" w:rsidRPr="00B17B48" w:rsidTr="00953846">
        <w:trPr>
          <w:trHeight w:val="2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B413AF" w:rsidRDefault="00953846" w:rsidP="00D7536B">
            <w:pPr>
              <w:jc w:val="center"/>
            </w:pPr>
            <w:r>
              <w:t>87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B413AF" w:rsidRDefault="003B7F60" w:rsidP="00D7536B">
            <w:pPr>
              <w:rPr>
                <w:b/>
              </w:rPr>
            </w:pPr>
            <w:r w:rsidRPr="00B413AF">
              <w:rPr>
                <w:b/>
              </w:rPr>
              <w:t>Дифференцированный зачет (или самостоятельная работа)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953846" w:rsidRDefault="003B7F60" w:rsidP="00D7536B">
            <w:pPr>
              <w:ind w:right="-111"/>
              <w:jc w:val="center"/>
            </w:pPr>
            <w:r w:rsidRPr="00953846">
              <w:t>2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953846" w:rsidRDefault="003B7F60" w:rsidP="00D7536B">
            <w:pPr>
              <w:jc w:val="center"/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953846" w:rsidRDefault="003B7F60" w:rsidP="00D7536B">
            <w:pPr>
              <w:jc w:val="center"/>
            </w:pPr>
            <w:r w:rsidRPr="00953846">
              <w:t>2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953846" w:rsidRDefault="003B7F60" w:rsidP="00D7536B">
            <w:pPr>
              <w:jc w:val="center"/>
            </w:pPr>
            <w:r w:rsidRPr="00953846">
              <w:t>2</w:t>
            </w:r>
          </w:p>
        </w:tc>
      </w:tr>
      <w:tr w:rsidR="003B7F60" w:rsidRPr="00B17B48" w:rsidTr="00953846">
        <w:trPr>
          <w:trHeight w:val="209"/>
        </w:trPr>
        <w:tc>
          <w:tcPr>
            <w:tcW w:w="6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B7F60" w:rsidRPr="009D0B35" w:rsidRDefault="003B7F60" w:rsidP="00D7536B">
            <w:pPr>
              <w:rPr>
                <w:b/>
                <w:sz w:val="24"/>
                <w:szCs w:val="24"/>
              </w:rPr>
            </w:pPr>
            <w:r w:rsidRPr="009D0B35">
              <w:rPr>
                <w:b/>
                <w:sz w:val="24"/>
                <w:szCs w:val="24"/>
              </w:rPr>
              <w:t>Всего</w:t>
            </w:r>
            <w:r w:rsidR="00953846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953846" w:rsidP="00D7536B">
            <w:pPr>
              <w:ind w:right="-111"/>
              <w:jc w:val="center"/>
              <w:rPr>
                <w:b/>
              </w:rPr>
            </w:pPr>
            <w:r>
              <w:rPr>
                <w:b/>
              </w:rPr>
              <w:t>174</w:t>
            </w:r>
          </w:p>
        </w:tc>
        <w:tc>
          <w:tcPr>
            <w:tcW w:w="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174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B7F60" w:rsidRPr="00B17B48" w:rsidRDefault="003B7F60" w:rsidP="00D7536B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</w:tr>
    </w:tbl>
    <w:p w:rsidR="006537DA" w:rsidRDefault="006537DA" w:rsidP="008F0C6A">
      <w:pPr>
        <w:widowControl/>
        <w:shd w:val="clear" w:color="auto" w:fill="FFFFFF"/>
        <w:rPr>
          <w:rFonts w:eastAsia="Calibri"/>
          <w:sz w:val="24"/>
          <w:szCs w:val="24"/>
        </w:rPr>
      </w:pPr>
    </w:p>
    <w:p w:rsidR="006537DA" w:rsidRDefault="006537DA" w:rsidP="008F0C6A">
      <w:pPr>
        <w:widowControl/>
        <w:shd w:val="clear" w:color="auto" w:fill="FFFFFF"/>
        <w:rPr>
          <w:rFonts w:eastAsia="Calibri"/>
          <w:sz w:val="24"/>
          <w:szCs w:val="24"/>
        </w:rPr>
      </w:pPr>
    </w:p>
    <w:p w:rsidR="00450B20" w:rsidRPr="00B17B48" w:rsidRDefault="006537DA" w:rsidP="008F0C6A">
      <w:pPr>
        <w:widowControl/>
        <w:shd w:val="clear" w:color="auto" w:fill="FFFFFF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br w:type="textWrapping" w:clear="all"/>
      </w:r>
    </w:p>
    <w:p w:rsidR="00450B20" w:rsidRPr="00B17B48" w:rsidRDefault="00450B20" w:rsidP="008F0C6A">
      <w:pPr>
        <w:widowControl/>
        <w:shd w:val="clear" w:color="auto" w:fill="FFFFFF"/>
        <w:rPr>
          <w:rFonts w:eastAsia="Calibri"/>
          <w:sz w:val="24"/>
          <w:szCs w:val="24"/>
        </w:rPr>
      </w:pPr>
    </w:p>
    <w:p w:rsidR="00EF6493" w:rsidRPr="00B17B48" w:rsidRDefault="00EF6493" w:rsidP="008F0C6A">
      <w:pPr>
        <w:rPr>
          <w:rFonts w:eastAsia="Calibri"/>
          <w:color w:val="000000"/>
          <w:sz w:val="24"/>
          <w:szCs w:val="24"/>
        </w:rPr>
      </w:pPr>
    </w:p>
    <w:p w:rsidR="00EF6493" w:rsidRPr="00B17B48" w:rsidRDefault="00EF6493" w:rsidP="008F0C6A"/>
    <w:p w:rsidR="00AC798E" w:rsidRPr="00B17B48" w:rsidRDefault="00AC798E" w:rsidP="000D3072">
      <w:pPr>
        <w:pStyle w:val="1"/>
        <w:widowControl/>
        <w:autoSpaceDE/>
        <w:autoSpaceDN/>
        <w:adjustRightInd/>
        <w:spacing w:line="276" w:lineRule="auto"/>
        <w:jc w:val="center"/>
        <w:rPr>
          <w:rFonts w:ascii="Times New Roman" w:hAnsi="Times New Roman"/>
          <w:caps/>
          <w:sz w:val="24"/>
          <w:szCs w:val="24"/>
        </w:rPr>
      </w:pPr>
      <w:bookmarkStart w:id="12" w:name="_Toc467502355"/>
      <w:r w:rsidRPr="00B17B48">
        <w:rPr>
          <w:rFonts w:ascii="Times New Roman" w:hAnsi="Times New Roman"/>
          <w:caps/>
          <w:sz w:val="24"/>
          <w:szCs w:val="24"/>
        </w:rPr>
        <w:t>Содержание учебной дисциплины</w:t>
      </w:r>
      <w:bookmarkEnd w:id="12"/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sz w:val="24"/>
          <w:szCs w:val="24"/>
          <w:u w:val="single"/>
        </w:rPr>
        <w:t>Раздел 1</w:t>
      </w:r>
      <w:r w:rsidRPr="001229EB">
        <w:rPr>
          <w:rFonts w:eastAsia="Calibri"/>
          <w:sz w:val="24"/>
          <w:szCs w:val="24"/>
        </w:rPr>
        <w:t>. Введение. Роль иностранного языка в профессиональной деятельности будущего специалиста. Английский язык – язык международного общения. Какие преимущества имеют специалисты, знающие иностранный язык. Описание людей</w:t>
      </w:r>
      <w:r w:rsidR="00D7536B">
        <w:rPr>
          <w:rFonts w:eastAsia="Calibri"/>
          <w:sz w:val="24"/>
          <w:szCs w:val="24"/>
        </w:rPr>
        <w:t xml:space="preserve"> </w:t>
      </w:r>
      <w:r w:rsidRPr="001229EB">
        <w:rPr>
          <w:rFonts w:eastAsia="Calibri"/>
          <w:sz w:val="24"/>
          <w:szCs w:val="24"/>
        </w:rPr>
        <w:t>( внешность, характер)</w:t>
      </w:r>
      <w:proofErr w:type="gramStart"/>
      <w:r w:rsidRPr="001229EB">
        <w:rPr>
          <w:rFonts w:eastAsia="Calibri"/>
          <w:sz w:val="24"/>
          <w:szCs w:val="24"/>
        </w:rPr>
        <w:t xml:space="preserve"> .</w:t>
      </w:r>
      <w:proofErr w:type="gramEnd"/>
      <w:r w:rsidRPr="001229EB">
        <w:rPr>
          <w:rFonts w:eastAsia="Calibri"/>
          <w:sz w:val="24"/>
          <w:szCs w:val="24"/>
        </w:rPr>
        <w:t xml:space="preserve"> профессии и личностные качества человека. Имя существительное: его основные функции в предложении, имена существительные во множественном числе. Употребление артиклей. Местоимения – их виды.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>Студент должен знать:</w:t>
      </w:r>
      <w:r w:rsidRPr="001229EB">
        <w:rPr>
          <w:rFonts w:eastAsia="Calibri"/>
          <w:sz w:val="24"/>
          <w:szCs w:val="24"/>
        </w:rPr>
        <w:t xml:space="preserve"> правила образования множественного числа существительных.  Артикли: определённые, неопределённые  – их употребление. Правила  образования притяжательного падежа существительных.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>Студент должен уметь:</w:t>
      </w:r>
      <w:r w:rsidRPr="001229EB">
        <w:rPr>
          <w:rFonts w:eastAsia="Calibri"/>
          <w:sz w:val="24"/>
          <w:szCs w:val="24"/>
        </w:rPr>
        <w:t xml:space="preserve"> заменить выделенные слова соответствующими местоимениями, прочитать и понять с опорой на лексические единицы по теме урока. Выразить притяжательный падеж существительного с опорой на примеры. Образовать множественное число существительного с опорой на теоретический материал и примеры, реагировать на реплики приветствия и представления согласно правилам речевого этикета.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sz w:val="24"/>
          <w:szCs w:val="24"/>
          <w:u w:val="single"/>
        </w:rPr>
        <w:t>Раздел 2.</w:t>
      </w:r>
      <w:r w:rsidRPr="001229EB">
        <w:rPr>
          <w:rFonts w:eastAsia="Calibri"/>
          <w:sz w:val="24"/>
          <w:szCs w:val="24"/>
        </w:rPr>
        <w:t xml:space="preserve"> Цифры, числа, математические действия. Образование, правильное произношение цифр и чисел, целые числа и дроби, суффиксы числительных. Условные знаки математических действий. Грамматические понятия имени прилагательного, наречия, глагола. Степени сравнения прилагательных их образование. Система модальности глагола.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 xml:space="preserve">Студент должен знать: </w:t>
      </w:r>
      <w:r w:rsidRPr="001229EB">
        <w:rPr>
          <w:rFonts w:eastAsia="Calibri"/>
          <w:sz w:val="24"/>
          <w:szCs w:val="24"/>
        </w:rPr>
        <w:t>правильное произношение цифр и чисел, математические действия. Грамматические понятия имени прилагательного, наречия, глагола. Степени сравнения прилагательных их образование. Система модальности глагола.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>Студент должен уметь:</w:t>
      </w:r>
      <w:r w:rsidRPr="001229EB">
        <w:rPr>
          <w:rFonts w:eastAsia="Calibri"/>
          <w:sz w:val="24"/>
          <w:szCs w:val="24"/>
        </w:rPr>
        <w:t xml:space="preserve"> правильно произносить цифры и числа прочитать и перевести предложения с математическим действием с опорой на образцы.  Уметь образовывать степени прилагательного, уметь применять знания на практике.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sz w:val="24"/>
          <w:szCs w:val="24"/>
          <w:u w:val="single"/>
        </w:rPr>
        <w:t>Раздел 3.</w:t>
      </w:r>
      <w:r w:rsidRPr="001229EB">
        <w:rPr>
          <w:rFonts w:eastAsia="Calibri"/>
          <w:sz w:val="24"/>
          <w:szCs w:val="24"/>
        </w:rPr>
        <w:t xml:space="preserve"> Межличностные отношения. Взаимоотношения со сверстниками. Дружба. Мой лучший друг. Проблемы детей и родителей. Образование и употребление глаголов в </w:t>
      </w:r>
      <w:proofErr w:type="spellStart"/>
      <w:r w:rsidRPr="001229EB">
        <w:rPr>
          <w:rFonts w:eastAsia="Calibri"/>
          <w:sz w:val="24"/>
          <w:szCs w:val="24"/>
          <w:lang w:val="en-US"/>
        </w:rPr>
        <w:t>PresentContinuous</w:t>
      </w:r>
      <w:proofErr w:type="spellEnd"/>
      <w:r w:rsidRPr="001229EB">
        <w:rPr>
          <w:rFonts w:eastAsia="Calibri"/>
          <w:sz w:val="24"/>
          <w:szCs w:val="24"/>
        </w:rPr>
        <w:t xml:space="preserve"> /  </w:t>
      </w:r>
      <w:proofErr w:type="gramStart"/>
      <w:r w:rsidRPr="001229EB">
        <w:rPr>
          <w:rFonts w:eastAsia="Calibri"/>
          <w:sz w:val="24"/>
          <w:szCs w:val="24"/>
        </w:rPr>
        <w:t>Р</w:t>
      </w:r>
      <w:proofErr w:type="spellStart"/>
      <w:proofErr w:type="gramEnd"/>
      <w:r w:rsidRPr="001229EB">
        <w:rPr>
          <w:rFonts w:eastAsia="Calibri"/>
          <w:sz w:val="24"/>
          <w:szCs w:val="24"/>
          <w:lang w:val="en-US"/>
        </w:rPr>
        <w:t>rogressive</w:t>
      </w:r>
      <w:proofErr w:type="spellEnd"/>
      <w:r w:rsidRPr="001229EB">
        <w:rPr>
          <w:rFonts w:eastAsia="Calibri"/>
          <w:sz w:val="24"/>
          <w:szCs w:val="24"/>
        </w:rPr>
        <w:t>. Простые предложения, распространенные за счет однородных членов.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>Студент должен знать:</w:t>
      </w:r>
      <w:r w:rsidRPr="001229EB">
        <w:rPr>
          <w:rFonts w:eastAsia="Calibri"/>
          <w:sz w:val="24"/>
          <w:szCs w:val="24"/>
        </w:rPr>
        <w:t xml:space="preserve">  правила образования и употребление глаголов </w:t>
      </w:r>
      <w:proofErr w:type="spellStart"/>
      <w:r w:rsidRPr="001229EB">
        <w:rPr>
          <w:rFonts w:eastAsia="Calibri"/>
          <w:sz w:val="24"/>
          <w:szCs w:val="24"/>
          <w:lang w:val="en-US"/>
        </w:rPr>
        <w:t>PresentContinuous</w:t>
      </w:r>
      <w:proofErr w:type="spellEnd"/>
      <w:r w:rsidRPr="001229EB">
        <w:rPr>
          <w:rFonts w:eastAsia="Calibri"/>
          <w:sz w:val="24"/>
          <w:szCs w:val="24"/>
        </w:rPr>
        <w:t xml:space="preserve"> /  </w:t>
      </w:r>
      <w:proofErr w:type="gramStart"/>
      <w:r w:rsidRPr="001229EB">
        <w:rPr>
          <w:rFonts w:eastAsia="Calibri"/>
          <w:sz w:val="24"/>
          <w:szCs w:val="24"/>
        </w:rPr>
        <w:t>Р</w:t>
      </w:r>
      <w:proofErr w:type="spellStart"/>
      <w:proofErr w:type="gramEnd"/>
      <w:r w:rsidRPr="001229EB">
        <w:rPr>
          <w:rFonts w:eastAsia="Calibri"/>
          <w:sz w:val="24"/>
          <w:szCs w:val="24"/>
          <w:lang w:val="en-US"/>
        </w:rPr>
        <w:t>rogressive</w:t>
      </w:r>
      <w:proofErr w:type="spellEnd"/>
      <w:r w:rsidRPr="001229EB">
        <w:rPr>
          <w:rFonts w:eastAsia="Calibri"/>
          <w:sz w:val="24"/>
          <w:szCs w:val="24"/>
        </w:rPr>
        <w:t>. Правильное употребление в речи лексических единиц по теме.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>Студент должен уметь:</w:t>
      </w:r>
      <w:r w:rsidRPr="001229EB">
        <w:rPr>
          <w:rFonts w:eastAsia="Calibri"/>
          <w:sz w:val="24"/>
          <w:szCs w:val="24"/>
        </w:rPr>
        <w:t xml:space="preserve"> образовать глаголы в </w:t>
      </w:r>
      <w:proofErr w:type="spellStart"/>
      <w:r w:rsidRPr="001229EB">
        <w:rPr>
          <w:rFonts w:eastAsia="Calibri"/>
          <w:sz w:val="24"/>
          <w:szCs w:val="24"/>
          <w:lang w:val="en-US"/>
        </w:rPr>
        <w:t>PresentContinuous</w:t>
      </w:r>
      <w:proofErr w:type="spellEnd"/>
      <w:r w:rsidRPr="001229EB">
        <w:rPr>
          <w:rFonts w:eastAsia="Calibri"/>
          <w:sz w:val="24"/>
          <w:szCs w:val="24"/>
        </w:rPr>
        <w:t xml:space="preserve"> и построить предложения в данной форме. Прочитать и понять предложения по теме с опорой на базовые лексические единицы.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sz w:val="24"/>
          <w:szCs w:val="24"/>
          <w:u w:val="single"/>
        </w:rPr>
        <w:t>Раздел 4.</w:t>
      </w:r>
      <w:r w:rsidRPr="001229EB">
        <w:rPr>
          <w:rFonts w:eastAsia="Calibri"/>
          <w:sz w:val="24"/>
          <w:szCs w:val="24"/>
        </w:rPr>
        <w:t xml:space="preserve"> Человек. Здоровье. Спорт. Здоровый образ жизни. Диалог «У врача». Роль спорта в жизни общества. Современные спортивные игры. История Олимпийских игр. Современные спортивные игры. Мой любимый вид спорта. Безличные  предложения, сложносочиненные предложения с союзами.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>Студент должен знать:</w:t>
      </w:r>
      <w:r w:rsidRPr="001229EB">
        <w:rPr>
          <w:rFonts w:eastAsia="Calibri"/>
          <w:sz w:val="24"/>
          <w:szCs w:val="24"/>
        </w:rPr>
        <w:t xml:space="preserve">  различные виды спорта, современные спортивные игры, историю Олимпийских игр. Составлять вопросы, рассказы на основе </w:t>
      </w:r>
      <w:proofErr w:type="gramStart"/>
      <w:r w:rsidRPr="001229EB">
        <w:rPr>
          <w:rFonts w:eastAsia="Calibri"/>
          <w:sz w:val="24"/>
          <w:szCs w:val="24"/>
        </w:rPr>
        <w:t>прочитанного</w:t>
      </w:r>
      <w:proofErr w:type="gramEnd"/>
      <w:r w:rsidRPr="001229EB">
        <w:rPr>
          <w:rFonts w:eastAsia="Calibri"/>
          <w:sz w:val="24"/>
          <w:szCs w:val="24"/>
        </w:rPr>
        <w:t>, с использованием новой лексики.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 xml:space="preserve">Студент должен уметь: </w:t>
      </w:r>
      <w:r w:rsidRPr="001229EB">
        <w:rPr>
          <w:rFonts w:eastAsia="Calibri"/>
          <w:sz w:val="24"/>
          <w:szCs w:val="24"/>
        </w:rPr>
        <w:t>работать с базовым текстом по теме, использовать л</w:t>
      </w:r>
      <w:r w:rsidR="00D7536B">
        <w:rPr>
          <w:rFonts w:eastAsia="Calibri"/>
          <w:sz w:val="24"/>
          <w:szCs w:val="24"/>
        </w:rPr>
        <w:t>ексику при составлении рассказа</w:t>
      </w:r>
      <w:proofErr w:type="gramStart"/>
      <w:r w:rsidRPr="001229EB">
        <w:rPr>
          <w:rFonts w:eastAsia="Calibri"/>
          <w:sz w:val="24"/>
          <w:szCs w:val="24"/>
        </w:rPr>
        <w:t>.</w:t>
      </w:r>
      <w:proofErr w:type="gramEnd"/>
      <w:r w:rsidRPr="001229EB">
        <w:rPr>
          <w:rFonts w:eastAsia="Calibri"/>
          <w:sz w:val="24"/>
          <w:szCs w:val="24"/>
        </w:rPr>
        <w:t xml:space="preserve">  </w:t>
      </w:r>
      <w:proofErr w:type="gramStart"/>
      <w:r w:rsidRPr="001229EB">
        <w:rPr>
          <w:rFonts w:eastAsia="Calibri"/>
          <w:sz w:val="24"/>
          <w:szCs w:val="24"/>
        </w:rPr>
        <w:t>с</w:t>
      </w:r>
      <w:proofErr w:type="gramEnd"/>
      <w:r w:rsidRPr="001229EB">
        <w:rPr>
          <w:rFonts w:eastAsia="Calibri"/>
          <w:sz w:val="24"/>
          <w:szCs w:val="24"/>
        </w:rPr>
        <w:t>оставлять  безличные предложения  и предложения с союзами.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sz w:val="24"/>
          <w:szCs w:val="24"/>
          <w:u w:val="single"/>
        </w:rPr>
        <w:t>Раздел 5.</w:t>
      </w:r>
      <w:r w:rsidRPr="001229EB">
        <w:rPr>
          <w:rFonts w:eastAsia="Calibri"/>
          <w:sz w:val="24"/>
          <w:szCs w:val="24"/>
        </w:rPr>
        <w:t xml:space="preserve"> Город, деревня, инфраструктура.  Жизнь в городской местности, сельской местности. Понятие инфраструктуры. Её виды. Сложносочиненные предложения. Дифференциальные признаки глагола, инфинитива и инфинитивных оборотов.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lastRenderedPageBreak/>
        <w:t>Студент должен знать:</w:t>
      </w:r>
      <w:r w:rsidRPr="001229EB">
        <w:rPr>
          <w:rFonts w:eastAsia="Calibri"/>
          <w:sz w:val="24"/>
          <w:szCs w:val="24"/>
        </w:rPr>
        <w:t xml:space="preserve">  основные лексические единицы по теме. Построение высказывания, с использованием речевых образцов. Дифференциальные признаки глагола, инфинитива и инфинитивных оборотов.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 xml:space="preserve">Студент должен уметь: </w:t>
      </w:r>
      <w:r w:rsidRPr="001229EB">
        <w:rPr>
          <w:rFonts w:eastAsia="Calibri"/>
          <w:sz w:val="24"/>
          <w:szCs w:val="24"/>
        </w:rPr>
        <w:t>построить простое предложение с использованием лексики по теме. Выбрать требуемую форму глагола с опорой на грамматическую таблицу.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sz w:val="24"/>
          <w:szCs w:val="24"/>
          <w:u w:val="single"/>
        </w:rPr>
        <w:t>Раздел 6.</w:t>
      </w:r>
      <w:r w:rsidRPr="001229EB">
        <w:rPr>
          <w:rFonts w:eastAsia="Calibri"/>
          <w:sz w:val="24"/>
          <w:szCs w:val="24"/>
        </w:rPr>
        <w:t xml:space="preserve"> Профессионально-направленный профиль. Основные геометрические понятия и физические явления. Влияние физических явлений на трудовую деятельность выбранной профессии. Условные предложения. Страдательный залог.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>Студент должен знать:</w:t>
      </w:r>
      <w:r w:rsidRPr="001229EB">
        <w:rPr>
          <w:rFonts w:eastAsia="Calibri"/>
          <w:sz w:val="24"/>
          <w:szCs w:val="24"/>
        </w:rPr>
        <w:t xml:space="preserve">  правильное произношение геометрических понятий  и других лексических единиц по теме на английском языке.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>Студент должен уметь:</w:t>
      </w:r>
      <w:r w:rsidRPr="001229EB">
        <w:rPr>
          <w:rFonts w:eastAsia="Calibri"/>
          <w:sz w:val="24"/>
          <w:szCs w:val="24"/>
        </w:rPr>
        <w:t xml:space="preserve"> правильно произносить числа и цифры, прочитать и перевести предложения на русский язык. Использовать грамматические понятия с опорой на образцы.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sz w:val="24"/>
          <w:szCs w:val="24"/>
          <w:u w:val="single"/>
        </w:rPr>
        <w:t>Раздел 7.</w:t>
      </w:r>
      <w:r w:rsidRPr="001229EB">
        <w:rPr>
          <w:rFonts w:eastAsia="Calibri"/>
          <w:sz w:val="24"/>
          <w:szCs w:val="24"/>
        </w:rPr>
        <w:t xml:space="preserve"> Природа, человек, климат, экология. Я и природа. Проблемы загрязнения окружающей среды. Защита окружающей среды. Междометия в английском языке. Типы предложений. Вопросительные предложения.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>Студент должен знать:</w:t>
      </w:r>
      <w:r w:rsidRPr="001229EB">
        <w:rPr>
          <w:rFonts w:eastAsia="Calibri"/>
          <w:sz w:val="24"/>
          <w:szCs w:val="24"/>
        </w:rPr>
        <w:t xml:space="preserve">  лексические единицы по теме их значение. Типы предложений. Вопросительные предложения.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 xml:space="preserve">Студент должен уметь: </w:t>
      </w:r>
      <w:r w:rsidRPr="001229EB">
        <w:rPr>
          <w:rFonts w:eastAsia="Calibri"/>
          <w:sz w:val="24"/>
          <w:szCs w:val="24"/>
        </w:rPr>
        <w:t>прочитать, перевести определить время в предложении. Построить вопросительные и отрицательные предложения.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sz w:val="24"/>
          <w:szCs w:val="24"/>
          <w:u w:val="single"/>
        </w:rPr>
        <w:t>Раздел 8.</w:t>
      </w:r>
      <w:r w:rsidRPr="001229EB">
        <w:rPr>
          <w:rFonts w:eastAsia="Calibri"/>
          <w:sz w:val="24"/>
          <w:szCs w:val="24"/>
        </w:rPr>
        <w:t xml:space="preserve"> Научно-технический прогресс. Выдающиеся деятели науки, культуры, а так же в области автомобилестроения. Повелительное наклонение.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>Студент должен знать:</w:t>
      </w:r>
      <w:r w:rsidRPr="001229EB">
        <w:rPr>
          <w:rFonts w:eastAsia="Calibri"/>
          <w:sz w:val="24"/>
          <w:szCs w:val="24"/>
        </w:rPr>
        <w:t xml:space="preserve">  значение основных лексических единиц по теме. Повелительное наклонение.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 xml:space="preserve">Студент должен уметь: </w:t>
      </w:r>
      <w:r w:rsidRPr="001229EB">
        <w:rPr>
          <w:rFonts w:eastAsia="Calibri"/>
          <w:sz w:val="24"/>
          <w:szCs w:val="24"/>
        </w:rPr>
        <w:t>понимать основное содержание познавательного текста по теме, выборочно извлекать необходимую информацию.</w:t>
      </w:r>
    </w:p>
    <w:p w:rsidR="009A6E11" w:rsidRPr="001229EB" w:rsidRDefault="009A6E11" w:rsidP="0042026C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sz w:val="24"/>
          <w:szCs w:val="24"/>
          <w:u w:val="single"/>
        </w:rPr>
        <w:t>Раздел 9.</w:t>
      </w:r>
      <w:r w:rsidRPr="001229EB">
        <w:rPr>
          <w:rFonts w:eastAsia="Calibri"/>
          <w:sz w:val="24"/>
          <w:szCs w:val="24"/>
        </w:rPr>
        <w:t xml:space="preserve"> Профессионально направленный профиль. </w:t>
      </w:r>
      <w:r w:rsidR="0042026C">
        <w:rPr>
          <w:rFonts w:eastAsia="Calibri"/>
          <w:sz w:val="24"/>
          <w:szCs w:val="24"/>
        </w:rPr>
        <w:t xml:space="preserve"> Переговоры. Конфликты. Пути выхода из конфликтных ситуаций.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>Студент должен знать:</w:t>
      </w:r>
      <w:r w:rsidRPr="001229EB">
        <w:rPr>
          <w:rFonts w:eastAsia="Calibri"/>
          <w:sz w:val="24"/>
          <w:szCs w:val="24"/>
        </w:rPr>
        <w:t xml:space="preserve">  правильное произношение лексических единиц. Иметь представление об эквивалентах и их применение.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>Студент должен уметь</w:t>
      </w:r>
      <w:r w:rsidRPr="001229EB">
        <w:rPr>
          <w:rFonts w:eastAsia="Calibri"/>
          <w:sz w:val="24"/>
          <w:szCs w:val="24"/>
        </w:rPr>
        <w:t>: уметь перевести предложения на русский язык с изученной лексикой и грамматическими явлениями.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sz w:val="24"/>
          <w:szCs w:val="24"/>
          <w:u w:val="single"/>
        </w:rPr>
        <w:t>Раздел 10</w:t>
      </w:r>
      <w:r w:rsidRPr="001229EB">
        <w:rPr>
          <w:rFonts w:eastAsia="Calibri"/>
          <w:sz w:val="24"/>
          <w:szCs w:val="24"/>
        </w:rPr>
        <w:t>. Повседневная жизнь. Условия жизни. Современная молодёжь. Её взгляды. Проблема молодежи и пути их решения. Субкультуры.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>Студент должен знать:</w:t>
      </w:r>
      <w:r w:rsidRPr="001229EB">
        <w:rPr>
          <w:rFonts w:eastAsia="Calibri"/>
          <w:sz w:val="24"/>
          <w:szCs w:val="24"/>
        </w:rPr>
        <w:t xml:space="preserve">  обсуждение образа жизни молодежи. Модальные глаголы. Значение и употребление. Употребление предлогов.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>Студент должен уметь</w:t>
      </w:r>
      <w:r w:rsidRPr="001229EB">
        <w:rPr>
          <w:rFonts w:eastAsia="Calibri"/>
          <w:sz w:val="24"/>
          <w:szCs w:val="24"/>
        </w:rPr>
        <w:t xml:space="preserve">: обсудить </w:t>
      </w:r>
      <w:proofErr w:type="gramStart"/>
      <w:r w:rsidRPr="001229EB">
        <w:rPr>
          <w:rFonts w:eastAsia="Calibri"/>
          <w:sz w:val="24"/>
          <w:szCs w:val="24"/>
        </w:rPr>
        <w:t>прочитанное</w:t>
      </w:r>
      <w:proofErr w:type="gramEnd"/>
      <w:r w:rsidRPr="001229EB">
        <w:rPr>
          <w:rFonts w:eastAsia="Calibri"/>
          <w:sz w:val="24"/>
          <w:szCs w:val="24"/>
        </w:rPr>
        <w:t xml:space="preserve">. Сделать сравнительный анализ после </w:t>
      </w:r>
      <w:proofErr w:type="gramStart"/>
      <w:r w:rsidRPr="001229EB">
        <w:rPr>
          <w:rFonts w:eastAsia="Calibri"/>
          <w:sz w:val="24"/>
          <w:szCs w:val="24"/>
        </w:rPr>
        <w:t>прочитанного</w:t>
      </w:r>
      <w:proofErr w:type="gramEnd"/>
      <w:r w:rsidRPr="001229EB">
        <w:rPr>
          <w:rFonts w:eastAsia="Calibri"/>
          <w:sz w:val="24"/>
          <w:szCs w:val="24"/>
        </w:rPr>
        <w:t>. Сделать разбор текста.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953846">
        <w:rPr>
          <w:rFonts w:eastAsia="Calibri"/>
          <w:sz w:val="24"/>
          <w:szCs w:val="24"/>
          <w:u w:val="single"/>
        </w:rPr>
        <w:t>Раздел 11</w:t>
      </w:r>
      <w:r w:rsidRPr="001229EB">
        <w:rPr>
          <w:rFonts w:eastAsia="Calibri"/>
          <w:sz w:val="24"/>
          <w:szCs w:val="24"/>
        </w:rPr>
        <w:t>. Досуг. Свободное время. Хобби. Выставки, музеи, театры. Чтение, музыка. Музыка Британии.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 xml:space="preserve">Студент должен знать: </w:t>
      </w:r>
      <w:r w:rsidRPr="001229EB">
        <w:rPr>
          <w:rFonts w:eastAsia="Calibri"/>
          <w:sz w:val="24"/>
          <w:szCs w:val="24"/>
        </w:rPr>
        <w:t xml:space="preserve">лексические единицы по теме. Употребление предлогов. 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>Студент должен уметь</w:t>
      </w:r>
      <w:r w:rsidRPr="001229EB">
        <w:rPr>
          <w:rFonts w:eastAsia="Calibri"/>
          <w:sz w:val="24"/>
          <w:szCs w:val="24"/>
        </w:rPr>
        <w:t>: выделять основную информацию из текста, заполнять таблицы по эталону сравнение и анализ.</w:t>
      </w:r>
    </w:p>
    <w:p w:rsidR="00586681" w:rsidRPr="00586681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953846">
        <w:rPr>
          <w:rFonts w:eastAsia="Calibri"/>
          <w:sz w:val="24"/>
          <w:szCs w:val="24"/>
          <w:u w:val="single"/>
        </w:rPr>
        <w:t>Раздел 12.</w:t>
      </w:r>
      <w:r w:rsidRPr="00586681">
        <w:rPr>
          <w:rFonts w:eastAsia="Calibri"/>
          <w:i/>
          <w:sz w:val="24"/>
          <w:szCs w:val="24"/>
        </w:rPr>
        <w:t xml:space="preserve"> </w:t>
      </w:r>
      <w:r w:rsidR="00586681" w:rsidRPr="00586681">
        <w:rPr>
          <w:rFonts w:eastAsia="Calibri"/>
          <w:sz w:val="24"/>
          <w:szCs w:val="24"/>
        </w:rPr>
        <w:t xml:space="preserve">Профессионально направленный профиль. Деловое общение.  Пунктуальность, гостеприимство. Дресс-код. Телефонные переговоры. Правила поведения на рабочем месте. Обращение к покупателю. </w:t>
      </w:r>
    </w:p>
    <w:p w:rsidR="009A6E11" w:rsidRPr="00586681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i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 xml:space="preserve">Студент должен знать: </w:t>
      </w:r>
      <w:r w:rsidRPr="00586681">
        <w:rPr>
          <w:rFonts w:eastAsia="Calibri"/>
          <w:sz w:val="24"/>
          <w:szCs w:val="24"/>
        </w:rPr>
        <w:t>лексические единицы по теме.</w:t>
      </w:r>
    </w:p>
    <w:p w:rsidR="009A6E11" w:rsidRPr="00586681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>Студент должен уметь</w:t>
      </w:r>
      <w:r w:rsidRPr="00586681">
        <w:rPr>
          <w:rFonts w:eastAsia="Calibri"/>
          <w:i/>
          <w:sz w:val="24"/>
          <w:szCs w:val="24"/>
        </w:rPr>
        <w:t xml:space="preserve">: </w:t>
      </w:r>
      <w:r w:rsidRPr="00586681">
        <w:rPr>
          <w:rFonts w:eastAsia="Calibri"/>
          <w:sz w:val="24"/>
          <w:szCs w:val="24"/>
        </w:rPr>
        <w:t>чтение текстов, употребление лексики по теме, пересказ, чтение текстов</w:t>
      </w:r>
      <w:r w:rsidR="00586681" w:rsidRPr="00586681">
        <w:rPr>
          <w:rFonts w:eastAsia="Calibri"/>
          <w:sz w:val="24"/>
          <w:szCs w:val="24"/>
        </w:rPr>
        <w:t>, согласование времен.</w:t>
      </w:r>
      <w:r w:rsidRPr="00586681">
        <w:rPr>
          <w:rFonts w:eastAsia="Calibri"/>
          <w:sz w:val="24"/>
          <w:szCs w:val="24"/>
        </w:rPr>
        <w:t xml:space="preserve"> </w:t>
      </w:r>
      <w:r w:rsidR="00586681" w:rsidRPr="00586681">
        <w:rPr>
          <w:rFonts w:eastAsia="Calibri"/>
          <w:sz w:val="24"/>
          <w:szCs w:val="24"/>
        </w:rPr>
        <w:t>Вести диалог</w:t>
      </w:r>
      <w:r w:rsidRPr="00586681">
        <w:rPr>
          <w:rFonts w:eastAsia="Calibri"/>
          <w:sz w:val="24"/>
          <w:szCs w:val="24"/>
        </w:rPr>
        <w:t>.</w:t>
      </w:r>
      <w:r w:rsidR="00586681" w:rsidRPr="00586681">
        <w:rPr>
          <w:rFonts w:eastAsia="Calibri"/>
          <w:sz w:val="24"/>
          <w:szCs w:val="24"/>
        </w:rPr>
        <w:t xml:space="preserve"> </w:t>
      </w:r>
    </w:p>
    <w:p w:rsidR="009A6E11" w:rsidRPr="00586681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953846">
        <w:rPr>
          <w:rFonts w:eastAsia="Calibri"/>
          <w:sz w:val="24"/>
          <w:szCs w:val="24"/>
          <w:u w:val="single"/>
        </w:rPr>
        <w:t>Раздел 13.</w:t>
      </w:r>
      <w:r w:rsidRPr="00586681">
        <w:rPr>
          <w:rFonts w:eastAsia="Calibri"/>
          <w:sz w:val="24"/>
          <w:szCs w:val="24"/>
        </w:rPr>
        <w:t xml:space="preserve"> Навыки общественной жизни. Приветствие. Знакомство при встрече. Нормы правил поведения в общественных местах. Деловой этикет.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lastRenderedPageBreak/>
        <w:t>Студент должен знать:</w:t>
      </w:r>
      <w:r w:rsidRPr="001229EB">
        <w:rPr>
          <w:rFonts w:eastAsia="Calibri"/>
          <w:sz w:val="24"/>
          <w:szCs w:val="24"/>
        </w:rPr>
        <w:t xml:space="preserve"> лексические единицы по теме. Нормы правил поведения в общественных местах.</w:t>
      </w:r>
    </w:p>
    <w:p w:rsidR="00DD5404" w:rsidRPr="001229EB" w:rsidRDefault="009A6E11" w:rsidP="00DD5404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>Студент должен уметь</w:t>
      </w:r>
      <w:r w:rsidRPr="001229EB">
        <w:rPr>
          <w:rFonts w:eastAsia="Calibri"/>
          <w:sz w:val="24"/>
          <w:szCs w:val="24"/>
        </w:rPr>
        <w:t>: построить свои предложения по образцу. Прочитать и обсудить текст.</w:t>
      </w:r>
    </w:p>
    <w:p w:rsidR="00DD5404" w:rsidRPr="001229EB" w:rsidRDefault="009A6E11" w:rsidP="00DD5404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sz w:val="24"/>
          <w:szCs w:val="24"/>
          <w:u w:val="single"/>
        </w:rPr>
        <w:t>Раздел 14.</w:t>
      </w:r>
      <w:r w:rsidRPr="001229EB">
        <w:rPr>
          <w:rFonts w:eastAsia="Calibri"/>
          <w:sz w:val="24"/>
          <w:szCs w:val="24"/>
        </w:rPr>
        <w:t xml:space="preserve"> </w:t>
      </w:r>
      <w:r w:rsidR="00DD5404" w:rsidRPr="001229EB">
        <w:rPr>
          <w:rFonts w:eastAsia="Calibri"/>
          <w:sz w:val="24"/>
          <w:szCs w:val="24"/>
        </w:rPr>
        <w:t>Культурные и национальные традиции, обычаи, праздники, краеведение. Географическое положение Великобритании, США, России. Культурные  и национальные праздники. Знаменитые города Великобритании, России. Достопримечательности.</w:t>
      </w:r>
    </w:p>
    <w:p w:rsidR="00DD5404" w:rsidRPr="001229EB" w:rsidRDefault="00DD5404" w:rsidP="00DD5404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 xml:space="preserve">Студент должен знать: </w:t>
      </w:r>
      <w:r w:rsidRPr="001229EB">
        <w:rPr>
          <w:rFonts w:eastAsia="Calibri"/>
          <w:sz w:val="24"/>
          <w:szCs w:val="24"/>
        </w:rPr>
        <w:t xml:space="preserve">формирование навыков говорения. Лексические единицы по теме. </w:t>
      </w:r>
    </w:p>
    <w:p w:rsidR="00DD5404" w:rsidRDefault="00DD5404" w:rsidP="00DD5404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>Студент должен уметь</w:t>
      </w:r>
      <w:r w:rsidRPr="001229EB">
        <w:rPr>
          <w:rFonts w:eastAsia="Calibri"/>
          <w:sz w:val="24"/>
          <w:szCs w:val="24"/>
        </w:rPr>
        <w:t>: выделять основную информацию. Употреблять навыки говорения.</w:t>
      </w:r>
    </w:p>
    <w:p w:rsidR="00586681" w:rsidRDefault="00DD5404" w:rsidP="00DD5404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sz w:val="24"/>
          <w:szCs w:val="24"/>
          <w:u w:val="single"/>
        </w:rPr>
        <w:t>Раздел 15.</w:t>
      </w:r>
      <w:r w:rsidRPr="001229EB">
        <w:rPr>
          <w:rFonts w:eastAsia="Calibri"/>
          <w:sz w:val="24"/>
          <w:szCs w:val="24"/>
        </w:rPr>
        <w:t xml:space="preserve">  </w:t>
      </w:r>
      <w:r w:rsidR="009A6E11" w:rsidRPr="001229EB">
        <w:rPr>
          <w:rFonts w:eastAsia="Calibri"/>
          <w:sz w:val="24"/>
          <w:szCs w:val="24"/>
        </w:rPr>
        <w:t xml:space="preserve">Профессионально направленный профиль. </w:t>
      </w:r>
      <w:r w:rsidR="00586681" w:rsidRPr="00586681">
        <w:rPr>
          <w:rFonts w:eastAsia="Calibri"/>
          <w:sz w:val="24"/>
          <w:szCs w:val="24"/>
        </w:rPr>
        <w:t>Финансовые учреждения и услуги</w:t>
      </w:r>
      <w:r w:rsidR="00586681">
        <w:rPr>
          <w:rFonts w:eastAsia="Calibri"/>
          <w:sz w:val="24"/>
          <w:szCs w:val="24"/>
        </w:rPr>
        <w:t xml:space="preserve">. </w:t>
      </w:r>
    </w:p>
    <w:p w:rsidR="00586681" w:rsidRDefault="00586681" w:rsidP="00DD5404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586681">
        <w:rPr>
          <w:rFonts w:eastAsia="Calibri"/>
          <w:sz w:val="24"/>
          <w:szCs w:val="24"/>
        </w:rPr>
        <w:t>Финансовые учреждения России. Англии.</w:t>
      </w:r>
    </w:p>
    <w:p w:rsidR="009A6E11" w:rsidRPr="001229EB" w:rsidRDefault="00586681" w:rsidP="00586681">
      <w:pPr>
        <w:widowControl/>
        <w:autoSpaceDE/>
        <w:autoSpaceDN/>
        <w:adjustRightInd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</w:t>
      </w:r>
      <w:r w:rsidR="009A6E11" w:rsidRPr="001229EB">
        <w:rPr>
          <w:rFonts w:eastAsia="Calibri"/>
          <w:i/>
          <w:sz w:val="24"/>
          <w:szCs w:val="24"/>
        </w:rPr>
        <w:t>Студент должен знать:</w:t>
      </w:r>
      <w:r w:rsidR="009A6E11" w:rsidRPr="001229EB">
        <w:rPr>
          <w:rFonts w:eastAsia="Calibri"/>
          <w:sz w:val="24"/>
          <w:szCs w:val="24"/>
        </w:rPr>
        <w:t xml:space="preserve"> лексические единицы по теме. Употребление предлогов.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>Студент должен уметь</w:t>
      </w:r>
      <w:r w:rsidRPr="001229EB">
        <w:rPr>
          <w:rFonts w:eastAsia="Calibri"/>
          <w:sz w:val="24"/>
          <w:szCs w:val="24"/>
        </w:rPr>
        <w:t xml:space="preserve">: чтение текстов, употребление лексики по теме, пересказ, чтение текстов. </w:t>
      </w:r>
      <w:r w:rsidR="00586681">
        <w:rPr>
          <w:rFonts w:eastAsia="Calibri"/>
          <w:sz w:val="24"/>
          <w:szCs w:val="24"/>
        </w:rPr>
        <w:t>П</w:t>
      </w:r>
      <w:r w:rsidR="00586681" w:rsidRPr="00586681">
        <w:rPr>
          <w:rFonts w:eastAsia="Calibri"/>
          <w:sz w:val="24"/>
          <w:szCs w:val="24"/>
        </w:rPr>
        <w:t>еревод специального текста</w:t>
      </w:r>
      <w:r w:rsidR="00586681">
        <w:rPr>
          <w:rFonts w:eastAsia="Calibri"/>
          <w:sz w:val="24"/>
          <w:szCs w:val="24"/>
        </w:rPr>
        <w:t>.</w:t>
      </w:r>
    </w:p>
    <w:p w:rsidR="00DD5404" w:rsidRPr="001229EB" w:rsidRDefault="009A6E11" w:rsidP="00DD5404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sz w:val="24"/>
          <w:szCs w:val="24"/>
          <w:u w:val="single"/>
        </w:rPr>
        <w:t>Раздел 16.</w:t>
      </w:r>
      <w:r w:rsidRPr="001229EB">
        <w:rPr>
          <w:rFonts w:eastAsia="Calibri"/>
          <w:sz w:val="24"/>
          <w:szCs w:val="24"/>
        </w:rPr>
        <w:t xml:space="preserve"> </w:t>
      </w:r>
      <w:r w:rsidR="00DD5404" w:rsidRPr="001229EB">
        <w:rPr>
          <w:rFonts w:eastAsia="Calibri"/>
          <w:sz w:val="24"/>
          <w:szCs w:val="24"/>
        </w:rPr>
        <w:t>Государственное и правовое устройство, правовые институты. Государственное устройство Великобритании, России, США. Система образования.</w:t>
      </w:r>
    </w:p>
    <w:p w:rsidR="00DD5404" w:rsidRPr="001229EB" w:rsidRDefault="00DD5404" w:rsidP="00DD5404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>Студент должен знать:</w:t>
      </w:r>
      <w:r w:rsidRPr="001229EB">
        <w:rPr>
          <w:rFonts w:eastAsia="Calibri"/>
          <w:sz w:val="24"/>
          <w:szCs w:val="24"/>
        </w:rPr>
        <w:t xml:space="preserve"> лексические единицы по теме. Анализ сравнение.</w:t>
      </w:r>
    </w:p>
    <w:p w:rsidR="00DD5404" w:rsidRDefault="00DD5404" w:rsidP="00DD5404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>Студент должен уметь</w:t>
      </w:r>
      <w:r w:rsidRPr="001229EB">
        <w:rPr>
          <w:rFonts w:eastAsia="Calibri"/>
          <w:sz w:val="24"/>
          <w:szCs w:val="24"/>
        </w:rPr>
        <w:t>: выделить основную информацию из презентации по теме.</w:t>
      </w:r>
    </w:p>
    <w:p w:rsidR="00DD5404" w:rsidRPr="001229EB" w:rsidRDefault="00DD5404" w:rsidP="00DD5404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sz w:val="24"/>
          <w:szCs w:val="24"/>
          <w:u w:val="single"/>
        </w:rPr>
        <w:t>Раздел 17.</w:t>
      </w:r>
      <w:r w:rsidRPr="001229EB">
        <w:rPr>
          <w:rFonts w:eastAsia="Calibri"/>
          <w:sz w:val="24"/>
          <w:szCs w:val="24"/>
        </w:rPr>
        <w:t xml:space="preserve">  Профессионально направленный профиль.  Инструкции и руководства. Инструкции по технике безопасности. Правила пользования грузового, легкового  автомобильного транспорта. </w:t>
      </w:r>
      <w:r w:rsidRPr="00586681">
        <w:rPr>
          <w:rFonts w:eastAsia="Calibri"/>
          <w:b/>
          <w:sz w:val="24"/>
          <w:szCs w:val="24"/>
        </w:rPr>
        <w:t>Основные</w:t>
      </w:r>
      <w:r w:rsidRPr="001229EB">
        <w:rPr>
          <w:rFonts w:eastAsia="Calibri"/>
          <w:sz w:val="24"/>
          <w:szCs w:val="24"/>
        </w:rPr>
        <w:t xml:space="preserve"> правила заполнения анкет.</w:t>
      </w:r>
    </w:p>
    <w:p w:rsidR="00DD5404" w:rsidRPr="001229EB" w:rsidRDefault="00DD5404" w:rsidP="00DD5404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i/>
          <w:sz w:val="24"/>
          <w:szCs w:val="24"/>
        </w:rPr>
        <w:t>Студент должен знать:</w:t>
      </w:r>
      <w:r w:rsidRPr="001229EB">
        <w:rPr>
          <w:rFonts w:eastAsia="Calibri"/>
          <w:sz w:val="24"/>
          <w:szCs w:val="24"/>
        </w:rPr>
        <w:t xml:space="preserve"> лексические единицы по технике безопасности. Основные правила техники безопасности.</w:t>
      </w:r>
    </w:p>
    <w:p w:rsidR="00586681" w:rsidRDefault="009A6E11" w:rsidP="00586681">
      <w:pPr>
        <w:widowControl/>
        <w:shd w:val="clear" w:color="auto" w:fill="FFFFFF" w:themeFill="background1"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sz w:val="24"/>
          <w:szCs w:val="24"/>
        </w:rPr>
        <w:t xml:space="preserve"> </w:t>
      </w:r>
      <w:r w:rsidR="00DD5404" w:rsidRPr="001229EB">
        <w:rPr>
          <w:rFonts w:eastAsia="Calibri"/>
          <w:sz w:val="24"/>
          <w:szCs w:val="24"/>
          <w:u w:val="single"/>
        </w:rPr>
        <w:t>Раздел 18.</w:t>
      </w:r>
      <w:r w:rsidR="00DD5404" w:rsidRPr="001229EB">
        <w:rPr>
          <w:rFonts w:eastAsia="Calibri"/>
          <w:sz w:val="24"/>
          <w:szCs w:val="24"/>
        </w:rPr>
        <w:t xml:space="preserve">  </w:t>
      </w:r>
      <w:r w:rsidRPr="001229EB">
        <w:rPr>
          <w:rFonts w:eastAsia="Calibri"/>
          <w:sz w:val="24"/>
          <w:szCs w:val="24"/>
        </w:rPr>
        <w:t xml:space="preserve">Профессионально направленный профиль. </w:t>
      </w:r>
      <w:r w:rsidR="00586681">
        <w:rPr>
          <w:rFonts w:eastAsia="Calibri"/>
          <w:sz w:val="24"/>
          <w:szCs w:val="24"/>
        </w:rPr>
        <w:t xml:space="preserve">Профессии и профессиональные качества, карьера. Реклама. 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1229EB">
        <w:rPr>
          <w:rFonts w:eastAsia="Calibri"/>
          <w:sz w:val="24"/>
          <w:szCs w:val="24"/>
        </w:rPr>
        <w:t xml:space="preserve"> </w:t>
      </w:r>
      <w:r w:rsidRPr="001229EB">
        <w:rPr>
          <w:rFonts w:eastAsia="Calibri"/>
          <w:i/>
          <w:sz w:val="24"/>
          <w:szCs w:val="24"/>
        </w:rPr>
        <w:t>Студент должен знать:</w:t>
      </w:r>
      <w:r w:rsidRPr="001229EB">
        <w:rPr>
          <w:rFonts w:eastAsia="Calibri"/>
          <w:sz w:val="24"/>
          <w:szCs w:val="24"/>
        </w:rPr>
        <w:t xml:space="preserve"> Лексические единицы по теме. Типы предложений. Вопросительные предложения.</w:t>
      </w:r>
    </w:p>
    <w:p w:rsidR="009A6E11" w:rsidRPr="001229EB" w:rsidRDefault="009A6E11" w:rsidP="009A6E11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B43C5F">
        <w:rPr>
          <w:rFonts w:eastAsia="Calibri"/>
          <w:i/>
          <w:sz w:val="24"/>
          <w:szCs w:val="24"/>
        </w:rPr>
        <w:t>Студент должен уметь</w:t>
      </w:r>
      <w:r w:rsidRPr="001229EB">
        <w:rPr>
          <w:rFonts w:eastAsia="Calibri"/>
          <w:sz w:val="24"/>
          <w:szCs w:val="24"/>
        </w:rPr>
        <w:t xml:space="preserve">: составить </w:t>
      </w:r>
      <w:r w:rsidR="00586681">
        <w:rPr>
          <w:rFonts w:eastAsia="Calibri"/>
          <w:sz w:val="24"/>
          <w:szCs w:val="24"/>
        </w:rPr>
        <w:t>рекламу</w:t>
      </w:r>
      <w:r w:rsidRPr="001229EB">
        <w:rPr>
          <w:rFonts w:eastAsia="Calibri"/>
          <w:sz w:val="24"/>
          <w:szCs w:val="24"/>
        </w:rPr>
        <w:t>.</w:t>
      </w:r>
    </w:p>
    <w:p w:rsidR="00586681" w:rsidRDefault="00DD5404" w:rsidP="00B43C5F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953846">
        <w:rPr>
          <w:rFonts w:eastAsia="Calibri"/>
          <w:sz w:val="24"/>
          <w:szCs w:val="24"/>
          <w:u w:val="single"/>
        </w:rPr>
        <w:t>Раздел 19</w:t>
      </w:r>
      <w:r w:rsidRPr="00231F56">
        <w:rPr>
          <w:rFonts w:eastAsia="Calibri"/>
          <w:sz w:val="24"/>
          <w:szCs w:val="24"/>
        </w:rPr>
        <w:t>.</w:t>
      </w:r>
      <w:r w:rsidRPr="001229EB">
        <w:rPr>
          <w:rFonts w:eastAsia="Calibri"/>
          <w:sz w:val="24"/>
          <w:szCs w:val="24"/>
        </w:rPr>
        <w:t xml:space="preserve">  </w:t>
      </w:r>
      <w:r w:rsidRPr="00231F56">
        <w:rPr>
          <w:rFonts w:eastAsia="Calibri"/>
          <w:sz w:val="24"/>
          <w:szCs w:val="24"/>
        </w:rPr>
        <w:t>Ко</w:t>
      </w:r>
      <w:r w:rsidR="00586681">
        <w:rPr>
          <w:rFonts w:eastAsia="Calibri"/>
          <w:sz w:val="24"/>
          <w:szCs w:val="24"/>
        </w:rPr>
        <w:t>рпоративное устройство.</w:t>
      </w:r>
      <w:r w:rsidR="00586681" w:rsidRPr="00586681">
        <w:t xml:space="preserve"> </w:t>
      </w:r>
      <w:r w:rsidR="00586681" w:rsidRPr="00586681">
        <w:rPr>
          <w:rFonts w:eastAsia="Calibri"/>
          <w:sz w:val="24"/>
          <w:szCs w:val="24"/>
        </w:rPr>
        <w:t>Устройство фирмы. Управление персоналом.</w:t>
      </w:r>
    </w:p>
    <w:p w:rsidR="00231F56" w:rsidRDefault="00DD5404" w:rsidP="00DD5404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B43C5F">
        <w:rPr>
          <w:rFonts w:eastAsia="Calibri"/>
          <w:i/>
          <w:sz w:val="24"/>
          <w:szCs w:val="24"/>
        </w:rPr>
        <w:t>Студент должен знать</w:t>
      </w:r>
      <w:r w:rsidRPr="00231F56">
        <w:rPr>
          <w:rFonts w:eastAsia="Calibri"/>
          <w:sz w:val="24"/>
          <w:szCs w:val="24"/>
        </w:rPr>
        <w:t>:</w:t>
      </w:r>
      <w:r w:rsidRPr="001229EB">
        <w:rPr>
          <w:rFonts w:eastAsia="Calibri"/>
          <w:sz w:val="24"/>
          <w:szCs w:val="24"/>
        </w:rPr>
        <w:t xml:space="preserve"> Лексические единицы по теме. </w:t>
      </w:r>
    </w:p>
    <w:p w:rsidR="00231F56" w:rsidRDefault="00DD5404" w:rsidP="00231F56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  <w:r w:rsidRPr="00B43C5F">
        <w:rPr>
          <w:rFonts w:eastAsia="Calibri"/>
          <w:i/>
          <w:sz w:val="24"/>
          <w:szCs w:val="24"/>
        </w:rPr>
        <w:t>Студент должен уметь:</w:t>
      </w:r>
      <w:r w:rsidRPr="001229EB">
        <w:rPr>
          <w:rFonts w:eastAsia="Calibri"/>
          <w:sz w:val="24"/>
          <w:szCs w:val="24"/>
        </w:rPr>
        <w:t xml:space="preserve"> </w:t>
      </w:r>
      <w:r w:rsidR="00231F56" w:rsidRPr="001229EB">
        <w:rPr>
          <w:rFonts w:eastAsia="Calibri"/>
          <w:sz w:val="24"/>
          <w:szCs w:val="24"/>
        </w:rPr>
        <w:t xml:space="preserve">выделять основную информацию. </w:t>
      </w:r>
      <w:r w:rsidR="00231F56">
        <w:rPr>
          <w:rFonts w:eastAsia="Calibri"/>
          <w:sz w:val="24"/>
          <w:szCs w:val="24"/>
        </w:rPr>
        <w:t>Вести диалог по теме</w:t>
      </w:r>
      <w:r w:rsidR="00231F56" w:rsidRPr="001229EB">
        <w:rPr>
          <w:rFonts w:eastAsia="Calibri"/>
          <w:sz w:val="24"/>
          <w:szCs w:val="24"/>
        </w:rPr>
        <w:t>.</w:t>
      </w:r>
    </w:p>
    <w:p w:rsidR="00DD5404" w:rsidRPr="00B17B48" w:rsidRDefault="00DD5404" w:rsidP="00231F56">
      <w:pPr>
        <w:widowControl/>
        <w:autoSpaceDE/>
        <w:autoSpaceDN/>
        <w:adjustRightInd/>
        <w:ind w:firstLine="426"/>
        <w:jc w:val="both"/>
        <w:rPr>
          <w:rFonts w:eastAsia="Calibri"/>
          <w:sz w:val="24"/>
          <w:szCs w:val="24"/>
        </w:rPr>
      </w:pPr>
    </w:p>
    <w:p w:rsidR="00AC798E" w:rsidRPr="00B17B48" w:rsidRDefault="00AC798E" w:rsidP="00DD5404">
      <w:pPr>
        <w:widowControl/>
        <w:autoSpaceDE/>
        <w:autoSpaceDN/>
        <w:adjustRightInd/>
        <w:ind w:firstLine="426"/>
        <w:rPr>
          <w:rFonts w:eastAsia="Calibri"/>
          <w:sz w:val="24"/>
          <w:szCs w:val="24"/>
        </w:rPr>
      </w:pPr>
      <w:r w:rsidRPr="00B17B48">
        <w:rPr>
          <w:rFonts w:eastAsia="Calibri"/>
          <w:sz w:val="24"/>
          <w:szCs w:val="24"/>
        </w:rPr>
        <w:br w:type="page"/>
      </w:r>
    </w:p>
    <w:p w:rsidR="00AC798E" w:rsidRPr="00B17B48" w:rsidRDefault="00AC798E" w:rsidP="00AC798E">
      <w:pPr>
        <w:pStyle w:val="1"/>
        <w:widowControl/>
        <w:autoSpaceDE/>
        <w:autoSpaceDN/>
        <w:adjustRightInd/>
        <w:spacing w:line="276" w:lineRule="auto"/>
        <w:rPr>
          <w:rFonts w:ascii="Times New Roman" w:hAnsi="Times New Roman"/>
          <w:caps/>
          <w:sz w:val="24"/>
          <w:szCs w:val="24"/>
        </w:rPr>
      </w:pPr>
      <w:bookmarkStart w:id="13" w:name="_Toc467502356"/>
      <w:bookmarkEnd w:id="7"/>
      <w:bookmarkEnd w:id="8"/>
      <w:r w:rsidRPr="00B17B48">
        <w:rPr>
          <w:rFonts w:ascii="Times New Roman" w:hAnsi="Times New Roman"/>
          <w:caps/>
          <w:sz w:val="24"/>
          <w:szCs w:val="24"/>
        </w:rPr>
        <w:lastRenderedPageBreak/>
        <w:t>характеристика основных видов учебной деятельности студентов</w:t>
      </w:r>
      <w:bookmarkEnd w:id="13"/>
    </w:p>
    <w:p w:rsidR="002A554C" w:rsidRPr="00B17B48" w:rsidRDefault="002A554C" w:rsidP="002A554C">
      <w:pPr>
        <w:pStyle w:val="Default"/>
        <w:spacing w:line="360" w:lineRule="auto"/>
        <w:ind w:right="-2"/>
        <w:jc w:val="center"/>
        <w:rPr>
          <w:b/>
          <w:color w:val="auto"/>
        </w:rPr>
      </w:pPr>
      <w:r w:rsidRPr="00B17B48">
        <w:rPr>
          <w:b/>
          <w:color w:val="auto"/>
        </w:rPr>
        <w:t>«</w:t>
      </w:r>
      <w:r w:rsidR="00231F56">
        <w:rPr>
          <w:b/>
          <w:color w:val="auto"/>
        </w:rPr>
        <w:t>Английский</w:t>
      </w:r>
      <w:r w:rsidRPr="00B17B48">
        <w:rPr>
          <w:b/>
          <w:color w:val="auto"/>
        </w:rPr>
        <w:t xml:space="preserve"> язык»</w:t>
      </w:r>
    </w:p>
    <w:tbl>
      <w:tblPr>
        <w:tblStyle w:val="21"/>
        <w:tblW w:w="9682" w:type="dxa"/>
        <w:tblLook w:val="01E0" w:firstRow="1" w:lastRow="1" w:firstColumn="1" w:lastColumn="1" w:noHBand="0" w:noVBand="0"/>
      </w:tblPr>
      <w:tblGrid>
        <w:gridCol w:w="2988"/>
        <w:gridCol w:w="6694"/>
      </w:tblGrid>
      <w:tr w:rsidR="002A554C" w:rsidRPr="001B53CF" w:rsidTr="002A55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54C" w:rsidRPr="001B53CF" w:rsidRDefault="002A554C" w:rsidP="001B53CF">
            <w:pPr>
              <w:spacing w:after="0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Содержание обучения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54C" w:rsidRPr="001B53CF" w:rsidRDefault="002A554C" w:rsidP="001B53CF">
            <w:pPr>
              <w:spacing w:after="0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Характеристика основных видов учебной деятельности студентов (на уровне учебных действий)</w:t>
            </w:r>
          </w:p>
        </w:tc>
      </w:tr>
      <w:tr w:rsidR="002A554C" w:rsidRPr="001B53CF" w:rsidTr="002A554C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54C" w:rsidRPr="001B53CF" w:rsidRDefault="001B53CF" w:rsidP="001B53CF">
            <w:pPr>
              <w:spacing w:after="0"/>
              <w:jc w:val="left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Аудирование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3CF" w:rsidRPr="001B53CF" w:rsidRDefault="001B53CF" w:rsidP="001B53CF">
            <w:pPr>
              <w:spacing w:after="0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Выделять наиболее существенные элементы сообщения.</w:t>
            </w:r>
          </w:p>
          <w:p w:rsidR="001B53CF" w:rsidRPr="001B53CF" w:rsidRDefault="001B53CF" w:rsidP="001B53CF">
            <w:pPr>
              <w:spacing w:after="0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Извлекать необходимую информацию.</w:t>
            </w:r>
          </w:p>
          <w:p w:rsidR="001B53CF" w:rsidRPr="001B53CF" w:rsidRDefault="001B53CF" w:rsidP="001B53CF">
            <w:pPr>
              <w:spacing w:after="0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 xml:space="preserve">Отделять объективную информацию от </w:t>
            </w:r>
            <w:proofErr w:type="gramStart"/>
            <w:r w:rsidRPr="001B53CF">
              <w:rPr>
                <w:b w:val="0"/>
                <w:sz w:val="24"/>
                <w:szCs w:val="24"/>
              </w:rPr>
              <w:t>субъективной</w:t>
            </w:r>
            <w:proofErr w:type="gramEnd"/>
            <w:r w:rsidRPr="001B53CF">
              <w:rPr>
                <w:b w:val="0"/>
                <w:sz w:val="24"/>
                <w:szCs w:val="24"/>
              </w:rPr>
              <w:t>.</w:t>
            </w:r>
          </w:p>
          <w:p w:rsidR="001B53CF" w:rsidRPr="001B53CF" w:rsidRDefault="001B53CF" w:rsidP="001B53CF">
            <w:pPr>
              <w:spacing w:after="0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Адаптироваться к индивидуальным особенностям говорящего, его темпу речи.</w:t>
            </w:r>
          </w:p>
          <w:p w:rsidR="001B53CF" w:rsidRPr="001B53CF" w:rsidRDefault="001B53CF" w:rsidP="001B53CF">
            <w:pPr>
              <w:spacing w:after="0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Пользоваться языковой и кон</w:t>
            </w:r>
            <w:r w:rsidR="00451AED">
              <w:rPr>
                <w:b w:val="0"/>
                <w:sz w:val="24"/>
                <w:szCs w:val="24"/>
              </w:rPr>
              <w:t>текстуальной догадкой, прогнози</w:t>
            </w:r>
            <w:r w:rsidRPr="001B53CF">
              <w:rPr>
                <w:b w:val="0"/>
                <w:sz w:val="24"/>
                <w:szCs w:val="24"/>
              </w:rPr>
              <w:t>рованием.</w:t>
            </w:r>
          </w:p>
          <w:p w:rsidR="001B53CF" w:rsidRPr="001B53CF" w:rsidRDefault="001B53CF" w:rsidP="001B53CF">
            <w:pPr>
              <w:spacing w:after="0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Получать дополнительную информацию и уточнять полученную с помощью переспроса или просьбы.</w:t>
            </w:r>
          </w:p>
          <w:p w:rsidR="001B53CF" w:rsidRPr="001B53CF" w:rsidRDefault="001B53CF" w:rsidP="001B53CF">
            <w:pPr>
              <w:spacing w:after="0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Выражать свое отношение (со</w:t>
            </w:r>
            <w:r w:rsidR="00451AED">
              <w:rPr>
                <w:b w:val="0"/>
                <w:sz w:val="24"/>
                <w:szCs w:val="24"/>
              </w:rPr>
              <w:t>гласие, несогласие) к прослушан</w:t>
            </w:r>
            <w:r w:rsidRPr="001B53CF">
              <w:rPr>
                <w:b w:val="0"/>
                <w:sz w:val="24"/>
                <w:szCs w:val="24"/>
              </w:rPr>
              <w:t>ной информации, обосновывая его.</w:t>
            </w:r>
          </w:p>
          <w:p w:rsidR="001B53CF" w:rsidRPr="001B53CF" w:rsidRDefault="001B53CF" w:rsidP="001B53CF">
            <w:pPr>
              <w:spacing w:after="0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Составлять реферат, аннотац</w:t>
            </w:r>
            <w:r w:rsidR="00451AED">
              <w:rPr>
                <w:b w:val="0"/>
                <w:sz w:val="24"/>
                <w:szCs w:val="24"/>
              </w:rPr>
              <w:t>ию прослушанного текста; состав</w:t>
            </w:r>
            <w:r w:rsidRPr="001B53CF">
              <w:rPr>
                <w:b w:val="0"/>
                <w:sz w:val="24"/>
                <w:szCs w:val="24"/>
              </w:rPr>
              <w:t>лять таблицу, схему на основе информации из текста.</w:t>
            </w:r>
          </w:p>
          <w:p w:rsidR="002A554C" w:rsidRPr="001B53CF" w:rsidRDefault="001B53CF" w:rsidP="001B53CF">
            <w:pPr>
              <w:spacing w:after="0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 xml:space="preserve">Передавать на английском языке (устно или письменно) </w:t>
            </w:r>
            <w:r w:rsidR="00451AED">
              <w:rPr>
                <w:b w:val="0"/>
                <w:sz w:val="24"/>
                <w:szCs w:val="24"/>
              </w:rPr>
              <w:t>содержа</w:t>
            </w:r>
            <w:r w:rsidRPr="001B53CF">
              <w:rPr>
                <w:b w:val="0"/>
                <w:sz w:val="24"/>
                <w:szCs w:val="24"/>
              </w:rPr>
              <w:t xml:space="preserve">ние </w:t>
            </w:r>
            <w:proofErr w:type="gramStart"/>
            <w:r w:rsidRPr="001B53CF">
              <w:rPr>
                <w:b w:val="0"/>
                <w:sz w:val="24"/>
                <w:szCs w:val="24"/>
              </w:rPr>
              <w:t>услышанного</w:t>
            </w:r>
            <w:proofErr w:type="gramEnd"/>
          </w:p>
        </w:tc>
      </w:tr>
      <w:tr w:rsidR="002A554C" w:rsidRPr="001B53CF" w:rsidTr="002A554C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53CF" w:rsidRPr="001B53CF" w:rsidRDefault="001B53CF" w:rsidP="001B53CF">
            <w:pPr>
              <w:spacing w:after="0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Говорение:</w:t>
            </w:r>
          </w:p>
          <w:p w:rsidR="002A554C" w:rsidRPr="00451AED" w:rsidRDefault="001B53CF" w:rsidP="001B53CF">
            <w:pPr>
              <w:spacing w:after="0"/>
              <w:jc w:val="left"/>
              <w:rPr>
                <w:b w:val="0"/>
                <w:i/>
                <w:sz w:val="24"/>
                <w:szCs w:val="24"/>
              </w:rPr>
            </w:pPr>
            <w:r w:rsidRPr="00451AED">
              <w:rPr>
                <w:b w:val="0"/>
                <w:i/>
                <w:sz w:val="24"/>
                <w:szCs w:val="24"/>
              </w:rPr>
              <w:t>монологическая речь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3CF" w:rsidRPr="001B53CF" w:rsidRDefault="001B53CF" w:rsidP="001B53CF">
            <w:pPr>
              <w:spacing w:after="0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Осуществлять неподготовленное высказывание на заданную тему или в соответствии с ситуацией.</w:t>
            </w:r>
          </w:p>
          <w:p w:rsidR="001B53CF" w:rsidRPr="001B53CF" w:rsidRDefault="001B53CF" w:rsidP="001B53CF">
            <w:pPr>
              <w:spacing w:after="0"/>
              <w:jc w:val="both"/>
              <w:rPr>
                <w:b w:val="0"/>
                <w:sz w:val="24"/>
                <w:szCs w:val="24"/>
              </w:rPr>
            </w:pPr>
            <w:proofErr w:type="gramStart"/>
            <w:r w:rsidRPr="001B53CF">
              <w:rPr>
                <w:b w:val="0"/>
                <w:sz w:val="24"/>
                <w:szCs w:val="24"/>
              </w:rPr>
              <w:t>Делать подготовленное сообщ</w:t>
            </w:r>
            <w:r w:rsidR="00451AED">
              <w:rPr>
                <w:b w:val="0"/>
                <w:sz w:val="24"/>
                <w:szCs w:val="24"/>
              </w:rPr>
              <w:t>ение (краткое, развернутое) раз</w:t>
            </w:r>
            <w:r w:rsidRPr="001B53CF">
              <w:rPr>
                <w:b w:val="0"/>
                <w:sz w:val="24"/>
                <w:szCs w:val="24"/>
              </w:rPr>
              <w:t>личного характера (описание, повествование, характеристика, рассуждение) на заданную тему или в соответствии с ситуацией с использованием различных источников информации (в том числе презентацию, доклад, обзор, устный реферат); приводить аргументацию и делать заключения.</w:t>
            </w:r>
            <w:proofErr w:type="gramEnd"/>
          </w:p>
          <w:p w:rsidR="001B53CF" w:rsidRPr="001B53CF" w:rsidRDefault="001B53CF" w:rsidP="001B53CF">
            <w:pPr>
              <w:spacing w:after="0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Делать развернутое сообщение, содержащее выражение собственной точки зрения, оценку передаваемой информации.</w:t>
            </w:r>
          </w:p>
          <w:p w:rsidR="001B53CF" w:rsidRPr="001B53CF" w:rsidRDefault="001B53CF" w:rsidP="001B53CF">
            <w:pPr>
              <w:spacing w:after="0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 xml:space="preserve">Комментировать </w:t>
            </w:r>
            <w:proofErr w:type="gramStart"/>
            <w:r w:rsidRPr="001B53CF">
              <w:rPr>
                <w:b w:val="0"/>
                <w:sz w:val="24"/>
                <w:szCs w:val="24"/>
              </w:rPr>
              <w:t>услышанное</w:t>
            </w:r>
            <w:proofErr w:type="gramEnd"/>
            <w:r w:rsidRPr="001B53CF">
              <w:rPr>
                <w:b w:val="0"/>
                <w:sz w:val="24"/>
                <w:szCs w:val="24"/>
              </w:rPr>
              <w:t>/увиденное/прочитанное.</w:t>
            </w:r>
          </w:p>
          <w:p w:rsidR="001B53CF" w:rsidRPr="001B53CF" w:rsidRDefault="001B53CF" w:rsidP="001B53CF">
            <w:pPr>
              <w:spacing w:after="0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Составлять устный реферат услышанного или прочитанного текста.</w:t>
            </w:r>
          </w:p>
          <w:p w:rsidR="001B53CF" w:rsidRPr="001B53CF" w:rsidRDefault="001B53CF" w:rsidP="001B53CF">
            <w:pPr>
              <w:spacing w:after="0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Составлять вопросы для интервью.</w:t>
            </w:r>
          </w:p>
          <w:p w:rsidR="002A554C" w:rsidRPr="001B53CF" w:rsidRDefault="001B53CF" w:rsidP="001B53CF">
            <w:pPr>
              <w:spacing w:after="0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Давать определения известным явлениям, понятиям, предметам</w:t>
            </w:r>
          </w:p>
        </w:tc>
      </w:tr>
      <w:tr w:rsidR="002A554C" w:rsidRPr="001B53CF" w:rsidTr="002A554C">
        <w:trPr>
          <w:trHeight w:val="2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54C" w:rsidRPr="00451AED" w:rsidRDefault="001B53CF" w:rsidP="001B53CF">
            <w:pPr>
              <w:spacing w:after="0"/>
              <w:ind w:left="120"/>
              <w:jc w:val="left"/>
              <w:rPr>
                <w:b w:val="0"/>
                <w:bCs w:val="0"/>
                <w:i/>
                <w:sz w:val="24"/>
                <w:szCs w:val="24"/>
              </w:rPr>
            </w:pPr>
            <w:r w:rsidRPr="00451AED">
              <w:rPr>
                <w:b w:val="0"/>
                <w:bCs w:val="0"/>
                <w:i/>
                <w:sz w:val="24"/>
                <w:szCs w:val="24"/>
              </w:rPr>
              <w:t>диалогическая речь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Уточнять и дополнять сказанное.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Использовать адекватные эмоционально-экспрессивные средства, мимику и жесты.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Соблюдать логику и последовательность высказываний.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Использовать монологические высказывания (развернутые реплики) в диалогической речи.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proofErr w:type="gramStart"/>
            <w:r w:rsidRPr="001B53CF">
              <w:rPr>
                <w:b w:val="0"/>
                <w:sz w:val="24"/>
                <w:szCs w:val="24"/>
              </w:rPr>
              <w:t>Принимать участие в диалогах (полилогах) различных видов (диалог-рассуждение, диалог</w:t>
            </w:r>
            <w:r w:rsidR="00451AED">
              <w:rPr>
                <w:b w:val="0"/>
                <w:sz w:val="24"/>
                <w:szCs w:val="24"/>
              </w:rPr>
              <w:t>-расспрос, диалог-</w:t>
            </w:r>
            <w:r w:rsidRPr="001B53CF">
              <w:rPr>
                <w:b w:val="0"/>
                <w:sz w:val="24"/>
                <w:szCs w:val="24"/>
              </w:rPr>
              <w:t>побуждение, диалог — обмен информацие</w:t>
            </w:r>
            <w:r w:rsidR="00451AED">
              <w:rPr>
                <w:b w:val="0"/>
                <w:sz w:val="24"/>
                <w:szCs w:val="24"/>
              </w:rPr>
              <w:t>й, диалог — обмен мнениями, дис</w:t>
            </w:r>
            <w:r w:rsidRPr="001B53CF">
              <w:rPr>
                <w:b w:val="0"/>
                <w:sz w:val="24"/>
                <w:szCs w:val="24"/>
              </w:rPr>
              <w:t>куссия, полемика) на заданную тему или в соотв</w:t>
            </w:r>
            <w:r w:rsidR="00451AED">
              <w:rPr>
                <w:b w:val="0"/>
                <w:sz w:val="24"/>
                <w:szCs w:val="24"/>
              </w:rPr>
              <w:t>етствии с ситуа</w:t>
            </w:r>
            <w:r w:rsidRPr="001B53CF">
              <w:rPr>
                <w:b w:val="0"/>
                <w:sz w:val="24"/>
                <w:szCs w:val="24"/>
              </w:rPr>
              <w:t>цией; приводить аргументацию и делать заключения.</w:t>
            </w:r>
            <w:proofErr w:type="gramEnd"/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 xml:space="preserve">Выражать отношение (оценку, согласие, несогласие) к </w:t>
            </w:r>
            <w:r w:rsidR="00E42DBC">
              <w:rPr>
                <w:b w:val="0"/>
                <w:sz w:val="24"/>
                <w:szCs w:val="24"/>
              </w:rPr>
              <w:t>высказы</w:t>
            </w:r>
            <w:r w:rsidRPr="001B53CF">
              <w:rPr>
                <w:b w:val="0"/>
                <w:sz w:val="24"/>
                <w:szCs w:val="24"/>
              </w:rPr>
              <w:t>ваниям партнера.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lastRenderedPageBreak/>
              <w:t>Проводить интервью на заданную тему.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Запрашивать необходимую информацию.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Задавать вопросы, пользоваться переспросами.</w:t>
            </w:r>
          </w:p>
          <w:p w:rsidR="002A554C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Уточнять и дополнять сказанное, пользоваться перифразами.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Инициировать общение, проявлять инициативу, обращаться за помощью к партнеру, подхваты</w:t>
            </w:r>
            <w:r w:rsidR="00451AED">
              <w:rPr>
                <w:b w:val="0"/>
                <w:sz w:val="24"/>
                <w:szCs w:val="24"/>
              </w:rPr>
              <w:t>вать и дополнять его мысль, кор</w:t>
            </w:r>
            <w:r w:rsidRPr="001B53CF">
              <w:rPr>
                <w:b w:val="0"/>
                <w:sz w:val="24"/>
                <w:szCs w:val="24"/>
              </w:rPr>
              <w:t>ректно прерывать партнера, менять тему разговора, завершать разговор.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Использовать адекватные эмоционально-экспрессивные средства, мимику и жесты.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Соблюдать логику и последовательность высказываний.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Концентрировать и распределять внимание в процессе общения.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Быстро реагировать на реплики партнера.</w:t>
            </w:r>
          </w:p>
          <w:p w:rsidR="001B53CF" w:rsidRPr="001B53CF" w:rsidRDefault="001B53CF" w:rsidP="00451AED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Использовать монологические высказывания (развернутыереплики) в диалогической речи</w:t>
            </w:r>
          </w:p>
        </w:tc>
      </w:tr>
      <w:tr w:rsidR="002A554C" w:rsidRPr="001B53CF" w:rsidTr="00E42DBC">
        <w:trPr>
          <w:trHeight w:val="1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53CF" w:rsidRPr="001B53CF" w:rsidRDefault="001B53CF" w:rsidP="001B53CF">
            <w:pPr>
              <w:spacing w:after="0"/>
              <w:rPr>
                <w:b w:val="0"/>
                <w:bCs w:val="0"/>
                <w:sz w:val="24"/>
                <w:szCs w:val="24"/>
              </w:rPr>
            </w:pPr>
            <w:r w:rsidRPr="001B53CF">
              <w:rPr>
                <w:b w:val="0"/>
                <w:bCs w:val="0"/>
                <w:sz w:val="24"/>
                <w:szCs w:val="24"/>
              </w:rPr>
              <w:lastRenderedPageBreak/>
              <w:t>чтение:</w:t>
            </w:r>
          </w:p>
          <w:p w:rsidR="002A554C" w:rsidRPr="00451AED" w:rsidRDefault="001B53CF" w:rsidP="001B53CF">
            <w:pPr>
              <w:spacing w:after="0"/>
              <w:jc w:val="left"/>
              <w:rPr>
                <w:b w:val="0"/>
                <w:bCs w:val="0"/>
                <w:i/>
                <w:sz w:val="24"/>
                <w:szCs w:val="24"/>
              </w:rPr>
            </w:pPr>
            <w:r w:rsidRPr="00451AED">
              <w:rPr>
                <w:b w:val="0"/>
                <w:bCs w:val="0"/>
                <w:i/>
                <w:sz w:val="24"/>
                <w:szCs w:val="24"/>
              </w:rPr>
              <w:t>просмотровое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Определять тип и структурно-</w:t>
            </w:r>
            <w:r w:rsidR="00451AED">
              <w:rPr>
                <w:b w:val="0"/>
                <w:sz w:val="24"/>
                <w:szCs w:val="24"/>
              </w:rPr>
              <w:t>компози</w:t>
            </w:r>
            <w:r w:rsidRPr="001B53CF">
              <w:rPr>
                <w:b w:val="0"/>
                <w:sz w:val="24"/>
                <w:szCs w:val="24"/>
              </w:rPr>
              <w:t>ционные особенности текста.</w:t>
            </w:r>
          </w:p>
          <w:p w:rsidR="002A554C" w:rsidRPr="001B53CF" w:rsidRDefault="001B53CF" w:rsidP="00451AED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Получать самое общее представление о содержании текста, прогнозировать его содержание по заголовку, известным понятиям, терминам, географическим названиям, именам собственным</w:t>
            </w:r>
          </w:p>
        </w:tc>
      </w:tr>
      <w:tr w:rsidR="002A554C" w:rsidRPr="001B53CF" w:rsidTr="002A554C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554C" w:rsidRPr="00451AED" w:rsidRDefault="001B53CF" w:rsidP="001B53CF">
            <w:pPr>
              <w:spacing w:after="0"/>
              <w:jc w:val="left"/>
              <w:rPr>
                <w:b w:val="0"/>
                <w:i/>
                <w:sz w:val="24"/>
                <w:szCs w:val="24"/>
              </w:rPr>
            </w:pPr>
            <w:r w:rsidRPr="00451AED">
              <w:rPr>
                <w:b w:val="0"/>
                <w:i/>
                <w:sz w:val="24"/>
                <w:szCs w:val="24"/>
              </w:rPr>
              <w:t>поисковое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Извлекать из текста наиболее важную информацию.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Находить информацию, относящуюся к определенной теме или отвечающую определенным критериям.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Находить фрагменты текста, требующие детального изучения.</w:t>
            </w:r>
          </w:p>
          <w:p w:rsidR="002A554C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Группировать информацию по определенным признакам</w:t>
            </w:r>
          </w:p>
        </w:tc>
      </w:tr>
      <w:tr w:rsidR="001B53CF" w:rsidRPr="001B53CF" w:rsidTr="002A554C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53CF" w:rsidRPr="00451AED" w:rsidRDefault="001B53CF" w:rsidP="00451AED">
            <w:pPr>
              <w:spacing w:after="0"/>
              <w:jc w:val="left"/>
              <w:rPr>
                <w:b w:val="0"/>
                <w:i/>
                <w:sz w:val="24"/>
                <w:szCs w:val="24"/>
              </w:rPr>
            </w:pPr>
            <w:r w:rsidRPr="00451AED">
              <w:rPr>
                <w:b w:val="0"/>
                <w:i/>
                <w:sz w:val="24"/>
                <w:szCs w:val="24"/>
              </w:rPr>
              <w:t>ознакомительное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Использовать полученную ин</w:t>
            </w:r>
            <w:r w:rsidR="00451AED">
              <w:rPr>
                <w:b w:val="0"/>
                <w:sz w:val="24"/>
                <w:szCs w:val="24"/>
              </w:rPr>
              <w:t>формацию в других видах деятель</w:t>
            </w:r>
            <w:r w:rsidRPr="001B53CF">
              <w:rPr>
                <w:b w:val="0"/>
                <w:sz w:val="24"/>
                <w:szCs w:val="24"/>
              </w:rPr>
              <w:t>ности (например, в докладе, учебном проекте, ролевой игре).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Понимать основное содержание текста, определять его главную мысль.</w:t>
            </w:r>
          </w:p>
          <w:p w:rsidR="001B53CF" w:rsidRPr="001B53CF" w:rsidRDefault="001B53CF" w:rsidP="00451AED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 xml:space="preserve">Оценивать и интерпретировать содержание текста, </w:t>
            </w:r>
            <w:proofErr w:type="gramStart"/>
            <w:r w:rsidRPr="001B53CF">
              <w:rPr>
                <w:b w:val="0"/>
                <w:sz w:val="24"/>
                <w:szCs w:val="24"/>
              </w:rPr>
              <w:t>высказывать свое отношение</w:t>
            </w:r>
            <w:proofErr w:type="gramEnd"/>
            <w:r w:rsidRPr="001B53CF">
              <w:rPr>
                <w:b w:val="0"/>
                <w:sz w:val="24"/>
                <w:szCs w:val="24"/>
              </w:rPr>
              <w:t xml:space="preserve"> к нему</w:t>
            </w:r>
          </w:p>
        </w:tc>
      </w:tr>
      <w:tr w:rsidR="001B53CF" w:rsidRPr="001B53CF" w:rsidTr="002A554C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53CF" w:rsidRPr="00451AED" w:rsidRDefault="001B53CF" w:rsidP="00451AED">
            <w:pPr>
              <w:spacing w:after="0"/>
              <w:jc w:val="left"/>
              <w:rPr>
                <w:b w:val="0"/>
                <w:i/>
                <w:sz w:val="24"/>
                <w:szCs w:val="24"/>
              </w:rPr>
            </w:pPr>
            <w:r w:rsidRPr="00451AED">
              <w:rPr>
                <w:b w:val="0"/>
                <w:i/>
                <w:sz w:val="24"/>
                <w:szCs w:val="24"/>
              </w:rPr>
              <w:t>изучающее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Обобщать информацию, пол</w:t>
            </w:r>
            <w:r w:rsidR="00451AED">
              <w:rPr>
                <w:b w:val="0"/>
                <w:sz w:val="24"/>
                <w:szCs w:val="24"/>
              </w:rPr>
              <w:t>ученную из текста, классифициро</w:t>
            </w:r>
            <w:r w:rsidRPr="001B53CF">
              <w:rPr>
                <w:b w:val="0"/>
                <w:sz w:val="24"/>
                <w:szCs w:val="24"/>
              </w:rPr>
              <w:t>вать ее, делать выводы.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Использовать полученную информацию в других видах деятельности (например, в докладе, учебном проекте, ролевой игре).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Полно и точно понимать содерж</w:t>
            </w:r>
            <w:r w:rsidR="00451AED">
              <w:rPr>
                <w:b w:val="0"/>
                <w:sz w:val="24"/>
                <w:szCs w:val="24"/>
              </w:rPr>
              <w:t>ание текста, в том числе с помо</w:t>
            </w:r>
            <w:r w:rsidRPr="001B53CF">
              <w:rPr>
                <w:b w:val="0"/>
                <w:sz w:val="24"/>
                <w:szCs w:val="24"/>
              </w:rPr>
              <w:t>щью словаря.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 xml:space="preserve">Оценивать и интерпретировать содержание текста, </w:t>
            </w:r>
            <w:proofErr w:type="gramStart"/>
            <w:r w:rsidRPr="001B53CF">
              <w:rPr>
                <w:b w:val="0"/>
                <w:sz w:val="24"/>
                <w:szCs w:val="24"/>
              </w:rPr>
              <w:t>высказывать свое отношение</w:t>
            </w:r>
            <w:proofErr w:type="gramEnd"/>
            <w:r w:rsidRPr="001B53CF">
              <w:rPr>
                <w:b w:val="0"/>
                <w:sz w:val="24"/>
                <w:szCs w:val="24"/>
              </w:rPr>
              <w:t xml:space="preserve"> к нему.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Обобщать информацию, пол</w:t>
            </w:r>
            <w:r w:rsidR="00451AED">
              <w:rPr>
                <w:b w:val="0"/>
                <w:sz w:val="24"/>
                <w:szCs w:val="24"/>
              </w:rPr>
              <w:t>ученную из текста, классифициро</w:t>
            </w:r>
            <w:r w:rsidRPr="001B53CF">
              <w:rPr>
                <w:b w:val="0"/>
                <w:sz w:val="24"/>
                <w:szCs w:val="24"/>
              </w:rPr>
              <w:t>вать ее, делать выводы.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 xml:space="preserve">Отделять объективную информацию от </w:t>
            </w:r>
            <w:proofErr w:type="gramStart"/>
            <w:r w:rsidRPr="001B53CF">
              <w:rPr>
                <w:b w:val="0"/>
                <w:sz w:val="24"/>
                <w:szCs w:val="24"/>
              </w:rPr>
              <w:t>субъективной</w:t>
            </w:r>
            <w:proofErr w:type="gramEnd"/>
            <w:r w:rsidRPr="001B53CF">
              <w:rPr>
                <w:b w:val="0"/>
                <w:sz w:val="24"/>
                <w:szCs w:val="24"/>
              </w:rPr>
              <w:t>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Устанавливать причинно-следственные связи.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Извлекать необходимую информацию.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Составлять реферат, аннотацию текста.</w:t>
            </w:r>
          </w:p>
          <w:p w:rsidR="001B53CF" w:rsidRPr="001B53CF" w:rsidRDefault="001B53CF" w:rsidP="00451AED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 xml:space="preserve">Составлять таблицу, схему с использованием информации из </w:t>
            </w:r>
            <w:r w:rsidRPr="001B53CF">
              <w:rPr>
                <w:b w:val="0"/>
                <w:sz w:val="24"/>
                <w:szCs w:val="24"/>
              </w:rPr>
              <w:lastRenderedPageBreak/>
              <w:t>текста</w:t>
            </w:r>
          </w:p>
        </w:tc>
      </w:tr>
      <w:tr w:rsidR="001B53CF" w:rsidRPr="001B53CF" w:rsidTr="002A554C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53CF" w:rsidRPr="001B53CF" w:rsidRDefault="001B53CF" w:rsidP="001B53CF">
            <w:pPr>
              <w:spacing w:after="0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lastRenderedPageBreak/>
              <w:t>Письмо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Описывать различные события, факты, явления, комментировать их, делать обобщения и выводы.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 xml:space="preserve">Выражать и обосновывать свою точку зрения с использованием 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эмоционально-оценочных средств.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Использовать образец в кач</w:t>
            </w:r>
            <w:r w:rsidR="00451AED">
              <w:rPr>
                <w:b w:val="0"/>
                <w:sz w:val="24"/>
                <w:szCs w:val="24"/>
              </w:rPr>
              <w:t>естве опоры для составления соб</w:t>
            </w:r>
            <w:r w:rsidRPr="001B53CF">
              <w:rPr>
                <w:b w:val="0"/>
                <w:sz w:val="24"/>
                <w:szCs w:val="24"/>
              </w:rPr>
              <w:t>ственного текста (например</w:t>
            </w:r>
            <w:r w:rsidR="00451AED">
              <w:rPr>
                <w:b w:val="0"/>
                <w:sz w:val="24"/>
                <w:szCs w:val="24"/>
              </w:rPr>
              <w:t>, справочного или энциклопедиче</w:t>
            </w:r>
            <w:r w:rsidRPr="001B53CF">
              <w:rPr>
                <w:b w:val="0"/>
                <w:sz w:val="24"/>
                <w:szCs w:val="24"/>
              </w:rPr>
              <w:t>ского характера).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 xml:space="preserve">Писать письма и заявления, в том </w:t>
            </w:r>
            <w:r w:rsidR="00451AED">
              <w:rPr>
                <w:b w:val="0"/>
                <w:sz w:val="24"/>
                <w:szCs w:val="24"/>
              </w:rPr>
              <w:t>числе электронные, личного и де</w:t>
            </w:r>
            <w:r w:rsidRPr="001B53CF">
              <w:rPr>
                <w:b w:val="0"/>
                <w:sz w:val="24"/>
                <w:szCs w:val="24"/>
              </w:rPr>
              <w:t>лового характера с соблюдением правил оформления таких писем.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Запрашивать интересующую информацию.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Заполнять анкеты, бланки сведениями личного или делового характера, числовыми данными.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Составлять резюме.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Составлять рекламные объявления.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Составлять описания вакансий.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Составлять несложные рецепты приготовления блюд.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Составлять простые технические спецификации, инструкции по эксплуатации.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Составлять расписание на день, списки дел, покупок и др.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Писать сценарии, программы, планы различных мероприятий (например, экскурсии, урока, лекции).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Фиксировать основные сведения в процессе чтения или прослушивания текста, в том числе в виде таблицы, схемы, графика.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Составлять развернутый план, конспект, реферат, аннотацию устного выступления или печатно</w:t>
            </w:r>
            <w:r w:rsidR="00451AED">
              <w:rPr>
                <w:b w:val="0"/>
                <w:sz w:val="24"/>
                <w:szCs w:val="24"/>
              </w:rPr>
              <w:t>го текста, в том числе для даль</w:t>
            </w:r>
            <w:r w:rsidRPr="001B53CF">
              <w:rPr>
                <w:b w:val="0"/>
                <w:sz w:val="24"/>
                <w:szCs w:val="24"/>
              </w:rPr>
              <w:t>нейшего использования в устной и письменной речи (например, в докладах, интервью, собеседованиях, совещаниях, переговорах).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Делать письменный пересказ текста; писать эссе (содержащие описание, повествование, рассуждение), обзоры, рецензии.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proofErr w:type="gramStart"/>
            <w:r w:rsidRPr="001B53CF">
              <w:rPr>
                <w:b w:val="0"/>
                <w:sz w:val="24"/>
                <w:szCs w:val="24"/>
              </w:rPr>
              <w:t>Составлять буклет, брошюру, каталог (например, с туристической информацией, меню, сводом правил).</w:t>
            </w:r>
            <w:proofErr w:type="gramEnd"/>
          </w:p>
          <w:p w:rsidR="001B53CF" w:rsidRPr="001B53CF" w:rsidRDefault="001B53CF" w:rsidP="002A721B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Готовить те</w:t>
            </w:r>
            <w:proofErr w:type="gramStart"/>
            <w:r w:rsidRPr="001B53CF">
              <w:rPr>
                <w:b w:val="0"/>
                <w:sz w:val="24"/>
                <w:szCs w:val="24"/>
              </w:rPr>
              <w:t>кст пр</w:t>
            </w:r>
            <w:proofErr w:type="gramEnd"/>
            <w:r w:rsidRPr="001B53CF">
              <w:rPr>
                <w:b w:val="0"/>
                <w:sz w:val="24"/>
                <w:szCs w:val="24"/>
              </w:rPr>
              <w:t>езентации с использованием технических средств</w:t>
            </w:r>
          </w:p>
        </w:tc>
      </w:tr>
      <w:tr w:rsidR="001B53CF" w:rsidRPr="001B53CF" w:rsidTr="000156F6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3CF" w:rsidRPr="001B53CF" w:rsidRDefault="002A721B" w:rsidP="002A721B">
            <w:pPr>
              <w:spacing w:after="0"/>
              <w:ind w:left="-11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РЕЧЕВЫЕ НАВЫКИ ИУМЕНИЯ</w:t>
            </w:r>
          </w:p>
        </w:tc>
      </w:tr>
      <w:tr w:rsidR="001B53CF" w:rsidRPr="001B53CF" w:rsidTr="002A554C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53CF" w:rsidRPr="001B53CF" w:rsidRDefault="001B53CF" w:rsidP="001B53CF">
            <w:pPr>
              <w:spacing w:after="0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Лексические навыки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Правильно употреблять лексику в зависимости от коммуникативного намерения; обладать быстрой реакцией при выборе лексических единиц.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Правильно сочетать слова в синтагмах и предложениях.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 xml:space="preserve">Использовать служебные слова для организации сочинительной 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и подчинительной связи в предложении, а также логической связи предложений в устном и письменном тексте (</w:t>
            </w:r>
            <w:proofErr w:type="spellStart"/>
            <w:r w:rsidRPr="001B53CF">
              <w:rPr>
                <w:b w:val="0"/>
                <w:sz w:val="24"/>
                <w:szCs w:val="24"/>
              </w:rPr>
              <w:t>first</w:t>
            </w:r>
            <w:proofErr w:type="spellEnd"/>
            <w:r w:rsidRPr="001B53CF">
              <w:rPr>
                <w:b w:val="0"/>
                <w:sz w:val="24"/>
                <w:szCs w:val="24"/>
              </w:rPr>
              <w:t>(</w:t>
            </w:r>
            <w:proofErr w:type="spellStart"/>
            <w:r w:rsidRPr="001B53CF">
              <w:rPr>
                <w:b w:val="0"/>
                <w:sz w:val="24"/>
                <w:szCs w:val="24"/>
              </w:rPr>
              <w:t>ly</w:t>
            </w:r>
            <w:proofErr w:type="spellEnd"/>
            <w:r w:rsidRPr="001B53CF">
              <w:rPr>
                <w:b w:val="0"/>
                <w:sz w:val="24"/>
                <w:szCs w:val="24"/>
              </w:rPr>
              <w:t xml:space="preserve">), </w:t>
            </w:r>
            <w:r w:rsidRPr="001B53CF">
              <w:rPr>
                <w:b w:val="0"/>
                <w:sz w:val="24"/>
                <w:szCs w:val="24"/>
                <w:lang w:val="en-US"/>
              </w:rPr>
              <w:t>second</w:t>
            </w:r>
            <w:r w:rsidRPr="002A721B">
              <w:rPr>
                <w:b w:val="0"/>
                <w:sz w:val="24"/>
                <w:szCs w:val="24"/>
              </w:rPr>
              <w:t>(</w:t>
            </w:r>
            <w:proofErr w:type="spellStart"/>
            <w:r w:rsidRPr="001B53CF">
              <w:rPr>
                <w:b w:val="0"/>
                <w:sz w:val="24"/>
                <w:szCs w:val="24"/>
                <w:lang w:val="en-US"/>
              </w:rPr>
              <w:t>ly</w:t>
            </w:r>
            <w:proofErr w:type="spellEnd"/>
            <w:r w:rsidRPr="002A721B">
              <w:rPr>
                <w:b w:val="0"/>
                <w:sz w:val="24"/>
                <w:szCs w:val="24"/>
              </w:rPr>
              <w:t xml:space="preserve">), </w:t>
            </w:r>
            <w:r w:rsidRPr="001B53CF">
              <w:rPr>
                <w:b w:val="0"/>
                <w:sz w:val="24"/>
                <w:szCs w:val="24"/>
                <w:lang w:val="en-US"/>
              </w:rPr>
              <w:t>finally</w:t>
            </w:r>
            <w:r w:rsidRPr="002A721B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1B53CF">
              <w:rPr>
                <w:b w:val="0"/>
                <w:sz w:val="24"/>
                <w:szCs w:val="24"/>
                <w:lang w:val="en-US"/>
              </w:rPr>
              <w:t>atlast</w:t>
            </w:r>
            <w:proofErr w:type="spellEnd"/>
            <w:r w:rsidRPr="002A721B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1B53CF">
              <w:rPr>
                <w:b w:val="0"/>
                <w:sz w:val="24"/>
                <w:szCs w:val="24"/>
                <w:lang w:val="en-US"/>
              </w:rPr>
              <w:t>ontheonehand</w:t>
            </w:r>
            <w:proofErr w:type="spellEnd"/>
            <w:r w:rsidRPr="002A721B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1B53CF">
              <w:rPr>
                <w:b w:val="0"/>
                <w:sz w:val="24"/>
                <w:szCs w:val="24"/>
                <w:lang w:val="en-US"/>
              </w:rPr>
              <w:t>ontheotherhand</w:t>
            </w:r>
            <w:proofErr w:type="spellEnd"/>
            <w:r w:rsidRPr="002A721B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1B53CF">
              <w:rPr>
                <w:b w:val="0"/>
                <w:sz w:val="24"/>
                <w:szCs w:val="24"/>
              </w:rPr>
              <w:t>however</w:t>
            </w:r>
            <w:proofErr w:type="spellEnd"/>
            <w:r w:rsidRPr="001B53CF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1B53CF">
              <w:rPr>
                <w:b w:val="0"/>
                <w:sz w:val="24"/>
                <w:szCs w:val="24"/>
              </w:rPr>
              <w:t>so</w:t>
            </w:r>
            <w:proofErr w:type="spellEnd"/>
            <w:r w:rsidRPr="001B53CF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1B53CF">
              <w:rPr>
                <w:b w:val="0"/>
                <w:sz w:val="24"/>
                <w:szCs w:val="24"/>
              </w:rPr>
              <w:t>therefore</w:t>
            </w:r>
            <w:proofErr w:type="spellEnd"/>
            <w:r w:rsidR="00E42DBC">
              <w:rPr>
                <w:b w:val="0"/>
                <w:sz w:val="24"/>
                <w:szCs w:val="24"/>
              </w:rPr>
              <w:t xml:space="preserve"> </w:t>
            </w:r>
            <w:r w:rsidRPr="001B53CF">
              <w:rPr>
                <w:b w:val="0"/>
                <w:sz w:val="24"/>
                <w:szCs w:val="24"/>
              </w:rPr>
              <w:t>и др.).</w:t>
            </w:r>
          </w:p>
          <w:p w:rsidR="001B53CF" w:rsidRPr="002A721B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 xml:space="preserve">Выбирать наиболее подходящий или корректный для </w:t>
            </w:r>
            <w:r w:rsidRPr="001B53CF">
              <w:rPr>
                <w:b w:val="0"/>
                <w:sz w:val="24"/>
                <w:szCs w:val="24"/>
              </w:rPr>
              <w:lastRenderedPageBreak/>
              <w:t xml:space="preserve">конкретной ситуации синоним или антоним (например, </w:t>
            </w:r>
            <w:proofErr w:type="spellStart"/>
            <w:r w:rsidRPr="001B53CF">
              <w:rPr>
                <w:b w:val="0"/>
                <w:sz w:val="24"/>
                <w:szCs w:val="24"/>
              </w:rPr>
              <w:t>plump</w:t>
            </w:r>
            <w:proofErr w:type="spellEnd"/>
            <w:r w:rsidRPr="001B53CF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1B53CF">
              <w:rPr>
                <w:b w:val="0"/>
                <w:sz w:val="24"/>
                <w:szCs w:val="24"/>
              </w:rPr>
              <w:t>big</w:t>
            </w:r>
            <w:proofErr w:type="spellEnd"/>
            <w:r w:rsidRPr="001B53CF">
              <w:rPr>
                <w:b w:val="0"/>
                <w:sz w:val="24"/>
                <w:szCs w:val="24"/>
              </w:rPr>
              <w:t xml:space="preserve">, но не </w:t>
            </w:r>
            <w:proofErr w:type="spellStart"/>
            <w:r w:rsidRPr="001B53CF">
              <w:rPr>
                <w:b w:val="0"/>
                <w:sz w:val="24"/>
                <w:szCs w:val="24"/>
              </w:rPr>
              <w:t>fat</w:t>
            </w:r>
            <w:proofErr w:type="spellEnd"/>
            <w:r w:rsidR="00E42DBC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1B53CF">
              <w:rPr>
                <w:b w:val="0"/>
                <w:sz w:val="24"/>
                <w:szCs w:val="24"/>
              </w:rPr>
              <w:t>приописании</w:t>
            </w:r>
            <w:proofErr w:type="spellEnd"/>
            <w:r w:rsidRPr="001B53CF">
              <w:rPr>
                <w:b w:val="0"/>
                <w:sz w:val="24"/>
                <w:szCs w:val="24"/>
              </w:rPr>
              <w:t xml:space="preserve"> чужой внешности; </w:t>
            </w:r>
            <w:proofErr w:type="spellStart"/>
            <w:r w:rsidRPr="001B53CF">
              <w:rPr>
                <w:b w:val="0"/>
                <w:sz w:val="24"/>
                <w:szCs w:val="24"/>
              </w:rPr>
              <w:t>broad</w:t>
            </w:r>
            <w:proofErr w:type="spellEnd"/>
            <w:r w:rsidRPr="001B53CF">
              <w:rPr>
                <w:b w:val="0"/>
                <w:sz w:val="24"/>
                <w:szCs w:val="24"/>
              </w:rPr>
              <w:t>/</w:t>
            </w:r>
            <w:proofErr w:type="spellStart"/>
            <w:r w:rsidRPr="001B53CF">
              <w:rPr>
                <w:b w:val="0"/>
                <w:sz w:val="24"/>
                <w:szCs w:val="24"/>
              </w:rPr>
              <w:t>wideavenue</w:t>
            </w:r>
            <w:proofErr w:type="spellEnd"/>
            <w:r w:rsidRPr="001B53CF">
              <w:rPr>
                <w:b w:val="0"/>
                <w:sz w:val="24"/>
                <w:szCs w:val="24"/>
              </w:rPr>
              <w:t xml:space="preserve">, но </w:t>
            </w:r>
            <w:proofErr w:type="spellStart"/>
            <w:r w:rsidRPr="001B53CF">
              <w:rPr>
                <w:b w:val="0"/>
                <w:sz w:val="24"/>
                <w:szCs w:val="24"/>
              </w:rPr>
              <w:t>broad</w:t>
            </w:r>
            <w:proofErr w:type="spellEnd"/>
            <w:r w:rsidRPr="001B53CF">
              <w:rPr>
                <w:b w:val="0"/>
                <w:sz w:val="24"/>
                <w:szCs w:val="24"/>
                <w:lang w:val="en-US"/>
              </w:rPr>
              <w:t>shoulders</w:t>
            </w:r>
            <w:r w:rsidRPr="002A721B">
              <w:rPr>
                <w:b w:val="0"/>
                <w:sz w:val="24"/>
                <w:szCs w:val="24"/>
              </w:rPr>
              <w:t xml:space="preserve">; </w:t>
            </w:r>
            <w:r w:rsidRPr="001B53CF">
              <w:rPr>
                <w:b w:val="0"/>
                <w:sz w:val="24"/>
                <w:szCs w:val="24"/>
                <w:lang w:val="en-US"/>
              </w:rPr>
              <w:t>healthy</w:t>
            </w:r>
            <w:r w:rsidRPr="002A721B">
              <w:rPr>
                <w:b w:val="0"/>
                <w:sz w:val="24"/>
                <w:szCs w:val="24"/>
              </w:rPr>
              <w:t xml:space="preserve"> — </w:t>
            </w:r>
            <w:r w:rsidRPr="001B53CF">
              <w:rPr>
                <w:b w:val="0"/>
                <w:sz w:val="24"/>
                <w:szCs w:val="24"/>
                <w:lang w:val="en-US"/>
              </w:rPr>
              <w:t>ill</w:t>
            </w:r>
            <w:r w:rsidRPr="002A721B">
              <w:rPr>
                <w:b w:val="0"/>
                <w:sz w:val="24"/>
                <w:szCs w:val="24"/>
              </w:rPr>
              <w:t>(</w:t>
            </w:r>
            <w:proofErr w:type="spellStart"/>
            <w:r w:rsidRPr="001B53CF">
              <w:rPr>
                <w:b w:val="0"/>
                <w:sz w:val="24"/>
                <w:szCs w:val="24"/>
                <w:lang w:val="en-US"/>
              </w:rPr>
              <w:t>BrE</w:t>
            </w:r>
            <w:proofErr w:type="spellEnd"/>
            <w:r w:rsidRPr="002A721B">
              <w:rPr>
                <w:b w:val="0"/>
                <w:sz w:val="24"/>
                <w:szCs w:val="24"/>
              </w:rPr>
              <w:t xml:space="preserve">), </w:t>
            </w:r>
            <w:r w:rsidRPr="001B53CF">
              <w:rPr>
                <w:b w:val="0"/>
                <w:sz w:val="24"/>
                <w:szCs w:val="24"/>
                <w:lang w:val="en-US"/>
              </w:rPr>
              <w:t>sick</w:t>
            </w:r>
            <w:r w:rsidRPr="002A721B">
              <w:rPr>
                <w:b w:val="0"/>
                <w:sz w:val="24"/>
                <w:szCs w:val="24"/>
              </w:rPr>
              <w:t>(</w:t>
            </w:r>
            <w:proofErr w:type="spellStart"/>
            <w:r w:rsidRPr="001B53CF">
              <w:rPr>
                <w:b w:val="0"/>
                <w:sz w:val="24"/>
                <w:szCs w:val="24"/>
                <w:lang w:val="en-US"/>
              </w:rPr>
              <w:t>AmE</w:t>
            </w:r>
            <w:proofErr w:type="spellEnd"/>
            <w:r w:rsidRPr="002A721B">
              <w:rPr>
                <w:b w:val="0"/>
                <w:sz w:val="24"/>
                <w:szCs w:val="24"/>
              </w:rPr>
              <w:t>)).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Распознавать на письме и в р</w:t>
            </w:r>
            <w:r w:rsidR="002A721B">
              <w:rPr>
                <w:b w:val="0"/>
                <w:sz w:val="24"/>
                <w:szCs w:val="24"/>
              </w:rPr>
              <w:t>ечевом потоке изученные лексиче</w:t>
            </w:r>
            <w:r w:rsidRPr="001B53CF">
              <w:rPr>
                <w:b w:val="0"/>
                <w:sz w:val="24"/>
                <w:szCs w:val="24"/>
              </w:rPr>
              <w:t>ские единицы.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Определять значения и гра</w:t>
            </w:r>
            <w:r w:rsidR="002A721B">
              <w:rPr>
                <w:b w:val="0"/>
                <w:sz w:val="24"/>
                <w:szCs w:val="24"/>
              </w:rPr>
              <w:t>мматическую функцию слов, опира</w:t>
            </w:r>
            <w:r w:rsidRPr="001B53CF">
              <w:rPr>
                <w:b w:val="0"/>
                <w:sz w:val="24"/>
                <w:szCs w:val="24"/>
              </w:rPr>
              <w:t>ясь на правила словообразова</w:t>
            </w:r>
            <w:r w:rsidR="00E42DBC">
              <w:rPr>
                <w:b w:val="0"/>
                <w:sz w:val="24"/>
                <w:szCs w:val="24"/>
              </w:rPr>
              <w:t>ния в английском языке (аффикса</w:t>
            </w:r>
            <w:r w:rsidRPr="001B53CF">
              <w:rPr>
                <w:b w:val="0"/>
                <w:sz w:val="24"/>
                <w:szCs w:val="24"/>
              </w:rPr>
              <w:t>ция, конверсия, заимствование).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Различать сходные по написанию и звучанию слова.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Пользоваться контекстом, прогнозированием и речевой догадкой при восприятии письменных и устных текстов.</w:t>
            </w:r>
          </w:p>
          <w:p w:rsidR="001B53CF" w:rsidRPr="002A721B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 xml:space="preserve">Определять происхождение слов с помощью словаря (Olympiad, </w:t>
            </w:r>
            <w:r w:rsidRPr="001B53CF">
              <w:rPr>
                <w:b w:val="0"/>
                <w:sz w:val="24"/>
                <w:szCs w:val="24"/>
                <w:lang w:val="en-US"/>
              </w:rPr>
              <w:t>gym</w:t>
            </w:r>
            <w:r w:rsidRPr="002A721B">
              <w:rPr>
                <w:b w:val="0"/>
                <w:sz w:val="24"/>
                <w:szCs w:val="24"/>
              </w:rPr>
              <w:t>,</w:t>
            </w:r>
            <w:r w:rsidRPr="001B53CF">
              <w:rPr>
                <w:b w:val="0"/>
                <w:sz w:val="24"/>
                <w:szCs w:val="24"/>
                <w:lang w:val="en-US"/>
              </w:rPr>
              <w:t>piano</w:t>
            </w:r>
            <w:r w:rsidRPr="002A721B">
              <w:rPr>
                <w:b w:val="0"/>
                <w:sz w:val="24"/>
                <w:szCs w:val="24"/>
              </w:rPr>
              <w:t>,</w:t>
            </w:r>
            <w:r w:rsidRPr="001B53CF">
              <w:rPr>
                <w:b w:val="0"/>
                <w:sz w:val="24"/>
                <w:szCs w:val="24"/>
                <w:lang w:val="en-US"/>
              </w:rPr>
              <w:t>laptop</w:t>
            </w:r>
            <w:r w:rsidRPr="002A721B">
              <w:rPr>
                <w:b w:val="0"/>
                <w:sz w:val="24"/>
                <w:szCs w:val="24"/>
              </w:rPr>
              <w:t>,</w:t>
            </w:r>
            <w:r w:rsidRPr="001B53CF">
              <w:rPr>
                <w:b w:val="0"/>
                <w:sz w:val="24"/>
                <w:szCs w:val="24"/>
                <w:lang w:val="en-US"/>
              </w:rPr>
              <w:t>computer</w:t>
            </w:r>
            <w:proofErr w:type="gramStart"/>
            <w:r w:rsidRPr="001B53CF">
              <w:rPr>
                <w:b w:val="0"/>
                <w:sz w:val="24"/>
                <w:szCs w:val="24"/>
              </w:rPr>
              <w:t>идр</w:t>
            </w:r>
            <w:proofErr w:type="gramEnd"/>
            <w:r w:rsidRPr="002A721B">
              <w:rPr>
                <w:b w:val="0"/>
                <w:sz w:val="24"/>
                <w:szCs w:val="24"/>
              </w:rPr>
              <w:t>.).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proofErr w:type="gramStart"/>
            <w:r w:rsidRPr="001B53CF">
              <w:rPr>
                <w:b w:val="0"/>
                <w:sz w:val="24"/>
                <w:szCs w:val="24"/>
              </w:rPr>
              <w:t xml:space="preserve">Уметь расшифровывать некоторые аббревиатуры (G8, UN, EU, </w:t>
            </w:r>
            <w:proofErr w:type="gramEnd"/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proofErr w:type="gramStart"/>
            <w:r w:rsidRPr="001B53CF">
              <w:rPr>
                <w:b w:val="0"/>
                <w:sz w:val="24"/>
                <w:szCs w:val="24"/>
              </w:rPr>
              <w:t>WTO, NATOи др.)</w:t>
            </w:r>
            <w:proofErr w:type="gramEnd"/>
          </w:p>
        </w:tc>
      </w:tr>
      <w:tr w:rsidR="001B53CF" w:rsidRPr="001B53CF" w:rsidTr="002A554C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53CF" w:rsidRPr="001B53CF" w:rsidRDefault="001B53CF" w:rsidP="001B53CF">
            <w:pPr>
              <w:spacing w:after="0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lastRenderedPageBreak/>
              <w:t xml:space="preserve">Грамматические </w:t>
            </w:r>
          </w:p>
          <w:p w:rsidR="001B53CF" w:rsidRPr="001B53CF" w:rsidRDefault="001B53CF" w:rsidP="001B53CF">
            <w:pPr>
              <w:spacing w:after="0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навыки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Знать основные различия систем английского и русского языков:</w:t>
            </w:r>
          </w:p>
          <w:p w:rsidR="001B53CF" w:rsidRPr="00195F3E" w:rsidRDefault="001B53CF" w:rsidP="002A721B">
            <w:pPr>
              <w:pStyle w:val="af9"/>
              <w:numPr>
                <w:ilvl w:val="0"/>
                <w:numId w:val="13"/>
              </w:numPr>
              <w:ind w:left="41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195F3E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наличие грамматических явлений</w:t>
            </w:r>
            <w:r w:rsidR="002A721B" w:rsidRPr="00195F3E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, не присущих русскому языку</w:t>
            </w:r>
          </w:p>
          <w:p w:rsidR="001B53CF" w:rsidRPr="002A721B" w:rsidRDefault="001B53CF" w:rsidP="002A721B">
            <w:pPr>
              <w:pStyle w:val="af9"/>
              <w:numPr>
                <w:ilvl w:val="0"/>
                <w:numId w:val="13"/>
              </w:numPr>
              <w:ind w:left="41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A721B">
              <w:rPr>
                <w:rFonts w:ascii="Times New Roman" w:hAnsi="Times New Roman" w:cs="Times New Roman"/>
                <w:b w:val="0"/>
                <w:sz w:val="24"/>
                <w:szCs w:val="24"/>
              </w:rPr>
              <w:t>(</w:t>
            </w:r>
            <w:proofErr w:type="spellStart"/>
            <w:proofErr w:type="gramStart"/>
            <w:r w:rsidRPr="002A721B">
              <w:rPr>
                <w:rFonts w:ascii="Times New Roman" w:hAnsi="Times New Roman" w:cs="Times New Roman"/>
                <w:b w:val="0"/>
                <w:sz w:val="24"/>
                <w:szCs w:val="24"/>
              </w:rPr>
              <w:t>артикль</w:t>
            </w:r>
            <w:proofErr w:type="spellEnd"/>
            <w:proofErr w:type="gramEnd"/>
            <w:r w:rsidRPr="002A721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</w:t>
            </w:r>
            <w:proofErr w:type="spellStart"/>
            <w:r w:rsidRPr="002A721B">
              <w:rPr>
                <w:rFonts w:ascii="Times New Roman" w:hAnsi="Times New Roman" w:cs="Times New Roman"/>
                <w:b w:val="0"/>
                <w:sz w:val="24"/>
                <w:szCs w:val="24"/>
              </w:rPr>
              <w:t>герундий</w:t>
            </w:r>
            <w:proofErr w:type="spellEnd"/>
            <w:r w:rsidRPr="002A721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</w:t>
            </w:r>
            <w:proofErr w:type="spellStart"/>
            <w:r w:rsidRPr="002A721B">
              <w:rPr>
                <w:rFonts w:ascii="Times New Roman" w:hAnsi="Times New Roman" w:cs="Times New Roman"/>
                <w:b w:val="0"/>
                <w:sz w:val="24"/>
                <w:szCs w:val="24"/>
              </w:rPr>
              <w:t>др</w:t>
            </w:r>
            <w:proofErr w:type="spellEnd"/>
            <w:r w:rsidRPr="002A721B">
              <w:rPr>
                <w:rFonts w:ascii="Times New Roman" w:hAnsi="Times New Roman" w:cs="Times New Roman"/>
                <w:b w:val="0"/>
                <w:sz w:val="24"/>
                <w:szCs w:val="24"/>
              </w:rPr>
              <w:t>.);</w:t>
            </w:r>
          </w:p>
          <w:p w:rsidR="001B53CF" w:rsidRPr="00195F3E" w:rsidRDefault="001B53CF" w:rsidP="002A721B">
            <w:pPr>
              <w:pStyle w:val="af9"/>
              <w:numPr>
                <w:ilvl w:val="0"/>
                <w:numId w:val="13"/>
              </w:numPr>
              <w:ind w:left="41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</w:pPr>
            <w:r w:rsidRPr="00195F3E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различия в общих для обоих яз</w:t>
            </w:r>
            <w:r w:rsidR="002A721B" w:rsidRPr="00195F3E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 xml:space="preserve">ыков грамматических явлениях </w:t>
            </w:r>
            <w:r w:rsidRPr="00195F3E">
              <w:rPr>
                <w:rFonts w:ascii="Times New Roman" w:hAnsi="Times New Roman" w:cs="Times New Roman"/>
                <w:b w:val="0"/>
                <w:sz w:val="24"/>
                <w:szCs w:val="24"/>
                <w:lang w:val="ru-RU"/>
              </w:rPr>
              <w:t>(род существительных, притяжательный падеж, видовременные формы, построение отрицательных и вопросительных предложений, порядок членов предложения и др.).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Правильно пользоваться основными грамматическими средствами английского языка (средства атрибуции, выражения количества, сравнения, модальности, образа и цели действия, выражения просьбы, совета и др.).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 xml:space="preserve">Формулировать грамматические правила, в том числе </w:t>
            </w:r>
            <w:r w:rsidR="002A721B">
              <w:rPr>
                <w:b w:val="0"/>
                <w:sz w:val="24"/>
                <w:szCs w:val="24"/>
              </w:rPr>
              <w:t>с использо</w:t>
            </w:r>
            <w:r w:rsidRPr="001B53CF">
              <w:rPr>
                <w:b w:val="0"/>
                <w:sz w:val="24"/>
                <w:szCs w:val="24"/>
              </w:rPr>
              <w:t>ванием графической опоры (образца, схемы, таблицы).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Распознавать, образовывать и пра</w:t>
            </w:r>
            <w:r w:rsidR="002A721B">
              <w:rPr>
                <w:b w:val="0"/>
                <w:sz w:val="24"/>
                <w:szCs w:val="24"/>
              </w:rPr>
              <w:t>вильно употреблять в речи основ</w:t>
            </w:r>
            <w:r w:rsidRPr="001B53CF">
              <w:rPr>
                <w:b w:val="0"/>
                <w:sz w:val="24"/>
                <w:szCs w:val="24"/>
              </w:rPr>
              <w:t>ные морфологические формы и си</w:t>
            </w:r>
            <w:r w:rsidR="002A721B">
              <w:rPr>
                <w:b w:val="0"/>
                <w:sz w:val="24"/>
                <w:szCs w:val="24"/>
              </w:rPr>
              <w:t>нтаксические конструкции в зави</w:t>
            </w:r>
            <w:r w:rsidRPr="001B53CF">
              <w:rPr>
                <w:b w:val="0"/>
                <w:sz w:val="24"/>
                <w:szCs w:val="24"/>
              </w:rPr>
              <w:t>симости от ситуации общения (</w:t>
            </w:r>
            <w:r w:rsidR="002A721B">
              <w:rPr>
                <w:b w:val="0"/>
                <w:sz w:val="24"/>
                <w:szCs w:val="24"/>
              </w:rPr>
              <w:t xml:space="preserve">например, сокращенные формы, </w:t>
            </w:r>
            <w:proofErr w:type="gramStart"/>
            <w:r w:rsidR="002A721B">
              <w:rPr>
                <w:b w:val="0"/>
                <w:sz w:val="24"/>
                <w:szCs w:val="24"/>
              </w:rPr>
              <w:t>ши</w:t>
            </w:r>
            <w:r w:rsidRPr="001B53CF">
              <w:rPr>
                <w:b w:val="0"/>
                <w:sz w:val="24"/>
                <w:szCs w:val="24"/>
              </w:rPr>
              <w:t>роко употребительные</w:t>
            </w:r>
            <w:proofErr w:type="gramEnd"/>
            <w:r w:rsidRPr="001B53CF">
              <w:rPr>
                <w:b w:val="0"/>
                <w:sz w:val="24"/>
                <w:szCs w:val="24"/>
              </w:rPr>
              <w:t xml:space="preserve"> в разговорной речи и имеющие ограниченное применение в официальной речи).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Знать особенности грамматич</w:t>
            </w:r>
            <w:r w:rsidR="002A721B">
              <w:rPr>
                <w:b w:val="0"/>
                <w:sz w:val="24"/>
                <w:szCs w:val="24"/>
              </w:rPr>
              <w:t>еского оформления устных и пись</w:t>
            </w:r>
            <w:r w:rsidRPr="001B53CF">
              <w:rPr>
                <w:b w:val="0"/>
                <w:sz w:val="24"/>
                <w:szCs w:val="24"/>
              </w:rPr>
              <w:t>менных текстов; уметь изменя</w:t>
            </w:r>
            <w:r w:rsidR="002A721B">
              <w:rPr>
                <w:b w:val="0"/>
                <w:sz w:val="24"/>
                <w:szCs w:val="24"/>
              </w:rPr>
              <w:t>ть грамматическое оформление вы</w:t>
            </w:r>
            <w:r w:rsidRPr="001B53CF">
              <w:rPr>
                <w:b w:val="0"/>
                <w:sz w:val="24"/>
                <w:szCs w:val="24"/>
              </w:rPr>
              <w:t>сказывания в зависимости от коммуникативного намерения.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 xml:space="preserve">Различать сходные по форме и звучанию грамматические явления 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(например, причастие II и сказуемое в Past</w:t>
            </w:r>
            <w:r w:rsidR="00B56625">
              <w:rPr>
                <w:b w:val="0"/>
                <w:sz w:val="24"/>
                <w:szCs w:val="24"/>
              </w:rPr>
              <w:t xml:space="preserve"> </w:t>
            </w:r>
            <w:r w:rsidRPr="001B53CF">
              <w:rPr>
                <w:b w:val="0"/>
                <w:sz w:val="24"/>
                <w:szCs w:val="24"/>
              </w:rPr>
              <w:t>Simple, причастие I и</w:t>
            </w:r>
            <w:r w:rsidR="00B56625">
              <w:rPr>
                <w:b w:val="0"/>
                <w:sz w:val="24"/>
                <w:szCs w:val="24"/>
              </w:rPr>
              <w:t xml:space="preserve"> </w:t>
            </w:r>
            <w:r w:rsidRPr="001B53CF">
              <w:rPr>
                <w:b w:val="0"/>
                <w:sz w:val="24"/>
                <w:szCs w:val="24"/>
              </w:rPr>
              <w:t>герундий, притяжательное местоимение и личное местоимение + is</w:t>
            </w:r>
            <w:r w:rsidR="00B56625">
              <w:rPr>
                <w:b w:val="0"/>
                <w:sz w:val="24"/>
                <w:szCs w:val="24"/>
              </w:rPr>
              <w:t xml:space="preserve"> </w:t>
            </w:r>
            <w:r w:rsidRPr="001B53CF">
              <w:rPr>
                <w:b w:val="0"/>
                <w:sz w:val="24"/>
                <w:szCs w:val="24"/>
              </w:rPr>
              <w:t>в сокращенной форме при восприятии на слух: his — he’s</w:t>
            </w:r>
            <w:r w:rsidR="00B56625">
              <w:rPr>
                <w:b w:val="0"/>
                <w:sz w:val="24"/>
                <w:szCs w:val="24"/>
              </w:rPr>
              <w:t xml:space="preserve"> </w:t>
            </w:r>
            <w:r w:rsidRPr="001B53CF">
              <w:rPr>
                <w:b w:val="0"/>
                <w:sz w:val="24"/>
                <w:szCs w:val="24"/>
              </w:rPr>
              <w:t>и др.).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lastRenderedPageBreak/>
              <w:t>Прогнозировать</w:t>
            </w:r>
            <w:r w:rsidR="00B56625">
              <w:rPr>
                <w:b w:val="0"/>
                <w:sz w:val="24"/>
                <w:szCs w:val="24"/>
              </w:rPr>
              <w:t xml:space="preserve"> </w:t>
            </w:r>
            <w:r w:rsidRPr="001B53CF">
              <w:rPr>
                <w:b w:val="0"/>
                <w:sz w:val="24"/>
                <w:szCs w:val="24"/>
              </w:rPr>
              <w:t xml:space="preserve"> грамматические формы незнакомого слова или конструкции, зная правило их образования либо сопоставляя с формами известного слова или конструкции (например, прогнозирование формы множественного</w:t>
            </w:r>
            <w:r w:rsidR="002A721B">
              <w:rPr>
                <w:b w:val="0"/>
                <w:sz w:val="24"/>
                <w:szCs w:val="24"/>
              </w:rPr>
              <w:t xml:space="preserve"> числа существительного по окон</w:t>
            </w:r>
            <w:r w:rsidRPr="001B53CF">
              <w:rPr>
                <w:b w:val="0"/>
                <w:sz w:val="24"/>
                <w:szCs w:val="24"/>
              </w:rPr>
              <w:t>чании его начальной формы).</w:t>
            </w:r>
          </w:p>
          <w:p w:rsidR="001B53CF" w:rsidRPr="001B53CF" w:rsidRDefault="001B53CF" w:rsidP="002A721B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Определять структуру простого и сложного предложения, устанавливать логические, време</w:t>
            </w:r>
            <w:r w:rsidR="002A721B">
              <w:rPr>
                <w:b w:val="0"/>
                <w:sz w:val="24"/>
                <w:szCs w:val="24"/>
              </w:rPr>
              <w:t>нные, причинно-следственные, со</w:t>
            </w:r>
            <w:r w:rsidRPr="001B53CF">
              <w:rPr>
                <w:b w:val="0"/>
                <w:sz w:val="24"/>
                <w:szCs w:val="24"/>
              </w:rPr>
              <w:t>чинительные, подчинительные и другие связи и отношения между элементами предложения и текста</w:t>
            </w:r>
          </w:p>
        </w:tc>
      </w:tr>
      <w:tr w:rsidR="001B53CF" w:rsidRPr="001B53CF" w:rsidTr="002A554C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53CF" w:rsidRPr="001B53CF" w:rsidRDefault="001B53CF" w:rsidP="001B53CF">
            <w:pPr>
              <w:spacing w:after="0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lastRenderedPageBreak/>
              <w:t>Орфографические</w:t>
            </w:r>
          </w:p>
          <w:p w:rsidR="001B53CF" w:rsidRPr="001B53CF" w:rsidRDefault="001B53CF" w:rsidP="001B53CF">
            <w:pPr>
              <w:spacing w:after="0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навыки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Усвоить правописание слов, предназначенных для продуктивного усвоения.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Применять правила орфографии и пунктуации в речи.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Знать основные различия в орфографии и пунктуации британского и американского вариантов английского языка.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Проверять написание и перенос слов по словарю</w:t>
            </w:r>
          </w:p>
        </w:tc>
      </w:tr>
      <w:tr w:rsidR="001B53CF" w:rsidRPr="001B53CF" w:rsidTr="002A554C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53CF" w:rsidRPr="001B53CF" w:rsidRDefault="001B53CF" w:rsidP="001B53CF">
            <w:pPr>
              <w:spacing w:after="0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Произносительные</w:t>
            </w:r>
          </w:p>
          <w:p w:rsidR="001B53CF" w:rsidRPr="001B53CF" w:rsidRDefault="001B53CF" w:rsidP="001B53CF">
            <w:pPr>
              <w:spacing w:after="0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навыки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Владеть Международным фонетическим алфавитом, уметь читать слова в транскрипционной записи.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Знать технику артикулирован</w:t>
            </w:r>
            <w:r w:rsidR="00E42DBC">
              <w:rPr>
                <w:b w:val="0"/>
                <w:sz w:val="24"/>
                <w:szCs w:val="24"/>
              </w:rPr>
              <w:t>ия отдельных звуков и звукосоче</w:t>
            </w:r>
            <w:r w:rsidRPr="001B53CF">
              <w:rPr>
                <w:b w:val="0"/>
                <w:sz w:val="24"/>
                <w:szCs w:val="24"/>
              </w:rPr>
              <w:t>таний.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Формулировать правила чтения гласных и согласных букв и буквосочетаний; знать типы слогов.</w:t>
            </w:r>
          </w:p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Соблюдать ударения в словах и фразах.</w:t>
            </w:r>
          </w:p>
          <w:p w:rsidR="001B53CF" w:rsidRPr="001B53CF" w:rsidRDefault="001B53CF" w:rsidP="002A721B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 xml:space="preserve">Знать ритмико-интонационные особенности различных типов предложений: </w:t>
            </w:r>
            <w:proofErr w:type="gramStart"/>
            <w:r w:rsidRPr="001B53CF">
              <w:rPr>
                <w:b w:val="0"/>
                <w:sz w:val="24"/>
                <w:szCs w:val="24"/>
              </w:rPr>
              <w:t>повествовательного</w:t>
            </w:r>
            <w:proofErr w:type="gramEnd"/>
            <w:r w:rsidRPr="001B53CF">
              <w:rPr>
                <w:b w:val="0"/>
                <w:sz w:val="24"/>
                <w:szCs w:val="24"/>
              </w:rPr>
              <w:t>; побудительного; вопроси-тельного, включая разделительный и риторический вопросы; восклицательного</w:t>
            </w:r>
          </w:p>
        </w:tc>
      </w:tr>
      <w:tr w:rsidR="001B53CF" w:rsidRPr="001B53CF" w:rsidTr="002A554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53CF" w:rsidRPr="001B53CF" w:rsidRDefault="001B53CF" w:rsidP="001B53CF">
            <w:pPr>
              <w:spacing w:after="0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Специальные навыки</w:t>
            </w:r>
          </w:p>
          <w:p w:rsidR="001B53CF" w:rsidRPr="001B53CF" w:rsidRDefault="001B53CF" w:rsidP="001B53CF">
            <w:pPr>
              <w:spacing w:after="0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и умения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3CF" w:rsidRPr="001B53CF" w:rsidRDefault="001B53CF" w:rsidP="001B53CF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>Пользоваться толковыми, двуязычными словарями и другими справочными материалами, в том числе мультимедийными, а также поисковыми системами и ресурсами в сети Интернет.</w:t>
            </w:r>
          </w:p>
          <w:p w:rsidR="001B53CF" w:rsidRPr="001B53CF" w:rsidRDefault="001B53CF" w:rsidP="002A721B">
            <w:pPr>
              <w:spacing w:after="0"/>
              <w:ind w:left="-11"/>
              <w:jc w:val="both"/>
              <w:rPr>
                <w:b w:val="0"/>
                <w:sz w:val="24"/>
                <w:szCs w:val="24"/>
              </w:rPr>
            </w:pPr>
            <w:r w:rsidRPr="001B53CF">
              <w:rPr>
                <w:b w:val="0"/>
                <w:sz w:val="24"/>
                <w:szCs w:val="24"/>
              </w:rPr>
              <w:t xml:space="preserve">Составлять ассоциограммы и разрабатывать мнемонические средства для закрепления </w:t>
            </w:r>
            <w:r w:rsidR="002A721B">
              <w:rPr>
                <w:b w:val="0"/>
                <w:sz w:val="24"/>
                <w:szCs w:val="24"/>
              </w:rPr>
              <w:t>лексики, запоминания грамматиче</w:t>
            </w:r>
            <w:r w:rsidRPr="001B53CF">
              <w:rPr>
                <w:b w:val="0"/>
                <w:sz w:val="24"/>
                <w:szCs w:val="24"/>
              </w:rPr>
              <w:t>ских правил и др.</w:t>
            </w:r>
          </w:p>
        </w:tc>
      </w:tr>
    </w:tbl>
    <w:p w:rsidR="00AC798E" w:rsidRPr="00B17B48" w:rsidRDefault="00AC798E" w:rsidP="002A554C">
      <w:pPr>
        <w:rPr>
          <w:sz w:val="24"/>
          <w:szCs w:val="24"/>
        </w:rPr>
      </w:pPr>
    </w:p>
    <w:p w:rsidR="00AC798E" w:rsidRPr="00B17B48" w:rsidRDefault="00AC798E" w:rsidP="002A554C">
      <w:pPr>
        <w:rPr>
          <w:sz w:val="24"/>
          <w:szCs w:val="24"/>
        </w:rPr>
      </w:pPr>
    </w:p>
    <w:p w:rsidR="002A554C" w:rsidRPr="00B17B48" w:rsidRDefault="002A554C">
      <w:pPr>
        <w:widowControl/>
        <w:autoSpaceDE/>
        <w:autoSpaceDN/>
        <w:adjustRightInd/>
        <w:rPr>
          <w:rFonts w:eastAsia="Times New Roman"/>
          <w:b/>
          <w:bCs/>
          <w:caps/>
          <w:kern w:val="32"/>
          <w:sz w:val="24"/>
          <w:szCs w:val="24"/>
        </w:rPr>
      </w:pPr>
      <w:r w:rsidRPr="00B17B48">
        <w:rPr>
          <w:caps/>
          <w:sz w:val="24"/>
          <w:szCs w:val="24"/>
        </w:rPr>
        <w:br w:type="page"/>
      </w:r>
    </w:p>
    <w:p w:rsidR="00AC798E" w:rsidRPr="00B17B48" w:rsidRDefault="008F0C6A" w:rsidP="00E42DBC">
      <w:pPr>
        <w:pStyle w:val="1"/>
        <w:widowControl/>
        <w:autoSpaceDE/>
        <w:autoSpaceDN/>
        <w:adjustRightInd/>
        <w:spacing w:line="276" w:lineRule="auto"/>
        <w:jc w:val="center"/>
        <w:rPr>
          <w:rFonts w:ascii="Times New Roman" w:hAnsi="Times New Roman"/>
          <w:caps/>
          <w:sz w:val="24"/>
          <w:szCs w:val="24"/>
        </w:rPr>
      </w:pPr>
      <w:bookmarkStart w:id="14" w:name="_Toc467502357"/>
      <w:r w:rsidRPr="00B17B48">
        <w:rPr>
          <w:rFonts w:ascii="Times New Roman" w:hAnsi="Times New Roman"/>
          <w:caps/>
          <w:sz w:val="24"/>
          <w:szCs w:val="24"/>
        </w:rPr>
        <w:lastRenderedPageBreak/>
        <w:t>СОДЕРЖАНИЕ ПРОФИЛЬНОЙ СОСТАВЛЯЮЩЕЙ</w:t>
      </w:r>
      <w:bookmarkEnd w:id="14"/>
    </w:p>
    <w:p w:rsidR="008F0C6A" w:rsidRPr="00B17B48" w:rsidRDefault="008F0C6A" w:rsidP="008F0C6A"/>
    <w:p w:rsidR="002A554C" w:rsidRPr="00B43C5F" w:rsidRDefault="00B43C5F" w:rsidP="00B43C5F">
      <w:pPr>
        <w:pStyle w:val="af6"/>
        <w:shd w:val="clear" w:color="auto" w:fill="FFFFFF"/>
        <w:spacing w:before="0" w:beforeAutospacing="0" w:after="0" w:afterAutospacing="0"/>
        <w:jc w:val="both"/>
        <w:rPr>
          <w:rFonts w:eastAsiaTheme="minorEastAsia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</w:t>
      </w:r>
      <w:r w:rsidR="002A554C" w:rsidRPr="00B17B48">
        <w:rPr>
          <w:color w:val="000000"/>
          <w:shd w:val="clear" w:color="auto" w:fill="FFFFFF"/>
        </w:rPr>
        <w:t>Для професси</w:t>
      </w:r>
      <w:r>
        <w:rPr>
          <w:color w:val="000000"/>
          <w:shd w:val="clear" w:color="auto" w:fill="FFFFFF"/>
        </w:rPr>
        <w:t>и</w:t>
      </w:r>
      <w:r w:rsidR="002A554C" w:rsidRPr="00B43C5F">
        <w:rPr>
          <w:rFonts w:eastAsiaTheme="minorEastAsia"/>
          <w:shd w:val="clear" w:color="auto" w:fill="FFFFFF"/>
        </w:rPr>
        <w:t>:</w:t>
      </w:r>
      <w:r w:rsidR="004C75E4">
        <w:rPr>
          <w:rFonts w:eastAsiaTheme="minorEastAsia"/>
          <w:shd w:val="clear" w:color="auto" w:fill="FFFFFF"/>
        </w:rPr>
        <w:t xml:space="preserve"> 38.01.02 П</w:t>
      </w:r>
      <w:proofErr w:type="gramStart"/>
      <w:r w:rsidR="004C75E4">
        <w:rPr>
          <w:rFonts w:eastAsiaTheme="minorEastAsia"/>
          <w:shd w:val="clear" w:color="auto" w:fill="FFFFFF"/>
        </w:rPr>
        <w:t>p</w:t>
      </w:r>
      <w:proofErr w:type="gramEnd"/>
      <w:r w:rsidR="004C75E4">
        <w:rPr>
          <w:rFonts w:eastAsiaTheme="minorEastAsia"/>
          <w:shd w:val="clear" w:color="auto" w:fill="FFFFFF"/>
        </w:rPr>
        <w:t>одавец, контpолеp-кассиp</w:t>
      </w:r>
      <w:r>
        <w:rPr>
          <w:rFonts w:eastAsiaTheme="minorEastAsia"/>
          <w:shd w:val="clear" w:color="auto" w:fill="FFFFFF"/>
        </w:rPr>
        <w:t>:</w:t>
      </w:r>
    </w:p>
    <w:p w:rsidR="001229EB" w:rsidRPr="001229EB" w:rsidRDefault="001229EB" w:rsidP="001229EB">
      <w:pPr>
        <w:ind w:firstLine="426"/>
        <w:jc w:val="both"/>
        <w:rPr>
          <w:sz w:val="24"/>
          <w:szCs w:val="24"/>
          <w:shd w:val="clear" w:color="auto" w:fill="FFFFFF"/>
        </w:rPr>
      </w:pPr>
      <w:r w:rsidRPr="001229EB">
        <w:rPr>
          <w:sz w:val="24"/>
          <w:szCs w:val="24"/>
          <w:shd w:val="clear" w:color="auto" w:fill="FFFFFF"/>
        </w:rPr>
        <w:t>Профессионально ориентированное содержание нацелено на формирование коммуникативной компетенции в деловой и выбранной профессиональной сфере, а так же на освоение, повторение и закрепление грамматических и лексических структур, которые наиболее часто используются в деловой и профессиональной речи.</w:t>
      </w:r>
    </w:p>
    <w:p w:rsidR="001229EB" w:rsidRPr="001229EB" w:rsidRDefault="001229EB" w:rsidP="001229EB">
      <w:pPr>
        <w:ind w:firstLine="426"/>
        <w:jc w:val="both"/>
        <w:rPr>
          <w:sz w:val="24"/>
          <w:szCs w:val="24"/>
          <w:shd w:val="clear" w:color="auto" w:fill="FFFFFF"/>
        </w:rPr>
      </w:pPr>
      <w:r w:rsidRPr="001229EB">
        <w:rPr>
          <w:sz w:val="24"/>
          <w:szCs w:val="24"/>
          <w:shd w:val="clear" w:color="auto" w:fill="FFFFFF"/>
        </w:rPr>
        <w:t>Содержание учебной дисциплины «Английский язык» предусматривает освоение текстово</w:t>
      </w:r>
      <w:r>
        <w:rPr>
          <w:sz w:val="24"/>
          <w:szCs w:val="24"/>
          <w:shd w:val="clear" w:color="auto" w:fill="FFFFFF"/>
        </w:rPr>
        <w:t>го и грамматического материала.</w:t>
      </w:r>
    </w:p>
    <w:p w:rsidR="001229EB" w:rsidRPr="001229EB" w:rsidRDefault="001229EB" w:rsidP="001229EB">
      <w:pPr>
        <w:ind w:firstLine="426"/>
        <w:jc w:val="both"/>
        <w:rPr>
          <w:sz w:val="24"/>
          <w:szCs w:val="24"/>
          <w:shd w:val="clear" w:color="auto" w:fill="FFFFFF"/>
        </w:rPr>
      </w:pPr>
      <w:r w:rsidRPr="001229EB">
        <w:rPr>
          <w:sz w:val="24"/>
          <w:szCs w:val="24"/>
          <w:shd w:val="clear" w:color="auto" w:fill="FFFFFF"/>
        </w:rPr>
        <w:t xml:space="preserve">Текстовый материал для чтения, аудирования и говорения должен быть информативным,  иметь четкую структуру и логику изложения, коммуникативную направленность;  соответствовать речевому опыту и интересам </w:t>
      </w:r>
      <w:proofErr w:type="gramStart"/>
      <w:r w:rsidRPr="001229EB">
        <w:rPr>
          <w:sz w:val="24"/>
          <w:szCs w:val="24"/>
          <w:shd w:val="clear" w:color="auto" w:fill="FFFFFF"/>
        </w:rPr>
        <w:t>обучающихся</w:t>
      </w:r>
      <w:proofErr w:type="gramEnd"/>
      <w:r w:rsidRPr="001229EB">
        <w:rPr>
          <w:sz w:val="24"/>
          <w:szCs w:val="24"/>
          <w:shd w:val="clear" w:color="auto" w:fill="FFFFFF"/>
        </w:rPr>
        <w:t>.</w:t>
      </w:r>
    </w:p>
    <w:p w:rsidR="001229EB" w:rsidRPr="001229EB" w:rsidRDefault="001229EB" w:rsidP="001229EB">
      <w:pPr>
        <w:ind w:firstLine="426"/>
        <w:jc w:val="both"/>
        <w:rPr>
          <w:sz w:val="24"/>
          <w:szCs w:val="24"/>
          <w:shd w:val="clear" w:color="auto" w:fill="FFFFFF"/>
        </w:rPr>
      </w:pPr>
      <w:r w:rsidRPr="001229EB">
        <w:rPr>
          <w:sz w:val="24"/>
          <w:szCs w:val="24"/>
          <w:shd w:val="clear" w:color="auto" w:fill="FFFFFF"/>
        </w:rPr>
        <w:t>Продолжительность аудиотекста не должен превышать 5 минут при  темпе речи 200 – 250 слогов в минуту.</w:t>
      </w:r>
    </w:p>
    <w:p w:rsidR="001229EB" w:rsidRPr="001229EB" w:rsidRDefault="001229EB" w:rsidP="001229EB">
      <w:pPr>
        <w:ind w:firstLine="426"/>
        <w:jc w:val="both"/>
        <w:rPr>
          <w:sz w:val="24"/>
          <w:szCs w:val="24"/>
          <w:shd w:val="clear" w:color="auto" w:fill="FFFFFF"/>
        </w:rPr>
      </w:pPr>
      <w:r w:rsidRPr="001229EB">
        <w:rPr>
          <w:sz w:val="24"/>
          <w:szCs w:val="24"/>
          <w:shd w:val="clear" w:color="auto" w:fill="FFFFFF"/>
        </w:rPr>
        <w:t xml:space="preserve">Коммуникативная направленность обучения обуславливает использование следующих функциональных стилей и типов текстов: </w:t>
      </w:r>
      <w:proofErr w:type="gramStart"/>
      <w:r w:rsidRPr="001229EB">
        <w:rPr>
          <w:sz w:val="24"/>
          <w:szCs w:val="24"/>
          <w:shd w:val="clear" w:color="auto" w:fill="FFFFFF"/>
        </w:rPr>
        <w:t>литературно-художественный</w:t>
      </w:r>
      <w:proofErr w:type="gramEnd"/>
      <w:r w:rsidRPr="001229EB">
        <w:rPr>
          <w:sz w:val="24"/>
          <w:szCs w:val="24"/>
          <w:shd w:val="clear" w:color="auto" w:fill="FFFFFF"/>
        </w:rPr>
        <w:t>, научный, научно-популярный, газетно-публицистический, разговорный.</w:t>
      </w:r>
    </w:p>
    <w:p w:rsidR="001229EB" w:rsidRPr="001229EB" w:rsidRDefault="001229EB" w:rsidP="001229EB">
      <w:pPr>
        <w:ind w:firstLine="426"/>
        <w:jc w:val="both"/>
        <w:rPr>
          <w:sz w:val="24"/>
          <w:szCs w:val="24"/>
          <w:shd w:val="clear" w:color="auto" w:fill="FFFFFF"/>
        </w:rPr>
      </w:pPr>
      <w:r w:rsidRPr="001229EB">
        <w:rPr>
          <w:sz w:val="24"/>
          <w:szCs w:val="24"/>
          <w:shd w:val="clear" w:color="auto" w:fill="FFFFFF"/>
        </w:rPr>
        <w:t>Отбираемые лексические единицы должны отвечать следующим требованиям:</w:t>
      </w:r>
    </w:p>
    <w:p w:rsidR="001229EB" w:rsidRPr="001229EB" w:rsidRDefault="001229EB" w:rsidP="001229EB">
      <w:pPr>
        <w:ind w:firstLine="426"/>
        <w:jc w:val="both"/>
        <w:rPr>
          <w:sz w:val="24"/>
          <w:szCs w:val="24"/>
          <w:shd w:val="clear" w:color="auto" w:fill="FFFFFF"/>
        </w:rPr>
      </w:pPr>
      <w:r w:rsidRPr="001229EB">
        <w:rPr>
          <w:sz w:val="24"/>
          <w:szCs w:val="24"/>
          <w:shd w:val="clear" w:color="auto" w:fill="FFFFFF"/>
        </w:rPr>
        <w:t>•</w:t>
      </w:r>
      <w:r w:rsidRPr="001229EB">
        <w:rPr>
          <w:sz w:val="24"/>
          <w:szCs w:val="24"/>
          <w:shd w:val="clear" w:color="auto" w:fill="FFFFFF"/>
        </w:rPr>
        <w:tab/>
        <w:t xml:space="preserve">Обозначать наиболее употребляемую лексику профессионального направления, в том числе и некоторые термины.  </w:t>
      </w:r>
    </w:p>
    <w:p w:rsidR="002A554C" w:rsidRPr="00B17B48" w:rsidRDefault="001229EB" w:rsidP="001229EB">
      <w:pPr>
        <w:ind w:firstLine="426"/>
        <w:jc w:val="both"/>
        <w:rPr>
          <w:sz w:val="24"/>
          <w:szCs w:val="24"/>
          <w:shd w:val="clear" w:color="auto" w:fill="FFFFFF"/>
        </w:rPr>
      </w:pPr>
      <w:r w:rsidRPr="001229EB">
        <w:rPr>
          <w:sz w:val="24"/>
          <w:szCs w:val="24"/>
          <w:shd w:val="clear" w:color="auto" w:fill="FFFFFF"/>
        </w:rPr>
        <w:t>•</w:t>
      </w:r>
      <w:r w:rsidRPr="001229EB">
        <w:rPr>
          <w:sz w:val="24"/>
          <w:szCs w:val="24"/>
          <w:shd w:val="clear" w:color="auto" w:fill="FFFFFF"/>
        </w:rPr>
        <w:tab/>
        <w:t>Употреблять основные речевые и этикетные формулы.</w:t>
      </w:r>
    </w:p>
    <w:p w:rsidR="008F0C6A" w:rsidRPr="00B17B48" w:rsidRDefault="008F0C6A" w:rsidP="008F0C6A"/>
    <w:p w:rsidR="008F0C6A" w:rsidRPr="00B17B48" w:rsidRDefault="008F0C6A" w:rsidP="008F0C6A"/>
    <w:p w:rsidR="00603D85" w:rsidRPr="00B17B48" w:rsidRDefault="00603D85">
      <w:pPr>
        <w:widowControl/>
        <w:autoSpaceDE/>
        <w:autoSpaceDN/>
        <w:adjustRightInd/>
        <w:rPr>
          <w:rFonts w:eastAsia="Times New Roman"/>
          <w:b/>
          <w:bCs/>
          <w:caps/>
          <w:kern w:val="32"/>
          <w:sz w:val="24"/>
          <w:szCs w:val="24"/>
        </w:rPr>
      </w:pPr>
      <w:r w:rsidRPr="00B17B48">
        <w:rPr>
          <w:caps/>
          <w:sz w:val="24"/>
          <w:szCs w:val="24"/>
        </w:rPr>
        <w:br w:type="page"/>
      </w:r>
    </w:p>
    <w:p w:rsidR="00AC798E" w:rsidRPr="00B17B48" w:rsidRDefault="00AC798E" w:rsidP="00E42DBC">
      <w:pPr>
        <w:pStyle w:val="1"/>
        <w:widowControl/>
        <w:autoSpaceDE/>
        <w:autoSpaceDN/>
        <w:adjustRightInd/>
        <w:spacing w:line="276" w:lineRule="auto"/>
        <w:jc w:val="center"/>
        <w:rPr>
          <w:rFonts w:ascii="Times New Roman" w:hAnsi="Times New Roman"/>
          <w:caps/>
          <w:sz w:val="24"/>
          <w:szCs w:val="24"/>
        </w:rPr>
      </w:pPr>
      <w:bookmarkStart w:id="15" w:name="_Toc467502358"/>
      <w:r w:rsidRPr="00B17B48">
        <w:rPr>
          <w:rFonts w:ascii="Times New Roman" w:hAnsi="Times New Roman"/>
          <w:caps/>
          <w:sz w:val="24"/>
          <w:szCs w:val="24"/>
        </w:rPr>
        <w:lastRenderedPageBreak/>
        <w:t>учебно-методическое и материально-техническое обеспечение программыучебной дисциплины «</w:t>
      </w:r>
      <w:r w:rsidR="007B2A12">
        <w:rPr>
          <w:rFonts w:ascii="Times New Roman" w:hAnsi="Times New Roman"/>
          <w:caps/>
          <w:sz w:val="24"/>
          <w:szCs w:val="24"/>
        </w:rPr>
        <w:t>ИНОСТРАННЫЙ ЯЗЫК</w:t>
      </w:r>
      <w:r w:rsidRPr="00B17B48">
        <w:rPr>
          <w:rFonts w:ascii="Times New Roman" w:hAnsi="Times New Roman"/>
          <w:caps/>
          <w:sz w:val="24"/>
          <w:szCs w:val="24"/>
        </w:rPr>
        <w:t>»</w:t>
      </w:r>
      <w:bookmarkEnd w:id="15"/>
    </w:p>
    <w:p w:rsidR="002A721B" w:rsidRPr="002A721B" w:rsidRDefault="002A721B" w:rsidP="002A721B">
      <w:pPr>
        <w:widowControl/>
        <w:shd w:val="clear" w:color="auto" w:fill="FFFFFF"/>
        <w:spacing w:line="276" w:lineRule="auto"/>
        <w:ind w:firstLine="426"/>
        <w:jc w:val="both"/>
        <w:rPr>
          <w:sz w:val="24"/>
          <w:szCs w:val="24"/>
        </w:rPr>
      </w:pPr>
      <w:r w:rsidRPr="002A721B">
        <w:rPr>
          <w:sz w:val="24"/>
          <w:szCs w:val="24"/>
        </w:rPr>
        <w:t>Освоение программы учебной дисциплины «Английский язык»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учебного кабинета, в котором имеется возможность обеспечить свободный доступ в Интернет во время учебного занятия и в период внеучебной деятельности обучающихся.</w:t>
      </w:r>
    </w:p>
    <w:p w:rsidR="002A721B" w:rsidRPr="002A721B" w:rsidRDefault="002A721B" w:rsidP="002A721B">
      <w:pPr>
        <w:widowControl/>
        <w:shd w:val="clear" w:color="auto" w:fill="FFFFFF"/>
        <w:spacing w:line="276" w:lineRule="auto"/>
        <w:ind w:firstLine="426"/>
        <w:jc w:val="both"/>
        <w:rPr>
          <w:sz w:val="24"/>
          <w:szCs w:val="24"/>
        </w:rPr>
      </w:pPr>
      <w:r w:rsidRPr="002A721B">
        <w:rPr>
          <w:sz w:val="24"/>
          <w:szCs w:val="24"/>
        </w:rPr>
        <w:t>Помещение кабинета должно удовлетворять</w:t>
      </w:r>
      <w:r>
        <w:rPr>
          <w:sz w:val="24"/>
          <w:szCs w:val="24"/>
        </w:rPr>
        <w:t xml:space="preserve"> требованиям Санитарно-эпидемио</w:t>
      </w:r>
      <w:r w:rsidRPr="002A721B">
        <w:rPr>
          <w:sz w:val="24"/>
          <w:szCs w:val="24"/>
        </w:rPr>
        <w:t xml:space="preserve">логических правил и нормативов (СанПиН 2.4.2 </w:t>
      </w:r>
      <w:r>
        <w:rPr>
          <w:sz w:val="24"/>
          <w:szCs w:val="24"/>
        </w:rPr>
        <w:t>№ 178-02) и быть оснащено типо</w:t>
      </w:r>
      <w:r w:rsidRPr="002A721B">
        <w:rPr>
          <w:sz w:val="24"/>
          <w:szCs w:val="24"/>
        </w:rPr>
        <w:t>вым оборудованием, указанным в настоящих треб</w:t>
      </w:r>
      <w:r>
        <w:rPr>
          <w:sz w:val="24"/>
          <w:szCs w:val="24"/>
        </w:rPr>
        <w:t>ованиях, в том числе специализи</w:t>
      </w:r>
      <w:r w:rsidRPr="002A721B">
        <w:rPr>
          <w:sz w:val="24"/>
          <w:szCs w:val="24"/>
        </w:rPr>
        <w:t>рованной учебной мебелью и средствами обучения, достаточными для выполнения требований к уровню подготовки обучающихся.</w:t>
      </w:r>
    </w:p>
    <w:p w:rsidR="002A721B" w:rsidRPr="002A721B" w:rsidRDefault="002A721B" w:rsidP="002A721B">
      <w:pPr>
        <w:widowControl/>
        <w:shd w:val="clear" w:color="auto" w:fill="FFFFFF"/>
        <w:spacing w:line="276" w:lineRule="auto"/>
        <w:ind w:firstLine="426"/>
        <w:jc w:val="both"/>
        <w:rPr>
          <w:sz w:val="24"/>
          <w:szCs w:val="24"/>
        </w:rPr>
      </w:pPr>
      <w:r w:rsidRPr="002A721B">
        <w:rPr>
          <w:sz w:val="24"/>
          <w:szCs w:val="24"/>
        </w:rPr>
        <w:t>В кабинете должно быть мультимедийное оборудование, посредством которого участники образовательного процесса могут просматривать визуальную информацию по английскому языку, создавать презентации, видеоматериалы, иные документы.</w:t>
      </w:r>
    </w:p>
    <w:p w:rsidR="002A721B" w:rsidRPr="002A721B" w:rsidRDefault="002A721B" w:rsidP="002A721B">
      <w:pPr>
        <w:widowControl/>
        <w:shd w:val="clear" w:color="auto" w:fill="FFFFFF"/>
        <w:spacing w:line="276" w:lineRule="auto"/>
        <w:ind w:firstLine="426"/>
        <w:jc w:val="both"/>
        <w:rPr>
          <w:sz w:val="24"/>
          <w:szCs w:val="24"/>
        </w:rPr>
      </w:pPr>
      <w:r w:rsidRPr="002A721B">
        <w:rPr>
          <w:sz w:val="24"/>
          <w:szCs w:val="24"/>
        </w:rPr>
        <w:t>В состав учебно-методического и материально-т</w:t>
      </w:r>
      <w:r>
        <w:rPr>
          <w:sz w:val="24"/>
          <w:szCs w:val="24"/>
        </w:rPr>
        <w:t>ехнического обеспечения програм</w:t>
      </w:r>
      <w:r w:rsidRPr="002A721B">
        <w:rPr>
          <w:sz w:val="24"/>
          <w:szCs w:val="24"/>
        </w:rPr>
        <w:t>мы учебной дисциплины «Английский язык» входят:</w:t>
      </w:r>
    </w:p>
    <w:p w:rsidR="002A721B" w:rsidRPr="002A721B" w:rsidRDefault="002A721B" w:rsidP="002A721B">
      <w:pPr>
        <w:widowControl/>
        <w:shd w:val="clear" w:color="auto" w:fill="FFFFFF"/>
        <w:spacing w:line="276" w:lineRule="auto"/>
        <w:ind w:firstLine="426"/>
        <w:jc w:val="both"/>
        <w:rPr>
          <w:sz w:val="24"/>
          <w:szCs w:val="24"/>
        </w:rPr>
      </w:pPr>
      <w:r w:rsidRPr="002A721B">
        <w:rPr>
          <w:sz w:val="24"/>
          <w:szCs w:val="24"/>
        </w:rPr>
        <w:t>• наглядные пособия (комплекты учебных та</w:t>
      </w:r>
      <w:r>
        <w:rPr>
          <w:sz w:val="24"/>
          <w:szCs w:val="24"/>
        </w:rPr>
        <w:t>блиц, плакатов, портретов выдаю</w:t>
      </w:r>
      <w:r w:rsidRPr="002A721B">
        <w:rPr>
          <w:sz w:val="24"/>
          <w:szCs w:val="24"/>
        </w:rPr>
        <w:t>щихся ученых, поэтов, писателей и др.);</w:t>
      </w:r>
    </w:p>
    <w:p w:rsidR="002A721B" w:rsidRPr="002A721B" w:rsidRDefault="002A721B" w:rsidP="002A721B">
      <w:pPr>
        <w:widowControl/>
        <w:shd w:val="clear" w:color="auto" w:fill="FFFFFF"/>
        <w:spacing w:line="276" w:lineRule="auto"/>
        <w:ind w:firstLine="426"/>
        <w:jc w:val="both"/>
        <w:rPr>
          <w:sz w:val="24"/>
          <w:szCs w:val="24"/>
        </w:rPr>
      </w:pPr>
      <w:r w:rsidRPr="002A721B">
        <w:rPr>
          <w:sz w:val="24"/>
          <w:szCs w:val="24"/>
        </w:rPr>
        <w:t>• информационно-коммуникативные средства;</w:t>
      </w:r>
    </w:p>
    <w:p w:rsidR="002A721B" w:rsidRPr="002A721B" w:rsidRDefault="002A721B" w:rsidP="002A721B">
      <w:pPr>
        <w:widowControl/>
        <w:shd w:val="clear" w:color="auto" w:fill="FFFFFF"/>
        <w:spacing w:line="276" w:lineRule="auto"/>
        <w:ind w:firstLine="426"/>
        <w:jc w:val="both"/>
        <w:rPr>
          <w:sz w:val="24"/>
          <w:szCs w:val="24"/>
        </w:rPr>
      </w:pPr>
      <w:r w:rsidRPr="002A721B">
        <w:rPr>
          <w:sz w:val="24"/>
          <w:szCs w:val="24"/>
        </w:rPr>
        <w:t>• экранно-звуковые пособия;</w:t>
      </w:r>
    </w:p>
    <w:p w:rsidR="002A721B" w:rsidRPr="002A721B" w:rsidRDefault="002A721B" w:rsidP="002A721B">
      <w:pPr>
        <w:widowControl/>
        <w:shd w:val="clear" w:color="auto" w:fill="FFFFFF"/>
        <w:spacing w:line="276" w:lineRule="auto"/>
        <w:ind w:firstLine="426"/>
        <w:jc w:val="both"/>
        <w:rPr>
          <w:sz w:val="24"/>
          <w:szCs w:val="24"/>
        </w:rPr>
      </w:pPr>
      <w:r w:rsidRPr="002A721B">
        <w:rPr>
          <w:sz w:val="24"/>
          <w:szCs w:val="24"/>
        </w:rPr>
        <w:t>• комплект технической документации, в том ч</w:t>
      </w:r>
      <w:r>
        <w:rPr>
          <w:sz w:val="24"/>
          <w:szCs w:val="24"/>
        </w:rPr>
        <w:t>исле паспорта на средства обуче</w:t>
      </w:r>
      <w:r w:rsidRPr="002A721B">
        <w:rPr>
          <w:sz w:val="24"/>
          <w:szCs w:val="24"/>
        </w:rPr>
        <w:t>ния, инструкции по их использованию и технике безопасности;</w:t>
      </w:r>
    </w:p>
    <w:p w:rsidR="002A721B" w:rsidRPr="002A721B" w:rsidRDefault="002A721B" w:rsidP="002A721B">
      <w:pPr>
        <w:widowControl/>
        <w:shd w:val="clear" w:color="auto" w:fill="FFFFFF"/>
        <w:spacing w:line="276" w:lineRule="auto"/>
        <w:ind w:firstLine="426"/>
        <w:jc w:val="both"/>
        <w:rPr>
          <w:sz w:val="24"/>
          <w:szCs w:val="24"/>
        </w:rPr>
      </w:pPr>
      <w:r w:rsidRPr="002A721B">
        <w:rPr>
          <w:sz w:val="24"/>
          <w:szCs w:val="24"/>
        </w:rPr>
        <w:t>• библиотечный фонд.</w:t>
      </w:r>
    </w:p>
    <w:p w:rsidR="002A721B" w:rsidRPr="002A721B" w:rsidRDefault="002A721B" w:rsidP="002A721B">
      <w:pPr>
        <w:widowControl/>
        <w:shd w:val="clear" w:color="auto" w:fill="FFFFFF"/>
        <w:spacing w:line="276" w:lineRule="auto"/>
        <w:ind w:firstLine="426"/>
        <w:jc w:val="both"/>
        <w:rPr>
          <w:sz w:val="24"/>
          <w:szCs w:val="24"/>
        </w:rPr>
      </w:pPr>
      <w:r w:rsidRPr="002A721B">
        <w:rPr>
          <w:sz w:val="24"/>
          <w:szCs w:val="24"/>
        </w:rPr>
        <w:t>В библиотечный фонд входят учебники и учебно-мето</w:t>
      </w:r>
      <w:r>
        <w:rPr>
          <w:sz w:val="24"/>
          <w:szCs w:val="24"/>
        </w:rPr>
        <w:t>ди</w:t>
      </w:r>
      <w:r w:rsidRPr="002A721B">
        <w:rPr>
          <w:sz w:val="24"/>
          <w:szCs w:val="24"/>
        </w:rPr>
        <w:t xml:space="preserve">ческие комплекты (УМК), обеспечивающие освоение учебной дисциплины </w:t>
      </w:r>
      <w:r>
        <w:rPr>
          <w:sz w:val="24"/>
          <w:szCs w:val="24"/>
        </w:rPr>
        <w:t>«Английский язык», рекомендован</w:t>
      </w:r>
      <w:r w:rsidRPr="002A721B">
        <w:rPr>
          <w:sz w:val="24"/>
          <w:szCs w:val="24"/>
        </w:rPr>
        <w:t>ные или допущенные для использования в профес</w:t>
      </w:r>
      <w:r>
        <w:rPr>
          <w:sz w:val="24"/>
          <w:szCs w:val="24"/>
        </w:rPr>
        <w:t>сиональных образовательных орга</w:t>
      </w:r>
      <w:r w:rsidRPr="002A721B">
        <w:rPr>
          <w:sz w:val="24"/>
          <w:szCs w:val="24"/>
        </w:rPr>
        <w:t>низациях, реализующих образовательную программу среднего общего образования в пределах освоения ОПОП СПО на базе основного общего образования.</w:t>
      </w:r>
    </w:p>
    <w:p w:rsidR="002A721B" w:rsidRPr="002A721B" w:rsidRDefault="002A721B" w:rsidP="002A721B">
      <w:pPr>
        <w:widowControl/>
        <w:shd w:val="clear" w:color="auto" w:fill="FFFFFF"/>
        <w:spacing w:line="276" w:lineRule="auto"/>
        <w:ind w:firstLine="426"/>
        <w:jc w:val="both"/>
        <w:rPr>
          <w:sz w:val="24"/>
          <w:szCs w:val="24"/>
        </w:rPr>
      </w:pPr>
      <w:r w:rsidRPr="002A721B">
        <w:rPr>
          <w:sz w:val="24"/>
          <w:szCs w:val="24"/>
        </w:rPr>
        <w:t>Библиотечный фонд может быть дополнен эн</w:t>
      </w:r>
      <w:r w:rsidR="00286357">
        <w:rPr>
          <w:sz w:val="24"/>
          <w:szCs w:val="24"/>
        </w:rPr>
        <w:t>циклопедиями, справочниками, на</w:t>
      </w:r>
      <w:r w:rsidRPr="002A721B">
        <w:rPr>
          <w:sz w:val="24"/>
          <w:szCs w:val="24"/>
        </w:rPr>
        <w:t>учной и научно-популярной, художественной и другой литературой по вопросам языкознания.</w:t>
      </w:r>
    </w:p>
    <w:p w:rsidR="000654CA" w:rsidRDefault="002A721B" w:rsidP="002A721B">
      <w:pPr>
        <w:widowControl/>
        <w:shd w:val="clear" w:color="auto" w:fill="FFFFFF"/>
        <w:spacing w:line="276" w:lineRule="auto"/>
        <w:ind w:firstLine="426"/>
        <w:jc w:val="both"/>
        <w:rPr>
          <w:sz w:val="24"/>
          <w:szCs w:val="24"/>
        </w:rPr>
      </w:pPr>
      <w:r w:rsidRPr="002A721B">
        <w:rPr>
          <w:sz w:val="24"/>
          <w:szCs w:val="24"/>
        </w:rPr>
        <w:t>В процессе освоения программы учебной д</w:t>
      </w:r>
      <w:r>
        <w:rPr>
          <w:sz w:val="24"/>
          <w:szCs w:val="24"/>
        </w:rPr>
        <w:t>исциплины «Английский язык» сту</w:t>
      </w:r>
      <w:r w:rsidRPr="002A721B">
        <w:rPr>
          <w:sz w:val="24"/>
          <w:szCs w:val="24"/>
        </w:rPr>
        <w:t>денты должны иметь возможность доступа к электронным учебным материалам по английскому языку, имеющимся в свободном доступе в сети Интернет (электронные книги, практикумы, тесты, материалы ЕГЭ и др.).</w:t>
      </w:r>
    </w:p>
    <w:p w:rsidR="00572426" w:rsidRDefault="00572426" w:rsidP="00A30D7F">
      <w:pPr>
        <w:widowControl/>
        <w:shd w:val="clear" w:color="auto" w:fill="FFFFFF"/>
        <w:spacing w:before="120" w:after="120"/>
        <w:rPr>
          <w:b/>
          <w:caps/>
          <w:sz w:val="24"/>
          <w:szCs w:val="24"/>
        </w:rPr>
      </w:pPr>
    </w:p>
    <w:p w:rsidR="00953846" w:rsidRDefault="00953846" w:rsidP="00A30D7F">
      <w:pPr>
        <w:widowControl/>
        <w:shd w:val="clear" w:color="auto" w:fill="FFFFFF"/>
        <w:spacing w:before="120" w:after="120"/>
        <w:rPr>
          <w:b/>
          <w:caps/>
          <w:sz w:val="24"/>
          <w:szCs w:val="24"/>
        </w:rPr>
      </w:pPr>
    </w:p>
    <w:p w:rsidR="00953846" w:rsidRDefault="00953846" w:rsidP="00A30D7F">
      <w:pPr>
        <w:widowControl/>
        <w:shd w:val="clear" w:color="auto" w:fill="FFFFFF"/>
        <w:spacing w:before="120" w:after="120"/>
        <w:rPr>
          <w:b/>
          <w:caps/>
          <w:sz w:val="24"/>
          <w:szCs w:val="24"/>
        </w:rPr>
      </w:pPr>
    </w:p>
    <w:p w:rsidR="00953846" w:rsidRDefault="00953846" w:rsidP="00A30D7F">
      <w:pPr>
        <w:widowControl/>
        <w:shd w:val="clear" w:color="auto" w:fill="FFFFFF"/>
        <w:spacing w:before="120" w:after="120"/>
        <w:rPr>
          <w:b/>
          <w:caps/>
          <w:sz w:val="24"/>
          <w:szCs w:val="24"/>
        </w:rPr>
      </w:pPr>
    </w:p>
    <w:p w:rsidR="00596341" w:rsidRDefault="00596341" w:rsidP="00A30D7F">
      <w:pPr>
        <w:widowControl/>
        <w:shd w:val="clear" w:color="auto" w:fill="FFFFFF"/>
        <w:spacing w:before="120" w:after="120"/>
        <w:rPr>
          <w:b/>
          <w:caps/>
          <w:sz w:val="24"/>
          <w:szCs w:val="24"/>
        </w:rPr>
      </w:pPr>
    </w:p>
    <w:p w:rsidR="00953846" w:rsidRDefault="00953846" w:rsidP="00A30D7F">
      <w:pPr>
        <w:widowControl/>
        <w:shd w:val="clear" w:color="auto" w:fill="FFFFFF"/>
        <w:spacing w:before="120" w:after="120"/>
        <w:rPr>
          <w:b/>
          <w:caps/>
          <w:sz w:val="24"/>
          <w:szCs w:val="24"/>
        </w:rPr>
      </w:pPr>
    </w:p>
    <w:p w:rsidR="00953846" w:rsidRPr="00B17B48" w:rsidRDefault="00953846" w:rsidP="00A30D7F">
      <w:pPr>
        <w:widowControl/>
        <w:shd w:val="clear" w:color="auto" w:fill="FFFFFF"/>
        <w:spacing w:before="120" w:after="120"/>
        <w:rPr>
          <w:b/>
          <w:caps/>
          <w:sz w:val="24"/>
          <w:szCs w:val="24"/>
        </w:rPr>
      </w:pPr>
    </w:p>
    <w:p w:rsidR="00AC798E" w:rsidRPr="00B17B48" w:rsidRDefault="00AC798E" w:rsidP="00E42DBC">
      <w:pPr>
        <w:widowControl/>
        <w:shd w:val="clear" w:color="auto" w:fill="FFFFFF"/>
        <w:spacing w:before="120" w:after="120"/>
        <w:jc w:val="center"/>
        <w:rPr>
          <w:b/>
          <w:caps/>
          <w:sz w:val="24"/>
          <w:szCs w:val="24"/>
        </w:rPr>
      </w:pPr>
      <w:r w:rsidRPr="00B17B48">
        <w:rPr>
          <w:b/>
          <w:caps/>
          <w:sz w:val="24"/>
          <w:szCs w:val="24"/>
        </w:rPr>
        <w:lastRenderedPageBreak/>
        <w:t>Рекомендуемая литература</w:t>
      </w:r>
    </w:p>
    <w:p w:rsidR="00AC798E" w:rsidRPr="00B17B48" w:rsidRDefault="00AC798E" w:rsidP="00953846">
      <w:pPr>
        <w:widowControl/>
        <w:shd w:val="clear" w:color="auto" w:fill="FFFFFF"/>
        <w:spacing w:before="120" w:after="120"/>
        <w:jc w:val="center"/>
        <w:rPr>
          <w:rFonts w:eastAsia="Calibri"/>
          <w:b/>
          <w:sz w:val="24"/>
          <w:szCs w:val="24"/>
        </w:rPr>
      </w:pPr>
      <w:r w:rsidRPr="00B17B48">
        <w:rPr>
          <w:rFonts w:eastAsia="Times New Roman"/>
          <w:b/>
          <w:color w:val="000000"/>
          <w:sz w:val="24"/>
          <w:szCs w:val="24"/>
        </w:rPr>
        <w:t>Для студентов</w:t>
      </w:r>
    </w:p>
    <w:p w:rsidR="00286357" w:rsidRPr="00195F3E" w:rsidRDefault="00286357" w:rsidP="00953846">
      <w:pPr>
        <w:pStyle w:val="af9"/>
        <w:widowControl/>
        <w:numPr>
          <w:ilvl w:val="0"/>
          <w:numId w:val="14"/>
        </w:numPr>
        <w:shd w:val="clear" w:color="auto" w:fill="FFFFFF"/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>Английский язык. 10</w:t>
      </w:r>
      <w:r w:rsidR="00E42DBC">
        <w:rPr>
          <w:rFonts w:ascii="Times New Roman" w:hAnsi="Times New Roman" w:cs="Times New Roman"/>
          <w:sz w:val="24"/>
          <w:szCs w:val="24"/>
          <w:lang w:val="ru-RU"/>
        </w:rPr>
        <w:t xml:space="preserve"> класс: учеб. Для общеобразовательных</w:t>
      </w:r>
      <w:r w:rsidRPr="00195F3E">
        <w:rPr>
          <w:rFonts w:ascii="Times New Roman" w:hAnsi="Times New Roman" w:cs="Times New Roman"/>
          <w:sz w:val="24"/>
          <w:szCs w:val="24"/>
          <w:lang w:val="ru-RU"/>
        </w:rPr>
        <w:t xml:space="preserve"> Учреждений/ О.В. Афанасьева, Дж.</w:t>
      </w:r>
      <w:r w:rsidR="00E42D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95F3E">
        <w:rPr>
          <w:rFonts w:ascii="Times New Roman" w:hAnsi="Times New Roman" w:cs="Times New Roman"/>
          <w:sz w:val="24"/>
          <w:szCs w:val="24"/>
          <w:lang w:val="ru-RU"/>
        </w:rPr>
        <w:t xml:space="preserve">Дули, И.В. Михеев и др.- 4-е изд. – М.: </w:t>
      </w:r>
      <w:proofErr w:type="spellStart"/>
      <w:r w:rsidRPr="00286357">
        <w:rPr>
          <w:rFonts w:ascii="Times New Roman" w:hAnsi="Times New Roman" w:cs="Times New Roman"/>
          <w:sz w:val="24"/>
          <w:szCs w:val="24"/>
        </w:rPr>
        <w:t>ExpressPublishing</w:t>
      </w:r>
      <w:proofErr w:type="spellEnd"/>
      <w:r w:rsidRPr="00195F3E">
        <w:rPr>
          <w:rFonts w:ascii="Times New Roman" w:hAnsi="Times New Roman" w:cs="Times New Roman"/>
          <w:sz w:val="24"/>
          <w:szCs w:val="24"/>
          <w:lang w:val="ru-RU"/>
        </w:rPr>
        <w:t xml:space="preserve">: Просвещение, 2011. </w:t>
      </w:r>
    </w:p>
    <w:p w:rsidR="00286357" w:rsidRPr="00195F3E" w:rsidRDefault="00286357" w:rsidP="00953846">
      <w:pPr>
        <w:pStyle w:val="af9"/>
        <w:widowControl/>
        <w:numPr>
          <w:ilvl w:val="0"/>
          <w:numId w:val="14"/>
        </w:numPr>
        <w:shd w:val="clear" w:color="auto" w:fill="FFFFFF"/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 xml:space="preserve">Английский язык. 11 </w:t>
      </w:r>
      <w:r w:rsidR="00E42DBC">
        <w:rPr>
          <w:rFonts w:ascii="Times New Roman" w:hAnsi="Times New Roman" w:cs="Times New Roman"/>
          <w:sz w:val="24"/>
          <w:szCs w:val="24"/>
          <w:lang w:val="ru-RU"/>
        </w:rPr>
        <w:t xml:space="preserve">класс: учеб. Для общеобразовательных </w:t>
      </w:r>
      <w:r w:rsidRPr="00195F3E">
        <w:rPr>
          <w:rFonts w:ascii="Times New Roman" w:hAnsi="Times New Roman" w:cs="Times New Roman"/>
          <w:sz w:val="24"/>
          <w:szCs w:val="24"/>
          <w:lang w:val="ru-RU"/>
        </w:rPr>
        <w:t>Учреждений/ О.В. Афанасьева, Дж.</w:t>
      </w:r>
      <w:r w:rsidR="00E42D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95F3E">
        <w:rPr>
          <w:rFonts w:ascii="Times New Roman" w:hAnsi="Times New Roman" w:cs="Times New Roman"/>
          <w:sz w:val="24"/>
          <w:szCs w:val="24"/>
          <w:lang w:val="ru-RU"/>
        </w:rPr>
        <w:t xml:space="preserve">Дули, И.В. Михеев и др.- 3-е изд. – М.: </w:t>
      </w:r>
      <w:proofErr w:type="spellStart"/>
      <w:r w:rsidRPr="00286357">
        <w:rPr>
          <w:rFonts w:ascii="Times New Roman" w:hAnsi="Times New Roman" w:cs="Times New Roman"/>
          <w:sz w:val="24"/>
          <w:szCs w:val="24"/>
        </w:rPr>
        <w:t>ExpressPublishing</w:t>
      </w:r>
      <w:proofErr w:type="spellEnd"/>
      <w:r w:rsidRPr="00195F3E">
        <w:rPr>
          <w:rFonts w:ascii="Times New Roman" w:hAnsi="Times New Roman" w:cs="Times New Roman"/>
          <w:sz w:val="24"/>
          <w:szCs w:val="24"/>
          <w:lang w:val="ru-RU"/>
        </w:rPr>
        <w:t>: Просвещение, 2011.</w:t>
      </w:r>
    </w:p>
    <w:p w:rsidR="00286357" w:rsidRPr="00286357" w:rsidRDefault="00286357" w:rsidP="00953846">
      <w:pPr>
        <w:pStyle w:val="af9"/>
        <w:widowControl/>
        <w:numPr>
          <w:ilvl w:val="0"/>
          <w:numId w:val="14"/>
        </w:numPr>
        <w:shd w:val="clear" w:color="auto" w:fill="FFFFFF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86357">
        <w:rPr>
          <w:rFonts w:ascii="Times New Roman" w:hAnsi="Times New Roman" w:cs="Times New Roman"/>
          <w:sz w:val="24"/>
          <w:szCs w:val="24"/>
        </w:rPr>
        <w:t>Up</w:t>
      </w:r>
      <w:r w:rsidRPr="00286357">
        <w:rPr>
          <w:rFonts w:ascii="Times New Roman" w:hAnsi="Times New Roman" w:cs="Times New Roman"/>
          <w:sz w:val="24"/>
          <w:szCs w:val="24"/>
          <w:lang w:val="ru-RU"/>
        </w:rPr>
        <w:t>&amp;</w:t>
      </w:r>
      <w:r w:rsidRPr="00286357">
        <w:rPr>
          <w:rFonts w:ascii="Times New Roman" w:hAnsi="Times New Roman" w:cs="Times New Roman"/>
          <w:sz w:val="24"/>
          <w:szCs w:val="24"/>
        </w:rPr>
        <w:t>Up</w:t>
      </w:r>
      <w:proofErr w:type="gramStart"/>
      <w:r w:rsidRPr="00286357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286357">
        <w:rPr>
          <w:rFonts w:ascii="Times New Roman" w:hAnsi="Times New Roman" w:cs="Times New Roman"/>
          <w:sz w:val="24"/>
          <w:szCs w:val="24"/>
        </w:rPr>
        <w:t>Student</w:t>
      </w:r>
      <w:r w:rsidRPr="00286357">
        <w:rPr>
          <w:rFonts w:ascii="Times New Roman" w:hAnsi="Times New Roman" w:cs="Times New Roman"/>
          <w:sz w:val="24"/>
          <w:szCs w:val="24"/>
          <w:lang w:val="ru-RU"/>
        </w:rPr>
        <w:t>’</w:t>
      </w:r>
      <w:proofErr w:type="spellStart"/>
      <w:r w:rsidRPr="00286357">
        <w:rPr>
          <w:rFonts w:ascii="Times New Roman" w:hAnsi="Times New Roman" w:cs="Times New Roman"/>
          <w:sz w:val="24"/>
          <w:szCs w:val="24"/>
        </w:rPr>
        <w:t>sBook</w:t>
      </w:r>
      <w:proofErr w:type="spellEnd"/>
      <w:proofErr w:type="gramEnd"/>
      <w:r w:rsidRPr="00286357">
        <w:rPr>
          <w:rFonts w:ascii="Times New Roman" w:hAnsi="Times New Roman" w:cs="Times New Roman"/>
          <w:sz w:val="24"/>
          <w:szCs w:val="24"/>
          <w:lang w:val="ru-RU"/>
        </w:rPr>
        <w:t xml:space="preserve">: учебник английского языка 11 класса: среднее (полное) общее  образование (базовый уровень)/ В.Г. Тимофеев, А.Б. Вильнер, А.И. Делазари и др.; под ред. </w:t>
      </w:r>
      <w:r w:rsidRPr="00286357">
        <w:rPr>
          <w:rFonts w:ascii="Times New Roman" w:hAnsi="Times New Roman" w:cs="Times New Roman"/>
          <w:sz w:val="24"/>
          <w:szCs w:val="24"/>
        </w:rPr>
        <w:t xml:space="preserve">В.Г. </w:t>
      </w:r>
      <w:proofErr w:type="spellStart"/>
      <w:r w:rsidRPr="00286357">
        <w:rPr>
          <w:rFonts w:ascii="Times New Roman" w:hAnsi="Times New Roman" w:cs="Times New Roman"/>
          <w:sz w:val="24"/>
          <w:szCs w:val="24"/>
        </w:rPr>
        <w:t>Тимофеева</w:t>
      </w:r>
      <w:proofErr w:type="spellEnd"/>
      <w:r w:rsidRPr="00286357">
        <w:rPr>
          <w:rFonts w:ascii="Times New Roman" w:hAnsi="Times New Roman" w:cs="Times New Roman"/>
          <w:sz w:val="24"/>
          <w:szCs w:val="24"/>
        </w:rPr>
        <w:t xml:space="preserve">. – 3-е </w:t>
      </w:r>
      <w:proofErr w:type="spellStart"/>
      <w:r w:rsidRPr="00286357">
        <w:rPr>
          <w:rFonts w:ascii="Times New Roman" w:hAnsi="Times New Roman" w:cs="Times New Roman"/>
          <w:sz w:val="24"/>
          <w:szCs w:val="24"/>
        </w:rPr>
        <w:t>изд</w:t>
      </w:r>
      <w:proofErr w:type="spellEnd"/>
      <w:r w:rsidRPr="00286357">
        <w:rPr>
          <w:rFonts w:ascii="Times New Roman" w:hAnsi="Times New Roman" w:cs="Times New Roman"/>
          <w:sz w:val="24"/>
          <w:szCs w:val="24"/>
        </w:rPr>
        <w:t>. – М.:</w:t>
      </w:r>
      <w:r w:rsidR="00E42D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86357">
        <w:rPr>
          <w:rFonts w:ascii="Times New Roman" w:hAnsi="Times New Roman" w:cs="Times New Roman"/>
          <w:sz w:val="24"/>
          <w:szCs w:val="24"/>
        </w:rPr>
        <w:t>Издательскийцентр</w:t>
      </w:r>
      <w:proofErr w:type="spellEnd"/>
      <w:r w:rsidRPr="0028635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286357">
        <w:rPr>
          <w:rFonts w:ascii="Times New Roman" w:hAnsi="Times New Roman" w:cs="Times New Roman"/>
          <w:sz w:val="24"/>
          <w:szCs w:val="24"/>
        </w:rPr>
        <w:t>Академия</w:t>
      </w:r>
      <w:proofErr w:type="spellEnd"/>
      <w:r w:rsidRPr="00286357">
        <w:rPr>
          <w:rFonts w:ascii="Times New Roman" w:hAnsi="Times New Roman" w:cs="Times New Roman"/>
          <w:sz w:val="24"/>
          <w:szCs w:val="24"/>
        </w:rPr>
        <w:t>», 2009</w:t>
      </w:r>
    </w:p>
    <w:p w:rsidR="00286357" w:rsidRPr="00195F3E" w:rsidRDefault="00286357" w:rsidP="00953846">
      <w:pPr>
        <w:pStyle w:val="af9"/>
        <w:widowControl/>
        <w:numPr>
          <w:ilvl w:val="0"/>
          <w:numId w:val="14"/>
        </w:numPr>
        <w:shd w:val="clear" w:color="auto" w:fill="FFFFFF"/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>Английский язык. 10-11 классы: учеб. Для общеобразоват</w:t>
      </w:r>
      <w:r w:rsidR="00E42DBC">
        <w:rPr>
          <w:rFonts w:ascii="Times New Roman" w:hAnsi="Times New Roman" w:cs="Times New Roman"/>
          <w:sz w:val="24"/>
          <w:szCs w:val="24"/>
          <w:lang w:val="ru-RU"/>
        </w:rPr>
        <w:t xml:space="preserve">ельных </w:t>
      </w:r>
      <w:r w:rsidRPr="00195F3E">
        <w:rPr>
          <w:rFonts w:ascii="Times New Roman" w:hAnsi="Times New Roman" w:cs="Times New Roman"/>
          <w:sz w:val="24"/>
          <w:szCs w:val="24"/>
          <w:lang w:val="ru-RU"/>
        </w:rPr>
        <w:t xml:space="preserve"> Учреждений / В.Г. Тимофеев с прил. На электронном носителе/ В.П. Кузовлев, Н.М. Лапа, Э.Ш</w:t>
      </w:r>
      <w:r w:rsidR="00E42DB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195F3E">
        <w:rPr>
          <w:rFonts w:ascii="Times New Roman" w:hAnsi="Times New Roman" w:cs="Times New Roman"/>
          <w:sz w:val="24"/>
          <w:szCs w:val="24"/>
          <w:lang w:val="ru-RU"/>
        </w:rPr>
        <w:t>Перегудова и др. – 14-е изд. – М.:Просвещение, 2012</w:t>
      </w:r>
    </w:p>
    <w:p w:rsidR="00286357" w:rsidRPr="00195F3E" w:rsidRDefault="00286357" w:rsidP="00953846">
      <w:pPr>
        <w:pStyle w:val="af9"/>
        <w:widowControl/>
        <w:numPr>
          <w:ilvl w:val="0"/>
          <w:numId w:val="14"/>
        </w:numPr>
        <w:shd w:val="clear" w:color="auto" w:fill="FFFFFF"/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286357">
        <w:rPr>
          <w:rFonts w:ascii="Times New Roman" w:hAnsi="Times New Roman" w:cs="Times New Roman"/>
          <w:sz w:val="24"/>
          <w:szCs w:val="24"/>
          <w:lang w:val="ru-RU"/>
        </w:rPr>
        <w:t xml:space="preserve">Воронина Г.И. Немецкий язык. </w:t>
      </w:r>
      <w:r w:rsidRPr="00195F3E">
        <w:rPr>
          <w:rFonts w:ascii="Times New Roman" w:hAnsi="Times New Roman" w:cs="Times New Roman"/>
          <w:sz w:val="24"/>
          <w:szCs w:val="24"/>
          <w:lang w:val="ru-RU"/>
        </w:rPr>
        <w:t>10-11 классы: учеб. Для общеобразоват</w:t>
      </w:r>
      <w:r w:rsidR="00E42DBC">
        <w:rPr>
          <w:rFonts w:ascii="Times New Roman" w:hAnsi="Times New Roman" w:cs="Times New Roman"/>
          <w:sz w:val="24"/>
          <w:szCs w:val="24"/>
          <w:lang w:val="ru-RU"/>
        </w:rPr>
        <w:t>ельных</w:t>
      </w:r>
      <w:r w:rsidRPr="00195F3E">
        <w:rPr>
          <w:rFonts w:ascii="Times New Roman" w:hAnsi="Times New Roman" w:cs="Times New Roman"/>
          <w:sz w:val="24"/>
          <w:szCs w:val="24"/>
          <w:lang w:val="ru-RU"/>
        </w:rPr>
        <w:t xml:space="preserve"> Учреждений / Г.И. Воронина, И.В. Карелина. – 10-е изд. – М.: Просвещение, 2012.</w:t>
      </w:r>
    </w:p>
    <w:p w:rsidR="006A1447" w:rsidRPr="00B17B48" w:rsidRDefault="006A1447" w:rsidP="00953846">
      <w:pPr>
        <w:widowControl/>
        <w:shd w:val="clear" w:color="auto" w:fill="FFFFFF"/>
        <w:spacing w:before="120" w:after="120"/>
        <w:jc w:val="center"/>
        <w:rPr>
          <w:rFonts w:eastAsia="Calibri"/>
          <w:b/>
          <w:sz w:val="24"/>
          <w:szCs w:val="24"/>
        </w:rPr>
      </w:pPr>
      <w:r w:rsidRPr="00B17B48">
        <w:rPr>
          <w:rFonts w:eastAsia="Times New Roman"/>
          <w:b/>
          <w:color w:val="000000"/>
          <w:sz w:val="24"/>
          <w:szCs w:val="24"/>
        </w:rPr>
        <w:t>Для преподавателей</w:t>
      </w:r>
    </w:p>
    <w:p w:rsidR="00286357" w:rsidRPr="00195F3E" w:rsidRDefault="00286357" w:rsidP="00953846">
      <w:pPr>
        <w:pStyle w:val="af9"/>
        <w:widowControl/>
        <w:numPr>
          <w:ilvl w:val="0"/>
          <w:numId w:val="15"/>
        </w:numPr>
        <w:shd w:val="clear" w:color="auto" w:fill="FFFFFF"/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bookmarkStart w:id="16" w:name="_Toc315086913"/>
      <w:r w:rsidRPr="00195F3E">
        <w:rPr>
          <w:rFonts w:ascii="Times New Roman" w:hAnsi="Times New Roman" w:cs="Times New Roman"/>
          <w:sz w:val="24"/>
          <w:szCs w:val="24"/>
          <w:lang w:val="ru-RU"/>
        </w:rPr>
        <w:t>Федеральный закон Российской Федерации от 29 декабря 2012 г. № 273-ФЗ «Об образовании в Российской Федерации».</w:t>
      </w:r>
    </w:p>
    <w:p w:rsidR="00286357" w:rsidRPr="00195F3E" w:rsidRDefault="00286357" w:rsidP="00953846">
      <w:pPr>
        <w:pStyle w:val="af9"/>
        <w:widowControl/>
        <w:numPr>
          <w:ilvl w:val="0"/>
          <w:numId w:val="15"/>
        </w:numPr>
        <w:shd w:val="clear" w:color="auto" w:fill="FFFFFF"/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>Приказ Минобрнауки России от 17 мая 2012 г. № 413 «Об утверждении федерального государственного образовательного стандарта среднего (полного) общего образования».</w:t>
      </w:r>
    </w:p>
    <w:p w:rsidR="00286357" w:rsidRPr="0050060E" w:rsidRDefault="00286357" w:rsidP="00953846">
      <w:pPr>
        <w:pStyle w:val="af9"/>
        <w:widowControl/>
        <w:numPr>
          <w:ilvl w:val="0"/>
          <w:numId w:val="15"/>
        </w:numPr>
        <w:shd w:val="clear" w:color="auto" w:fill="FFFFFF"/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50060E">
        <w:rPr>
          <w:rFonts w:ascii="Times New Roman" w:hAnsi="Times New Roman" w:cs="Times New Roman"/>
          <w:sz w:val="24"/>
          <w:szCs w:val="24"/>
          <w:lang w:val="ru-RU"/>
        </w:rPr>
        <w:t>Приказ Минобрнауки России от 29 декабря 2014 г. № 1645 «О внесении измененийв приказ Министерства образования и науки Российской Федерации от 17 мая 2012 г.№ 413 “Об утверждении федерального государственного образовательного стандарта среднего (полного) общего образования”».</w:t>
      </w:r>
    </w:p>
    <w:p w:rsidR="00286357" w:rsidRPr="0050060E" w:rsidRDefault="00286357" w:rsidP="00953846">
      <w:pPr>
        <w:pStyle w:val="af9"/>
        <w:widowControl/>
        <w:numPr>
          <w:ilvl w:val="0"/>
          <w:numId w:val="15"/>
        </w:numPr>
        <w:shd w:val="clear" w:color="auto" w:fill="FFFFFF"/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0060E">
        <w:rPr>
          <w:rFonts w:ascii="Times New Roman" w:hAnsi="Times New Roman" w:cs="Times New Roman"/>
          <w:sz w:val="24"/>
          <w:szCs w:val="24"/>
          <w:lang w:val="ru-RU"/>
        </w:rPr>
        <w:t>Письмо Департамента государственной политики в сфере подготовки рабочих кадров и ДПО Минобр науки России от 17 марта 2015 г.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  <w:proofErr w:type="gramEnd"/>
    </w:p>
    <w:p w:rsidR="00286357" w:rsidRPr="0050060E" w:rsidRDefault="00286357" w:rsidP="00953846">
      <w:pPr>
        <w:pStyle w:val="af9"/>
        <w:widowControl/>
        <w:numPr>
          <w:ilvl w:val="0"/>
          <w:numId w:val="15"/>
        </w:numPr>
        <w:shd w:val="clear" w:color="auto" w:fill="FFFFFF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 xml:space="preserve">Гальскова Н. Д.,Гез Н. И.Теория обучения иностранным языкам. </w:t>
      </w:r>
      <w:proofErr w:type="spellStart"/>
      <w:r w:rsidRPr="0050060E">
        <w:rPr>
          <w:rFonts w:ascii="Times New Roman" w:hAnsi="Times New Roman" w:cs="Times New Roman"/>
          <w:sz w:val="24"/>
          <w:szCs w:val="24"/>
        </w:rPr>
        <w:t>Лингводидактика</w:t>
      </w:r>
      <w:proofErr w:type="spellEnd"/>
      <w:r w:rsidRPr="0050060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0060E">
        <w:rPr>
          <w:rFonts w:ascii="Times New Roman" w:hAnsi="Times New Roman" w:cs="Times New Roman"/>
          <w:sz w:val="24"/>
          <w:szCs w:val="24"/>
        </w:rPr>
        <w:t>методика</w:t>
      </w:r>
      <w:proofErr w:type="spellEnd"/>
      <w:r w:rsidRPr="0050060E">
        <w:rPr>
          <w:rFonts w:ascii="Times New Roman" w:hAnsi="Times New Roman" w:cs="Times New Roman"/>
          <w:sz w:val="24"/>
          <w:szCs w:val="24"/>
        </w:rPr>
        <w:t xml:space="preserve">. — </w:t>
      </w:r>
      <w:proofErr w:type="gramStart"/>
      <w:r w:rsidRPr="0050060E">
        <w:rPr>
          <w:rFonts w:ascii="Times New Roman" w:hAnsi="Times New Roman" w:cs="Times New Roman"/>
          <w:sz w:val="24"/>
          <w:szCs w:val="24"/>
        </w:rPr>
        <w:t>М.,</w:t>
      </w:r>
      <w:proofErr w:type="gramEnd"/>
      <w:r w:rsidRPr="0050060E">
        <w:rPr>
          <w:rFonts w:ascii="Times New Roman" w:hAnsi="Times New Roman" w:cs="Times New Roman"/>
          <w:sz w:val="24"/>
          <w:szCs w:val="24"/>
        </w:rPr>
        <w:t xml:space="preserve"> 2014.</w:t>
      </w:r>
    </w:p>
    <w:p w:rsidR="00286357" w:rsidRPr="00195F3E" w:rsidRDefault="00286357" w:rsidP="00953846">
      <w:pPr>
        <w:pStyle w:val="af9"/>
        <w:widowControl/>
        <w:numPr>
          <w:ilvl w:val="0"/>
          <w:numId w:val="15"/>
        </w:numPr>
        <w:shd w:val="clear" w:color="auto" w:fill="FFFFFF"/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>Горлова Н. А.Методика обучения иностранному языку: в 2 ч. — М., 2013.</w:t>
      </w:r>
    </w:p>
    <w:p w:rsidR="00286357" w:rsidRPr="00195F3E" w:rsidRDefault="00286357" w:rsidP="00953846">
      <w:pPr>
        <w:pStyle w:val="af9"/>
        <w:widowControl/>
        <w:numPr>
          <w:ilvl w:val="0"/>
          <w:numId w:val="15"/>
        </w:numPr>
        <w:shd w:val="clear" w:color="auto" w:fill="FFFFFF"/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>Зубов А. В.,Зубова И. И.Информационные технологии в лингвистике. — М., 2012.</w:t>
      </w:r>
    </w:p>
    <w:p w:rsidR="00286357" w:rsidRPr="00195F3E" w:rsidRDefault="00286357" w:rsidP="00953846">
      <w:pPr>
        <w:pStyle w:val="af9"/>
        <w:widowControl/>
        <w:numPr>
          <w:ilvl w:val="0"/>
          <w:numId w:val="15"/>
        </w:numPr>
        <w:shd w:val="clear" w:color="auto" w:fill="FFFFFF"/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>Ларина Т. В. Основы межкультурной коммуникации. – М., 2015</w:t>
      </w:r>
    </w:p>
    <w:p w:rsidR="00286357" w:rsidRPr="00195F3E" w:rsidRDefault="00286357" w:rsidP="00953846">
      <w:pPr>
        <w:pStyle w:val="af9"/>
        <w:widowControl/>
        <w:numPr>
          <w:ilvl w:val="0"/>
          <w:numId w:val="15"/>
        </w:numPr>
        <w:shd w:val="clear" w:color="auto" w:fill="FFFFFF"/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>Щукин А. Н.,Фролова Г. М.Методика преподавания иностранных языков. — М., 2015.</w:t>
      </w:r>
    </w:p>
    <w:p w:rsidR="00AC798E" w:rsidRPr="00195F3E" w:rsidRDefault="00286357" w:rsidP="00953846">
      <w:pPr>
        <w:pStyle w:val="af9"/>
        <w:widowControl/>
        <w:numPr>
          <w:ilvl w:val="0"/>
          <w:numId w:val="15"/>
        </w:numPr>
        <w:shd w:val="clear" w:color="auto" w:fill="FFFFFF"/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195F3E">
        <w:rPr>
          <w:rFonts w:ascii="Times New Roman" w:hAnsi="Times New Roman" w:cs="Times New Roman"/>
          <w:sz w:val="24"/>
          <w:szCs w:val="24"/>
          <w:lang w:val="ru-RU"/>
        </w:rPr>
        <w:t>Профессор Хиггинс. Английский без акцента! (фонетический, лексический и грамматический мультимедийный справочник-тренажер).</w:t>
      </w:r>
    </w:p>
    <w:p w:rsidR="0050060E" w:rsidRPr="0050060E" w:rsidRDefault="0050060E" w:rsidP="00953846">
      <w:pPr>
        <w:widowControl/>
        <w:shd w:val="clear" w:color="auto" w:fill="FFFFFF"/>
        <w:spacing w:before="120" w:after="120"/>
        <w:jc w:val="center"/>
        <w:rPr>
          <w:rFonts w:eastAsia="Times New Roman"/>
          <w:b/>
          <w:color w:val="000000"/>
          <w:sz w:val="24"/>
          <w:szCs w:val="24"/>
        </w:rPr>
      </w:pPr>
      <w:r w:rsidRPr="0050060E">
        <w:rPr>
          <w:rFonts w:eastAsia="Times New Roman"/>
          <w:b/>
          <w:color w:val="000000"/>
          <w:sz w:val="24"/>
          <w:szCs w:val="24"/>
        </w:rPr>
        <w:t>Интернет-ресурсы</w:t>
      </w:r>
    </w:p>
    <w:p w:rsidR="0050060E" w:rsidRPr="00195F3E" w:rsidRDefault="00837524" w:rsidP="00953846">
      <w:pPr>
        <w:pStyle w:val="af9"/>
        <w:widowControl/>
        <w:numPr>
          <w:ilvl w:val="0"/>
          <w:numId w:val="16"/>
        </w:numPr>
        <w:shd w:val="clear" w:color="auto" w:fill="FFFFFF"/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hyperlink r:id="rId14" w:history="1">
        <w:r w:rsidR="00E42DBC" w:rsidRPr="00E0538C">
          <w:rPr>
            <w:rStyle w:val="af3"/>
            <w:rFonts w:ascii="Times New Roman" w:hAnsi="Times New Roman" w:cs="Times New Roman"/>
            <w:sz w:val="24"/>
            <w:szCs w:val="24"/>
          </w:rPr>
          <w:t>www</w:t>
        </w:r>
        <w:r w:rsidR="00E42DBC" w:rsidRPr="00E0538C">
          <w:rPr>
            <w:rStyle w:val="af3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E42DBC" w:rsidRPr="00E0538C">
          <w:rPr>
            <w:rStyle w:val="af3"/>
            <w:rFonts w:ascii="Times New Roman" w:hAnsi="Times New Roman" w:cs="Times New Roman"/>
            <w:sz w:val="24"/>
            <w:szCs w:val="24"/>
          </w:rPr>
          <w:t>lingvo</w:t>
        </w:r>
        <w:proofErr w:type="spellEnd"/>
        <w:r w:rsidR="00E42DBC" w:rsidRPr="00E0538C">
          <w:rPr>
            <w:rStyle w:val="af3"/>
            <w:rFonts w:ascii="Times New Roman" w:hAnsi="Times New Roman" w:cs="Times New Roman"/>
            <w:sz w:val="24"/>
            <w:szCs w:val="24"/>
            <w:lang w:val="ru-RU"/>
          </w:rPr>
          <w:t>-</w:t>
        </w:r>
        <w:r w:rsidR="00E42DBC" w:rsidRPr="00E0538C">
          <w:rPr>
            <w:rStyle w:val="af3"/>
            <w:rFonts w:ascii="Times New Roman" w:hAnsi="Times New Roman" w:cs="Times New Roman"/>
            <w:sz w:val="24"/>
            <w:szCs w:val="24"/>
          </w:rPr>
          <w:t>online</w:t>
        </w:r>
        <w:r w:rsidR="00E42DBC" w:rsidRPr="00E0538C">
          <w:rPr>
            <w:rStyle w:val="af3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E42DBC" w:rsidRPr="00E0538C">
          <w:rPr>
            <w:rStyle w:val="af3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  <w:r w:rsidR="00E42DB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060E" w:rsidRPr="00195F3E">
        <w:rPr>
          <w:rFonts w:ascii="Times New Roman" w:hAnsi="Times New Roman" w:cs="Times New Roman"/>
          <w:sz w:val="24"/>
          <w:szCs w:val="24"/>
          <w:lang w:val="ru-RU"/>
        </w:rPr>
        <w:t xml:space="preserve">(более 30 англо-русских, русско-английских и толковых словарей </w:t>
      </w:r>
    </w:p>
    <w:p w:rsidR="0050060E" w:rsidRPr="0050060E" w:rsidRDefault="0050060E" w:rsidP="00953846">
      <w:pPr>
        <w:pStyle w:val="af9"/>
        <w:widowControl/>
        <w:numPr>
          <w:ilvl w:val="0"/>
          <w:numId w:val="16"/>
        </w:numPr>
        <w:shd w:val="clear" w:color="auto" w:fill="FFFFFF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0060E">
        <w:rPr>
          <w:rFonts w:ascii="Times New Roman" w:hAnsi="Times New Roman" w:cs="Times New Roman"/>
          <w:sz w:val="24"/>
          <w:szCs w:val="24"/>
        </w:rPr>
        <w:t>общей</w:t>
      </w:r>
      <w:proofErr w:type="spellEnd"/>
      <w:proofErr w:type="gramEnd"/>
      <w:r w:rsidRPr="0050060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0060E">
        <w:rPr>
          <w:rFonts w:ascii="Times New Roman" w:hAnsi="Times New Roman" w:cs="Times New Roman"/>
          <w:sz w:val="24"/>
          <w:szCs w:val="24"/>
        </w:rPr>
        <w:t>отраслевойлексики</w:t>
      </w:r>
      <w:proofErr w:type="spellEnd"/>
      <w:r w:rsidRPr="0050060E">
        <w:rPr>
          <w:rFonts w:ascii="Times New Roman" w:hAnsi="Times New Roman" w:cs="Times New Roman"/>
          <w:sz w:val="24"/>
          <w:szCs w:val="24"/>
        </w:rPr>
        <w:t>).</w:t>
      </w:r>
    </w:p>
    <w:p w:rsidR="0050060E" w:rsidRPr="00195F3E" w:rsidRDefault="0050060E" w:rsidP="00953846">
      <w:pPr>
        <w:pStyle w:val="af9"/>
        <w:widowControl/>
        <w:numPr>
          <w:ilvl w:val="0"/>
          <w:numId w:val="16"/>
        </w:numPr>
        <w:shd w:val="clear" w:color="auto" w:fill="FFFFFF"/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50060E">
        <w:rPr>
          <w:rFonts w:ascii="Times New Roman" w:hAnsi="Times New Roman" w:cs="Times New Roman"/>
          <w:sz w:val="24"/>
          <w:szCs w:val="24"/>
        </w:rPr>
        <w:t>www</w:t>
      </w:r>
      <w:r w:rsidRPr="00195F3E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Pr="0050060E">
        <w:rPr>
          <w:rFonts w:ascii="Times New Roman" w:hAnsi="Times New Roman" w:cs="Times New Roman"/>
          <w:sz w:val="24"/>
          <w:szCs w:val="24"/>
        </w:rPr>
        <w:t>macmillandictionary</w:t>
      </w:r>
      <w:proofErr w:type="spellEnd"/>
      <w:r w:rsidRPr="00195F3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50060E">
        <w:rPr>
          <w:rFonts w:ascii="Times New Roman" w:hAnsi="Times New Roman" w:cs="Times New Roman"/>
          <w:sz w:val="24"/>
          <w:szCs w:val="24"/>
        </w:rPr>
        <w:t>com</w:t>
      </w:r>
      <w:r w:rsidRPr="00195F3E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50060E">
        <w:rPr>
          <w:rFonts w:ascii="Times New Roman" w:hAnsi="Times New Roman" w:cs="Times New Roman"/>
          <w:sz w:val="24"/>
          <w:szCs w:val="24"/>
        </w:rPr>
        <w:t>dictionary</w:t>
      </w:r>
      <w:r w:rsidRPr="00195F3E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50060E">
        <w:rPr>
          <w:rFonts w:ascii="Times New Roman" w:hAnsi="Times New Roman" w:cs="Times New Roman"/>
          <w:sz w:val="24"/>
          <w:szCs w:val="24"/>
        </w:rPr>
        <w:t>british</w:t>
      </w:r>
      <w:proofErr w:type="spellEnd"/>
      <w:r w:rsidRPr="00195F3E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gramStart"/>
      <w:r w:rsidRPr="0050060E">
        <w:rPr>
          <w:rFonts w:ascii="Times New Roman" w:hAnsi="Times New Roman" w:cs="Times New Roman"/>
          <w:sz w:val="24"/>
          <w:szCs w:val="24"/>
        </w:rPr>
        <w:t>enjoy</w:t>
      </w:r>
      <w:r w:rsidRPr="00195F3E"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spellStart"/>
      <w:proofErr w:type="gramEnd"/>
      <w:r w:rsidRPr="0050060E">
        <w:rPr>
          <w:rFonts w:ascii="Times New Roman" w:hAnsi="Times New Roman" w:cs="Times New Roman"/>
          <w:sz w:val="24"/>
          <w:szCs w:val="24"/>
        </w:rPr>
        <w:t>MacmillanDictionary</w:t>
      </w:r>
      <w:proofErr w:type="spellEnd"/>
      <w:r w:rsidRPr="00195F3E">
        <w:rPr>
          <w:rFonts w:ascii="Times New Roman" w:hAnsi="Times New Roman" w:cs="Times New Roman"/>
          <w:sz w:val="24"/>
          <w:szCs w:val="24"/>
          <w:lang w:val="ru-RU"/>
        </w:rPr>
        <w:t xml:space="preserve"> с возможно-</w:t>
      </w:r>
      <w:proofErr w:type="spellStart"/>
      <w:r w:rsidRPr="00195F3E">
        <w:rPr>
          <w:rFonts w:ascii="Times New Roman" w:hAnsi="Times New Roman" w:cs="Times New Roman"/>
          <w:sz w:val="24"/>
          <w:szCs w:val="24"/>
          <w:lang w:val="ru-RU"/>
        </w:rPr>
        <w:t>стью</w:t>
      </w:r>
      <w:proofErr w:type="spellEnd"/>
      <w:r w:rsidRPr="00195F3E">
        <w:rPr>
          <w:rFonts w:ascii="Times New Roman" w:hAnsi="Times New Roman" w:cs="Times New Roman"/>
          <w:sz w:val="24"/>
          <w:szCs w:val="24"/>
          <w:lang w:val="ru-RU"/>
        </w:rPr>
        <w:t xml:space="preserve"> прослушать произношение слов).</w:t>
      </w:r>
    </w:p>
    <w:p w:rsidR="0050060E" w:rsidRPr="00195F3E" w:rsidRDefault="00837524" w:rsidP="00953846">
      <w:pPr>
        <w:pStyle w:val="af9"/>
        <w:widowControl/>
        <w:numPr>
          <w:ilvl w:val="0"/>
          <w:numId w:val="16"/>
        </w:numPr>
        <w:shd w:val="clear" w:color="auto" w:fill="FFFFFF"/>
        <w:spacing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hyperlink r:id="rId15" w:history="1">
        <w:r w:rsidR="00D7536B" w:rsidRPr="0055617F">
          <w:rPr>
            <w:rStyle w:val="af3"/>
            <w:rFonts w:ascii="Times New Roman" w:hAnsi="Times New Roman" w:cs="Times New Roman"/>
            <w:sz w:val="24"/>
            <w:szCs w:val="24"/>
          </w:rPr>
          <w:t>www</w:t>
        </w:r>
        <w:r w:rsidR="00D7536B" w:rsidRPr="0055617F">
          <w:rPr>
            <w:rStyle w:val="af3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="00D7536B" w:rsidRPr="0055617F">
          <w:rPr>
            <w:rStyle w:val="af3"/>
            <w:rFonts w:ascii="Times New Roman" w:hAnsi="Times New Roman" w:cs="Times New Roman"/>
            <w:sz w:val="24"/>
            <w:szCs w:val="24"/>
          </w:rPr>
          <w:t>britannica</w:t>
        </w:r>
        <w:proofErr w:type="spellEnd"/>
        <w:r w:rsidR="00D7536B" w:rsidRPr="0055617F">
          <w:rPr>
            <w:rStyle w:val="af3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D7536B" w:rsidRPr="0055617F">
          <w:rPr>
            <w:rStyle w:val="af3"/>
            <w:rFonts w:ascii="Times New Roman" w:hAnsi="Times New Roman" w:cs="Times New Roman"/>
            <w:sz w:val="24"/>
            <w:szCs w:val="24"/>
          </w:rPr>
          <w:t>com</w:t>
        </w:r>
      </w:hyperlink>
      <w:r w:rsidR="00D753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060E" w:rsidRPr="00195F3E">
        <w:rPr>
          <w:rFonts w:ascii="Times New Roman" w:hAnsi="Times New Roman" w:cs="Times New Roman"/>
          <w:sz w:val="24"/>
          <w:szCs w:val="24"/>
          <w:lang w:val="ru-RU"/>
        </w:rPr>
        <w:t>(энциклопедия «</w:t>
      </w:r>
      <w:proofErr w:type="spellStart"/>
      <w:r w:rsidR="0050060E" w:rsidRPr="00195F3E">
        <w:rPr>
          <w:rFonts w:ascii="Times New Roman" w:hAnsi="Times New Roman" w:cs="Times New Roman"/>
          <w:sz w:val="24"/>
          <w:szCs w:val="24"/>
          <w:lang w:val="ru-RU"/>
        </w:rPr>
        <w:t>Британника</w:t>
      </w:r>
      <w:proofErr w:type="spellEnd"/>
      <w:r w:rsidR="0050060E" w:rsidRPr="00195F3E">
        <w:rPr>
          <w:rFonts w:ascii="Times New Roman" w:hAnsi="Times New Roman" w:cs="Times New Roman"/>
          <w:sz w:val="24"/>
          <w:szCs w:val="24"/>
          <w:lang w:val="ru-RU"/>
        </w:rPr>
        <w:t>»).</w:t>
      </w:r>
    </w:p>
    <w:p w:rsidR="000654CA" w:rsidRPr="0050060E" w:rsidRDefault="00837524" w:rsidP="00953846">
      <w:pPr>
        <w:pStyle w:val="af9"/>
        <w:widowControl/>
        <w:numPr>
          <w:ilvl w:val="0"/>
          <w:numId w:val="16"/>
        </w:numPr>
        <w:shd w:val="clear" w:color="auto" w:fill="FFFFFF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D7536B" w:rsidRPr="0055617F">
          <w:rPr>
            <w:rStyle w:val="af3"/>
            <w:rFonts w:ascii="Times New Roman" w:hAnsi="Times New Roman" w:cs="Times New Roman"/>
            <w:sz w:val="24"/>
            <w:szCs w:val="24"/>
          </w:rPr>
          <w:t>www.ldoceonline.com</w:t>
        </w:r>
      </w:hyperlink>
      <w:r w:rsidR="00D7536B" w:rsidRPr="00D7536B">
        <w:rPr>
          <w:rFonts w:ascii="Times New Roman" w:hAnsi="Times New Roman" w:cs="Times New Roman"/>
          <w:sz w:val="24"/>
          <w:szCs w:val="24"/>
        </w:rPr>
        <w:t xml:space="preserve"> </w:t>
      </w:r>
      <w:r w:rsidR="0050060E" w:rsidRPr="0050060E">
        <w:rPr>
          <w:rFonts w:ascii="Times New Roman" w:hAnsi="Times New Roman" w:cs="Times New Roman"/>
          <w:sz w:val="24"/>
          <w:szCs w:val="24"/>
        </w:rPr>
        <w:t>(Longman Dictionary of Contemporary English).</w:t>
      </w:r>
    </w:p>
    <w:p w:rsidR="000654CA" w:rsidRPr="0050060E" w:rsidRDefault="000654CA" w:rsidP="0050060E">
      <w:pPr>
        <w:pStyle w:val="af9"/>
        <w:widowControl/>
        <w:shd w:val="clear" w:color="auto" w:fill="FFFFFF"/>
        <w:spacing w:line="276" w:lineRule="auto"/>
        <w:ind w:left="426" w:firstLine="0"/>
        <w:rPr>
          <w:rFonts w:ascii="Times New Roman" w:hAnsi="Times New Roman" w:cs="Times New Roman"/>
          <w:sz w:val="24"/>
          <w:szCs w:val="24"/>
        </w:rPr>
      </w:pPr>
    </w:p>
    <w:p w:rsidR="006150AD" w:rsidRPr="0050060E" w:rsidRDefault="006150AD">
      <w:pPr>
        <w:widowControl/>
        <w:autoSpaceDE/>
        <w:autoSpaceDN/>
        <w:adjustRightInd/>
        <w:rPr>
          <w:rFonts w:eastAsia="Times New Roman"/>
          <w:b/>
          <w:bCs/>
          <w:color w:val="000000"/>
          <w:sz w:val="24"/>
          <w:szCs w:val="24"/>
          <w:lang w:val="en-US"/>
        </w:rPr>
      </w:pPr>
      <w:bookmarkStart w:id="17" w:name="_Toc453152129"/>
      <w:r w:rsidRPr="0050060E">
        <w:rPr>
          <w:rFonts w:eastAsia="Times New Roman"/>
          <w:b/>
          <w:bCs/>
          <w:color w:val="000000"/>
          <w:sz w:val="24"/>
          <w:szCs w:val="24"/>
          <w:lang w:val="en-US"/>
        </w:rPr>
        <w:br w:type="page"/>
      </w:r>
    </w:p>
    <w:p w:rsidR="008F0C6A" w:rsidRPr="00B17B48" w:rsidRDefault="008F0C6A" w:rsidP="00953846">
      <w:pPr>
        <w:widowControl/>
        <w:shd w:val="clear" w:color="auto" w:fill="FFFFFF"/>
        <w:rPr>
          <w:rFonts w:eastAsia="Calibri"/>
          <w:sz w:val="24"/>
          <w:szCs w:val="24"/>
        </w:rPr>
      </w:pPr>
      <w:r w:rsidRPr="00B17B48">
        <w:rPr>
          <w:rFonts w:eastAsia="Times New Roman"/>
          <w:b/>
          <w:bCs/>
          <w:color w:val="000000"/>
          <w:sz w:val="24"/>
          <w:szCs w:val="24"/>
        </w:rPr>
        <w:lastRenderedPageBreak/>
        <w:t>Приложение 1</w:t>
      </w:r>
    </w:p>
    <w:p w:rsidR="008F0C6A" w:rsidRPr="00B17B48" w:rsidRDefault="008F0C6A" w:rsidP="00E42DBC">
      <w:pPr>
        <w:pStyle w:val="1"/>
        <w:widowControl/>
        <w:autoSpaceDE/>
        <w:autoSpaceDN/>
        <w:adjustRightInd/>
        <w:spacing w:line="276" w:lineRule="auto"/>
        <w:jc w:val="center"/>
        <w:rPr>
          <w:rFonts w:ascii="Times New Roman" w:hAnsi="Times New Roman"/>
          <w:caps/>
          <w:sz w:val="24"/>
          <w:szCs w:val="24"/>
        </w:rPr>
      </w:pPr>
      <w:bookmarkStart w:id="18" w:name="_Toc467502359"/>
      <w:r w:rsidRPr="00B17B48">
        <w:rPr>
          <w:rFonts w:ascii="Times New Roman" w:hAnsi="Times New Roman"/>
          <w:caps/>
          <w:sz w:val="24"/>
          <w:szCs w:val="24"/>
        </w:rPr>
        <w:t>результаты освоения учебной дисциплины</w:t>
      </w:r>
      <w:bookmarkEnd w:id="17"/>
      <w:bookmarkEnd w:id="18"/>
    </w:p>
    <w:p w:rsidR="0050060E" w:rsidRPr="0050060E" w:rsidRDefault="0050060E" w:rsidP="0050060E">
      <w:pPr>
        <w:tabs>
          <w:tab w:val="num" w:pos="1440"/>
        </w:tabs>
        <w:overflowPunct w:val="0"/>
        <w:jc w:val="both"/>
        <w:rPr>
          <w:sz w:val="24"/>
          <w:szCs w:val="24"/>
        </w:rPr>
      </w:pPr>
      <w:r w:rsidRPr="0050060E">
        <w:rPr>
          <w:sz w:val="24"/>
          <w:szCs w:val="24"/>
        </w:rPr>
        <w:t>Освоение содержания учебной дисциплины «А</w:t>
      </w:r>
      <w:r>
        <w:rPr>
          <w:sz w:val="24"/>
          <w:szCs w:val="24"/>
        </w:rPr>
        <w:t>нглийский язык» обеспечивает до</w:t>
      </w:r>
      <w:r w:rsidRPr="0050060E">
        <w:rPr>
          <w:sz w:val="24"/>
          <w:szCs w:val="24"/>
        </w:rPr>
        <w:t>стижение студентами следующих результатов:</w:t>
      </w:r>
    </w:p>
    <w:p w:rsidR="0050060E" w:rsidRPr="00B40B77" w:rsidRDefault="0050060E" w:rsidP="00B40B77">
      <w:pPr>
        <w:pStyle w:val="af9"/>
        <w:numPr>
          <w:ilvl w:val="0"/>
          <w:numId w:val="17"/>
        </w:numPr>
        <w:tabs>
          <w:tab w:val="num" w:pos="1440"/>
        </w:tabs>
        <w:overflowPunct w:val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B40B77">
        <w:rPr>
          <w:rFonts w:ascii="Times New Roman" w:hAnsi="Times New Roman" w:cs="Times New Roman"/>
          <w:b/>
          <w:i/>
          <w:sz w:val="24"/>
          <w:szCs w:val="24"/>
        </w:rPr>
        <w:t>личностных</w:t>
      </w:r>
      <w:proofErr w:type="spellEnd"/>
      <w:r w:rsidRPr="00B40B77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50060E" w:rsidRPr="0050060E" w:rsidRDefault="0050060E" w:rsidP="0050060E">
      <w:pPr>
        <w:tabs>
          <w:tab w:val="num" w:pos="1440"/>
        </w:tabs>
        <w:overflowPunct w:val="0"/>
        <w:jc w:val="both"/>
        <w:rPr>
          <w:sz w:val="24"/>
          <w:szCs w:val="24"/>
        </w:rPr>
      </w:pPr>
      <w:r w:rsidRPr="0050060E">
        <w:rPr>
          <w:sz w:val="24"/>
          <w:szCs w:val="24"/>
        </w:rPr>
        <w:t>–  сформированность ценностного отношен</w:t>
      </w:r>
      <w:r>
        <w:rPr>
          <w:sz w:val="24"/>
          <w:szCs w:val="24"/>
        </w:rPr>
        <w:t>ия к языку как культурному фено</w:t>
      </w:r>
      <w:r w:rsidRPr="0050060E">
        <w:rPr>
          <w:sz w:val="24"/>
          <w:szCs w:val="24"/>
        </w:rPr>
        <w:t>мену и средству отображения развития общества, его истории и духовной культуры;</w:t>
      </w:r>
    </w:p>
    <w:p w:rsidR="0050060E" w:rsidRPr="0050060E" w:rsidRDefault="0050060E" w:rsidP="0050060E">
      <w:pPr>
        <w:tabs>
          <w:tab w:val="num" w:pos="1440"/>
        </w:tabs>
        <w:overflowPunct w:val="0"/>
        <w:jc w:val="both"/>
        <w:rPr>
          <w:sz w:val="24"/>
          <w:szCs w:val="24"/>
        </w:rPr>
      </w:pPr>
      <w:r w:rsidRPr="0050060E">
        <w:rPr>
          <w:sz w:val="24"/>
          <w:szCs w:val="24"/>
        </w:rPr>
        <w:t>–  сформированность широкого представления о достижениях национальных культур, о роли английского языка и к</w:t>
      </w:r>
      <w:r>
        <w:rPr>
          <w:sz w:val="24"/>
          <w:szCs w:val="24"/>
        </w:rPr>
        <w:t>ультуры в развитии мировой куль</w:t>
      </w:r>
      <w:r w:rsidRPr="0050060E">
        <w:rPr>
          <w:sz w:val="24"/>
          <w:szCs w:val="24"/>
        </w:rPr>
        <w:t>туры;</w:t>
      </w:r>
    </w:p>
    <w:p w:rsidR="0050060E" w:rsidRPr="0050060E" w:rsidRDefault="0050060E" w:rsidP="0050060E">
      <w:pPr>
        <w:tabs>
          <w:tab w:val="num" w:pos="1440"/>
        </w:tabs>
        <w:overflowPunct w:val="0"/>
        <w:jc w:val="both"/>
        <w:rPr>
          <w:sz w:val="24"/>
          <w:szCs w:val="24"/>
        </w:rPr>
      </w:pPr>
      <w:r w:rsidRPr="0050060E">
        <w:rPr>
          <w:sz w:val="24"/>
          <w:szCs w:val="24"/>
        </w:rPr>
        <w:t>–  развитие интереса и способности к наблюдению за иным способом</w:t>
      </w:r>
      <w:r>
        <w:rPr>
          <w:sz w:val="24"/>
          <w:szCs w:val="24"/>
        </w:rPr>
        <w:t xml:space="preserve"> мирови</w:t>
      </w:r>
      <w:r w:rsidRPr="0050060E">
        <w:rPr>
          <w:sz w:val="24"/>
          <w:szCs w:val="24"/>
        </w:rPr>
        <w:t>дения;</w:t>
      </w:r>
    </w:p>
    <w:p w:rsidR="0050060E" w:rsidRPr="0050060E" w:rsidRDefault="0050060E" w:rsidP="0050060E">
      <w:pPr>
        <w:tabs>
          <w:tab w:val="num" w:pos="1440"/>
        </w:tabs>
        <w:overflowPunct w:val="0"/>
        <w:jc w:val="both"/>
        <w:rPr>
          <w:sz w:val="24"/>
          <w:szCs w:val="24"/>
        </w:rPr>
      </w:pPr>
      <w:r w:rsidRPr="0050060E">
        <w:rPr>
          <w:sz w:val="24"/>
          <w:szCs w:val="24"/>
        </w:rPr>
        <w:t>–  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</w:t>
      </w:r>
    </w:p>
    <w:p w:rsidR="0050060E" w:rsidRPr="0050060E" w:rsidRDefault="0050060E" w:rsidP="0050060E">
      <w:pPr>
        <w:tabs>
          <w:tab w:val="num" w:pos="1440"/>
        </w:tabs>
        <w:overflowPunct w:val="0"/>
        <w:jc w:val="both"/>
        <w:rPr>
          <w:sz w:val="24"/>
          <w:szCs w:val="24"/>
        </w:rPr>
      </w:pPr>
      <w:r w:rsidRPr="0050060E">
        <w:rPr>
          <w:sz w:val="24"/>
          <w:szCs w:val="24"/>
        </w:rPr>
        <w:t>–  готовность и способность к непрерывн</w:t>
      </w:r>
      <w:r w:rsidR="00B40B77">
        <w:rPr>
          <w:sz w:val="24"/>
          <w:szCs w:val="24"/>
        </w:rPr>
        <w:t>ому образованию, включая самооб</w:t>
      </w:r>
      <w:r w:rsidRPr="0050060E">
        <w:rPr>
          <w:sz w:val="24"/>
          <w:szCs w:val="24"/>
        </w:rPr>
        <w:t>разование, как в профессиональной области с использованием английского языка, так и в сфере английского языка;</w:t>
      </w:r>
    </w:p>
    <w:p w:rsidR="0050060E" w:rsidRPr="00B40B77" w:rsidRDefault="0050060E" w:rsidP="00B40B77">
      <w:pPr>
        <w:pStyle w:val="af9"/>
        <w:numPr>
          <w:ilvl w:val="0"/>
          <w:numId w:val="17"/>
        </w:numPr>
        <w:tabs>
          <w:tab w:val="num" w:pos="1440"/>
        </w:tabs>
        <w:overflowPunct w:val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B40B77">
        <w:rPr>
          <w:rFonts w:ascii="Times New Roman" w:hAnsi="Times New Roman" w:cs="Times New Roman"/>
          <w:b/>
          <w:i/>
          <w:sz w:val="24"/>
          <w:szCs w:val="24"/>
        </w:rPr>
        <w:t>метапредметных</w:t>
      </w:r>
      <w:proofErr w:type="spellEnd"/>
      <w:r w:rsidRPr="00B40B77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50060E" w:rsidRPr="0050060E" w:rsidRDefault="0050060E" w:rsidP="0050060E">
      <w:pPr>
        <w:tabs>
          <w:tab w:val="num" w:pos="1440"/>
        </w:tabs>
        <w:overflowPunct w:val="0"/>
        <w:jc w:val="both"/>
        <w:rPr>
          <w:sz w:val="24"/>
          <w:szCs w:val="24"/>
        </w:rPr>
      </w:pPr>
      <w:r w:rsidRPr="0050060E">
        <w:rPr>
          <w:sz w:val="24"/>
          <w:szCs w:val="24"/>
        </w:rPr>
        <w:t>–  умение самостоятельно выбирать успешные коммуникативные стратегии в различных ситуациях общения;</w:t>
      </w:r>
    </w:p>
    <w:p w:rsidR="0050060E" w:rsidRPr="0050060E" w:rsidRDefault="0050060E" w:rsidP="0050060E">
      <w:pPr>
        <w:tabs>
          <w:tab w:val="num" w:pos="1440"/>
        </w:tabs>
        <w:overflowPunct w:val="0"/>
        <w:jc w:val="both"/>
        <w:rPr>
          <w:sz w:val="24"/>
          <w:szCs w:val="24"/>
        </w:rPr>
      </w:pPr>
      <w:r w:rsidRPr="0050060E">
        <w:rPr>
          <w:sz w:val="24"/>
          <w:szCs w:val="24"/>
        </w:rPr>
        <w:t>–  владение навыками проектной деятельности, моделирующей реальные ситуации межкультурной коммуникации;</w:t>
      </w:r>
    </w:p>
    <w:p w:rsidR="0050060E" w:rsidRPr="0050060E" w:rsidRDefault="0050060E" w:rsidP="0050060E">
      <w:pPr>
        <w:tabs>
          <w:tab w:val="num" w:pos="1440"/>
        </w:tabs>
        <w:overflowPunct w:val="0"/>
        <w:jc w:val="both"/>
        <w:rPr>
          <w:sz w:val="24"/>
          <w:szCs w:val="24"/>
        </w:rPr>
      </w:pPr>
      <w:r w:rsidRPr="0050060E">
        <w:rPr>
          <w:sz w:val="24"/>
          <w:szCs w:val="24"/>
        </w:rPr>
        <w:t>– 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</w:r>
    </w:p>
    <w:p w:rsidR="0050060E" w:rsidRPr="0050060E" w:rsidRDefault="0050060E" w:rsidP="0050060E">
      <w:pPr>
        <w:tabs>
          <w:tab w:val="num" w:pos="1440"/>
        </w:tabs>
        <w:overflowPunct w:val="0"/>
        <w:jc w:val="both"/>
        <w:rPr>
          <w:sz w:val="24"/>
          <w:szCs w:val="24"/>
        </w:rPr>
      </w:pPr>
      <w:r w:rsidRPr="0050060E">
        <w:rPr>
          <w:sz w:val="24"/>
          <w:szCs w:val="24"/>
        </w:rPr>
        <w:t xml:space="preserve">–  умение ясно, логично и точно излагать свою точку зрения, используя </w:t>
      </w:r>
      <w:proofErr w:type="gramStart"/>
      <w:r w:rsidRPr="0050060E">
        <w:rPr>
          <w:sz w:val="24"/>
          <w:szCs w:val="24"/>
        </w:rPr>
        <w:t>адек-ватные</w:t>
      </w:r>
      <w:proofErr w:type="gramEnd"/>
      <w:r w:rsidRPr="0050060E">
        <w:rPr>
          <w:sz w:val="24"/>
          <w:szCs w:val="24"/>
        </w:rPr>
        <w:t xml:space="preserve"> языковые средства;</w:t>
      </w:r>
    </w:p>
    <w:p w:rsidR="0050060E" w:rsidRPr="00B40B77" w:rsidRDefault="0050060E" w:rsidP="00B40B77">
      <w:pPr>
        <w:pStyle w:val="af9"/>
        <w:numPr>
          <w:ilvl w:val="0"/>
          <w:numId w:val="17"/>
        </w:numPr>
        <w:tabs>
          <w:tab w:val="num" w:pos="1440"/>
        </w:tabs>
        <w:overflowPunct w:val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B40B77">
        <w:rPr>
          <w:rFonts w:ascii="Times New Roman" w:hAnsi="Times New Roman" w:cs="Times New Roman"/>
          <w:b/>
          <w:i/>
          <w:sz w:val="24"/>
          <w:szCs w:val="24"/>
        </w:rPr>
        <w:t>предметных</w:t>
      </w:r>
      <w:proofErr w:type="spellEnd"/>
      <w:r w:rsidRPr="00B40B77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50060E" w:rsidRPr="0050060E" w:rsidRDefault="0050060E" w:rsidP="0050060E">
      <w:pPr>
        <w:tabs>
          <w:tab w:val="num" w:pos="1440"/>
        </w:tabs>
        <w:overflowPunct w:val="0"/>
        <w:jc w:val="both"/>
        <w:rPr>
          <w:sz w:val="24"/>
          <w:szCs w:val="24"/>
        </w:rPr>
      </w:pPr>
      <w:r w:rsidRPr="0050060E">
        <w:rPr>
          <w:sz w:val="24"/>
          <w:szCs w:val="24"/>
        </w:rPr>
        <w:t>–  сформированность коммуникативной</w:t>
      </w:r>
      <w:r w:rsidR="00B40B77">
        <w:rPr>
          <w:sz w:val="24"/>
          <w:szCs w:val="24"/>
        </w:rPr>
        <w:t xml:space="preserve"> иноязычной компетенции, необхо</w:t>
      </w:r>
      <w:r w:rsidRPr="0050060E">
        <w:rPr>
          <w:sz w:val="24"/>
          <w:szCs w:val="24"/>
        </w:rPr>
        <w:t>димой для успешной социализации и самореализации, как инструмента межкультурного общения в современном поликультурном мире;</w:t>
      </w:r>
    </w:p>
    <w:p w:rsidR="0050060E" w:rsidRPr="0050060E" w:rsidRDefault="0050060E" w:rsidP="0050060E">
      <w:pPr>
        <w:tabs>
          <w:tab w:val="num" w:pos="1440"/>
        </w:tabs>
        <w:overflowPunct w:val="0"/>
        <w:jc w:val="both"/>
        <w:rPr>
          <w:sz w:val="24"/>
          <w:szCs w:val="24"/>
        </w:rPr>
      </w:pPr>
      <w:r w:rsidRPr="0050060E">
        <w:rPr>
          <w:sz w:val="24"/>
          <w:szCs w:val="24"/>
        </w:rPr>
        <w:t>–  владение знаниями о социокультурной специфике англоговорящих стран и умение строить свое речевое и неречевое пове</w:t>
      </w:r>
      <w:r w:rsidR="00B40B77">
        <w:rPr>
          <w:sz w:val="24"/>
          <w:szCs w:val="24"/>
        </w:rPr>
        <w:t xml:space="preserve">дение адекватно этой специфике; </w:t>
      </w:r>
      <w:r w:rsidRPr="0050060E">
        <w:rPr>
          <w:sz w:val="24"/>
          <w:szCs w:val="24"/>
        </w:rPr>
        <w:t>умение выделять общее и различное в кул</w:t>
      </w:r>
      <w:r w:rsidR="00B40B77">
        <w:rPr>
          <w:sz w:val="24"/>
          <w:szCs w:val="24"/>
        </w:rPr>
        <w:t>ьтуре родной страны и англогово</w:t>
      </w:r>
      <w:r w:rsidRPr="0050060E">
        <w:rPr>
          <w:sz w:val="24"/>
          <w:szCs w:val="24"/>
        </w:rPr>
        <w:t>рящих стран;</w:t>
      </w:r>
    </w:p>
    <w:p w:rsidR="0050060E" w:rsidRPr="0050060E" w:rsidRDefault="0050060E" w:rsidP="0050060E">
      <w:pPr>
        <w:tabs>
          <w:tab w:val="num" w:pos="1440"/>
        </w:tabs>
        <w:overflowPunct w:val="0"/>
        <w:jc w:val="both"/>
        <w:rPr>
          <w:sz w:val="24"/>
          <w:szCs w:val="24"/>
        </w:rPr>
      </w:pPr>
      <w:r w:rsidRPr="0050060E">
        <w:rPr>
          <w:sz w:val="24"/>
          <w:szCs w:val="24"/>
        </w:rPr>
        <w:t xml:space="preserve">–  достижение порогового уровня владения английским языком, позволяющего выпускникам общаться в устной и письменной </w:t>
      </w:r>
      <w:proofErr w:type="gramStart"/>
      <w:r w:rsidRPr="0050060E">
        <w:rPr>
          <w:sz w:val="24"/>
          <w:szCs w:val="24"/>
        </w:rPr>
        <w:t>формах</w:t>
      </w:r>
      <w:proofErr w:type="gramEnd"/>
      <w:r w:rsidRPr="0050060E">
        <w:rPr>
          <w:sz w:val="24"/>
          <w:szCs w:val="24"/>
        </w:rPr>
        <w:t xml:space="preserve"> как с носителями английского языка, так и с представителями других стран, использующими данный язык как средство общения;</w:t>
      </w:r>
    </w:p>
    <w:p w:rsidR="006150AD" w:rsidRPr="0050060E" w:rsidRDefault="0050060E" w:rsidP="0050060E">
      <w:pPr>
        <w:tabs>
          <w:tab w:val="num" w:pos="1440"/>
        </w:tabs>
        <w:overflowPunct w:val="0"/>
        <w:jc w:val="both"/>
        <w:rPr>
          <w:sz w:val="24"/>
          <w:szCs w:val="24"/>
        </w:rPr>
      </w:pPr>
      <w:r w:rsidRPr="0050060E">
        <w:rPr>
          <w:sz w:val="24"/>
          <w:szCs w:val="24"/>
        </w:rPr>
        <w:t>–  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целях.</w:t>
      </w:r>
    </w:p>
    <w:p w:rsidR="006150AD" w:rsidRPr="0050060E" w:rsidRDefault="006150AD" w:rsidP="0050060E">
      <w:pPr>
        <w:overflowPunct w:val="0"/>
        <w:jc w:val="both"/>
        <w:rPr>
          <w:rFonts w:eastAsia="Times New Roman"/>
          <w:color w:val="000000"/>
          <w:sz w:val="24"/>
          <w:szCs w:val="24"/>
        </w:rPr>
      </w:pPr>
    </w:p>
    <w:p w:rsidR="008F0C6A" w:rsidRPr="00B17B48" w:rsidRDefault="008F0C6A" w:rsidP="006150AD">
      <w:pPr>
        <w:overflowPunct w:val="0"/>
        <w:jc w:val="both"/>
        <w:rPr>
          <w:rFonts w:eastAsia="Times New Roman"/>
          <w:color w:val="000000"/>
          <w:sz w:val="24"/>
          <w:szCs w:val="24"/>
        </w:rPr>
      </w:pPr>
      <w:r w:rsidRPr="00B17B48">
        <w:rPr>
          <w:rFonts w:eastAsia="Times New Roman"/>
          <w:color w:val="000000"/>
          <w:sz w:val="24"/>
          <w:szCs w:val="24"/>
        </w:rPr>
        <w:t>В процессе освоения дисциплины у студентов должны формироваться общие компетенции (ОК):</w:t>
      </w:r>
    </w:p>
    <w:p w:rsidR="006150AD" w:rsidRPr="00B17B48" w:rsidRDefault="006150AD" w:rsidP="006150AD">
      <w:pPr>
        <w:ind w:left="567" w:hanging="567"/>
        <w:jc w:val="both"/>
        <w:rPr>
          <w:rFonts w:eastAsia="Times New Roman"/>
          <w:sz w:val="24"/>
          <w:szCs w:val="24"/>
        </w:rPr>
      </w:pPr>
      <w:r w:rsidRPr="00B17B48">
        <w:rPr>
          <w:rFonts w:eastAsia="Times New Roman"/>
          <w:sz w:val="24"/>
          <w:szCs w:val="24"/>
        </w:rPr>
        <w:t>ОК 1. Понимать сущность и социальную значимость своей будущей профессии, проявлять к ней устойчивый интерес.</w:t>
      </w:r>
    </w:p>
    <w:p w:rsidR="006150AD" w:rsidRPr="00B17B48" w:rsidRDefault="006150AD" w:rsidP="006150AD">
      <w:pPr>
        <w:ind w:left="567" w:hanging="567"/>
        <w:jc w:val="both"/>
        <w:rPr>
          <w:rFonts w:eastAsia="Times New Roman"/>
          <w:sz w:val="24"/>
          <w:szCs w:val="24"/>
        </w:rPr>
      </w:pPr>
      <w:r w:rsidRPr="00B17B48">
        <w:rPr>
          <w:rFonts w:eastAsia="Times New Roman"/>
          <w:sz w:val="24"/>
          <w:szCs w:val="24"/>
        </w:rPr>
        <w:t>ОК 2. Организовывать собственную деятельность, исходя из цели и способов ее достижения, определенных руководителем.</w:t>
      </w:r>
    </w:p>
    <w:p w:rsidR="006150AD" w:rsidRPr="00B17B48" w:rsidRDefault="006150AD" w:rsidP="006150AD">
      <w:pPr>
        <w:ind w:left="567" w:hanging="567"/>
        <w:jc w:val="both"/>
        <w:rPr>
          <w:rFonts w:eastAsia="Times New Roman"/>
          <w:sz w:val="24"/>
          <w:szCs w:val="24"/>
        </w:rPr>
      </w:pPr>
      <w:r w:rsidRPr="00B17B48">
        <w:rPr>
          <w:rFonts w:eastAsia="Times New Roman"/>
          <w:sz w:val="24"/>
          <w:szCs w:val="24"/>
        </w:rPr>
        <w:t>ОК 3. 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6150AD" w:rsidRPr="00B17B48" w:rsidRDefault="006150AD" w:rsidP="006150AD">
      <w:pPr>
        <w:ind w:left="567" w:hanging="567"/>
        <w:jc w:val="both"/>
        <w:rPr>
          <w:rFonts w:eastAsia="Times New Roman"/>
          <w:sz w:val="24"/>
          <w:szCs w:val="24"/>
        </w:rPr>
      </w:pPr>
      <w:r w:rsidRPr="00B17B48">
        <w:rPr>
          <w:rFonts w:eastAsia="Times New Roman"/>
          <w:sz w:val="24"/>
          <w:szCs w:val="24"/>
        </w:rPr>
        <w:t>ОК 4. Осуществлять поиск информации, необходимой для эффективного выполнения профессиональных задач.</w:t>
      </w:r>
    </w:p>
    <w:p w:rsidR="006150AD" w:rsidRPr="00B17B48" w:rsidRDefault="006150AD" w:rsidP="006150AD">
      <w:pPr>
        <w:ind w:left="567" w:hanging="567"/>
        <w:jc w:val="both"/>
        <w:rPr>
          <w:rFonts w:eastAsia="Times New Roman"/>
          <w:sz w:val="24"/>
          <w:szCs w:val="24"/>
        </w:rPr>
      </w:pPr>
      <w:r w:rsidRPr="00B17B48">
        <w:rPr>
          <w:rFonts w:eastAsia="Times New Roman"/>
          <w:sz w:val="24"/>
          <w:szCs w:val="24"/>
        </w:rPr>
        <w:t xml:space="preserve">ОК 5. Использовать информационно-коммуникационные технологии в профессиональной </w:t>
      </w:r>
      <w:r w:rsidRPr="00B17B48">
        <w:rPr>
          <w:rFonts w:eastAsia="Times New Roman"/>
          <w:sz w:val="24"/>
          <w:szCs w:val="24"/>
        </w:rPr>
        <w:lastRenderedPageBreak/>
        <w:t>деятельности.</w:t>
      </w:r>
    </w:p>
    <w:p w:rsidR="006150AD" w:rsidRPr="00B17B48" w:rsidRDefault="006150AD" w:rsidP="006150AD">
      <w:pPr>
        <w:ind w:left="567" w:hanging="567"/>
        <w:jc w:val="both"/>
        <w:rPr>
          <w:rFonts w:eastAsia="Times New Roman"/>
          <w:sz w:val="24"/>
          <w:szCs w:val="24"/>
        </w:rPr>
      </w:pPr>
      <w:r w:rsidRPr="00B17B48">
        <w:rPr>
          <w:rFonts w:eastAsia="Times New Roman"/>
          <w:sz w:val="24"/>
          <w:szCs w:val="24"/>
        </w:rPr>
        <w:t>ОК 6. Работать в команде, эффективно общаться с коллегами, руководством, клиентами.</w:t>
      </w:r>
    </w:p>
    <w:p w:rsidR="006150AD" w:rsidRPr="00B17B48" w:rsidRDefault="006150AD" w:rsidP="006150AD">
      <w:pPr>
        <w:ind w:left="567" w:hanging="567"/>
        <w:jc w:val="both"/>
        <w:rPr>
          <w:rFonts w:eastAsia="Times New Roman"/>
          <w:sz w:val="24"/>
          <w:szCs w:val="24"/>
        </w:rPr>
      </w:pPr>
      <w:r w:rsidRPr="00B17B48">
        <w:rPr>
          <w:rFonts w:eastAsia="Times New Roman"/>
          <w:sz w:val="24"/>
          <w:szCs w:val="24"/>
        </w:rPr>
        <w:t>ОК 7</w:t>
      </w:r>
      <w:r w:rsidRPr="00B17B48">
        <w:rPr>
          <w:rStyle w:val="ae"/>
          <w:rFonts w:eastAsia="Times New Roman"/>
          <w:sz w:val="24"/>
          <w:szCs w:val="24"/>
        </w:rPr>
        <w:footnoteReference w:id="1"/>
      </w:r>
      <w:r w:rsidRPr="00B17B48">
        <w:rPr>
          <w:rFonts w:eastAsia="Times New Roman"/>
          <w:sz w:val="24"/>
          <w:szCs w:val="24"/>
        </w:rPr>
        <w:t>. Организовать собственную деятельность с соблюдением требований охраны труда и экологической безопасности.</w:t>
      </w:r>
    </w:p>
    <w:p w:rsidR="006150AD" w:rsidRPr="00B17B48" w:rsidRDefault="006150AD" w:rsidP="006150AD">
      <w:pPr>
        <w:ind w:left="567" w:hanging="567"/>
        <w:jc w:val="both"/>
      </w:pPr>
      <w:r w:rsidRPr="00B17B48">
        <w:rPr>
          <w:rFonts w:eastAsia="Times New Roman"/>
          <w:sz w:val="24"/>
          <w:szCs w:val="24"/>
        </w:rPr>
        <w:t>ОК 7</w:t>
      </w:r>
      <w:r w:rsidRPr="00B17B48">
        <w:rPr>
          <w:rStyle w:val="ae"/>
          <w:rFonts w:eastAsia="Times New Roman"/>
          <w:sz w:val="24"/>
          <w:szCs w:val="24"/>
        </w:rPr>
        <w:footnoteReference w:id="2"/>
      </w:r>
      <w:r w:rsidRPr="00B17B48">
        <w:rPr>
          <w:rFonts w:eastAsia="Times New Roman"/>
          <w:sz w:val="24"/>
          <w:szCs w:val="24"/>
        </w:rPr>
        <w:t>. Исполнять воинскую обязанность, в том числе с применением полученных профессиональных знаний (для юношей).</w:t>
      </w:r>
    </w:p>
    <w:p w:rsidR="008F0C6A" w:rsidRPr="00B17B48" w:rsidRDefault="006150AD" w:rsidP="006150AD">
      <w:r w:rsidRPr="00B17B48">
        <w:rPr>
          <w:rFonts w:eastAsia="Times New Roman"/>
          <w:sz w:val="24"/>
          <w:szCs w:val="24"/>
        </w:rPr>
        <w:t>ОК 8</w:t>
      </w:r>
      <w:r w:rsidRPr="00B17B48">
        <w:rPr>
          <w:rStyle w:val="ae"/>
          <w:rFonts w:eastAsia="Times New Roman"/>
          <w:sz w:val="24"/>
          <w:szCs w:val="24"/>
        </w:rPr>
        <w:footnoteReference w:id="3"/>
      </w:r>
      <w:r w:rsidRPr="00B17B48">
        <w:rPr>
          <w:rFonts w:eastAsia="Times New Roman"/>
          <w:sz w:val="24"/>
          <w:szCs w:val="24"/>
        </w:rPr>
        <w:t>. Исполнять воинскую обязанность, в том числе с применением полученных профессиональных знаний (для юношей).</w:t>
      </w:r>
    </w:p>
    <w:p w:rsidR="008F0C6A" w:rsidRPr="00B17B48" w:rsidRDefault="008F0C6A" w:rsidP="008F0C6A"/>
    <w:p w:rsidR="008F0C6A" w:rsidRPr="00B17B48" w:rsidRDefault="008F0C6A" w:rsidP="008F0C6A"/>
    <w:p w:rsidR="006150AD" w:rsidRPr="00B17B48" w:rsidRDefault="006150AD">
      <w:pPr>
        <w:widowControl/>
        <w:autoSpaceDE/>
        <w:autoSpaceDN/>
        <w:adjustRightInd/>
        <w:rPr>
          <w:rFonts w:eastAsia="Times New Roman"/>
          <w:b/>
          <w:bCs/>
          <w:color w:val="000000"/>
          <w:sz w:val="24"/>
          <w:szCs w:val="24"/>
        </w:rPr>
      </w:pPr>
      <w:r w:rsidRPr="00B17B48">
        <w:rPr>
          <w:rFonts w:eastAsia="Times New Roman"/>
          <w:b/>
          <w:bCs/>
          <w:color w:val="000000"/>
          <w:sz w:val="24"/>
          <w:szCs w:val="24"/>
        </w:rPr>
        <w:br w:type="page"/>
      </w:r>
    </w:p>
    <w:p w:rsidR="008F0C6A" w:rsidRPr="00B17B48" w:rsidRDefault="008F0C6A" w:rsidP="008F0C6A">
      <w:pPr>
        <w:widowControl/>
        <w:shd w:val="clear" w:color="auto" w:fill="FFFFFF"/>
        <w:rPr>
          <w:rFonts w:eastAsia="Calibri"/>
          <w:sz w:val="24"/>
          <w:szCs w:val="24"/>
        </w:rPr>
      </w:pPr>
      <w:r w:rsidRPr="00B17B48">
        <w:rPr>
          <w:rFonts w:eastAsia="Times New Roman"/>
          <w:b/>
          <w:bCs/>
          <w:color w:val="000000"/>
          <w:sz w:val="24"/>
          <w:szCs w:val="24"/>
        </w:rPr>
        <w:lastRenderedPageBreak/>
        <w:t>Приложение 2</w:t>
      </w:r>
    </w:p>
    <w:p w:rsidR="008F0C6A" w:rsidRPr="00B17B48" w:rsidRDefault="008F0C6A" w:rsidP="000654CA">
      <w:pPr>
        <w:widowControl/>
        <w:shd w:val="clear" w:color="auto" w:fill="FFFFFF"/>
        <w:rPr>
          <w:rFonts w:eastAsia="Times New Roman"/>
          <w:b/>
          <w:bCs/>
          <w:color w:val="000000"/>
          <w:sz w:val="24"/>
          <w:szCs w:val="24"/>
        </w:rPr>
      </w:pPr>
    </w:p>
    <w:p w:rsidR="008F0C6A" w:rsidRPr="00B17B48" w:rsidRDefault="008F0C6A" w:rsidP="00953846">
      <w:pPr>
        <w:widowControl/>
        <w:shd w:val="clear" w:color="auto" w:fill="FFFFFF"/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B17B48">
        <w:rPr>
          <w:rFonts w:eastAsia="Times New Roman"/>
          <w:b/>
          <w:bCs/>
          <w:color w:val="000000"/>
          <w:sz w:val="24"/>
          <w:szCs w:val="24"/>
        </w:rPr>
        <w:t>КОНКРЕТИЗАЦИЯ ОСВОЕНИЯ УЧЕБНОЙ ДИСЦИПЛИНЫ</w:t>
      </w:r>
    </w:p>
    <w:p w:rsidR="008F0C6A" w:rsidRPr="00B17B48" w:rsidRDefault="008F0C6A" w:rsidP="000654CA">
      <w:pPr>
        <w:widowControl/>
        <w:shd w:val="clear" w:color="auto" w:fill="FFFFFF"/>
        <w:rPr>
          <w:rFonts w:eastAsia="Times New Roman"/>
          <w:b/>
          <w:bCs/>
          <w:color w:val="000000"/>
          <w:sz w:val="24"/>
          <w:szCs w:val="24"/>
        </w:rPr>
      </w:pP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9"/>
        <w:gridCol w:w="6970"/>
      </w:tblGrid>
      <w:tr w:rsidR="006150AD" w:rsidRPr="00B17B48" w:rsidTr="00152FD6">
        <w:trPr>
          <w:trHeight w:val="2883"/>
        </w:trPr>
        <w:tc>
          <w:tcPr>
            <w:tcW w:w="2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207B" w:rsidRPr="00A1207B" w:rsidRDefault="00A1207B" w:rsidP="00A1207B">
            <w:pPr>
              <w:rPr>
                <w:b/>
                <w:color w:val="000000"/>
                <w:shd w:val="clear" w:color="auto" w:fill="FFFFFF"/>
              </w:rPr>
            </w:pPr>
            <w:r w:rsidRPr="00A1207B">
              <w:rPr>
                <w:b/>
                <w:color w:val="000000"/>
                <w:shd w:val="clear" w:color="auto" w:fill="FFFFFF"/>
              </w:rPr>
              <w:t xml:space="preserve">Уметь: </w:t>
            </w:r>
          </w:p>
          <w:p w:rsidR="006150AD" w:rsidRPr="00B17B48" w:rsidRDefault="00A1207B" w:rsidP="00A1207B">
            <w:r w:rsidRPr="00A1207B">
              <w:rPr>
                <w:color w:val="000000"/>
                <w:shd w:val="clear" w:color="auto" w:fill="FFFFFF"/>
              </w:rPr>
              <w:t xml:space="preserve">- общаться </w:t>
            </w:r>
            <w:r>
              <w:rPr>
                <w:color w:val="000000"/>
                <w:shd w:val="clear" w:color="auto" w:fill="FFFFFF"/>
              </w:rPr>
              <w:t>(устно и письменно) на иностран</w:t>
            </w:r>
            <w:r w:rsidRPr="00A1207B">
              <w:rPr>
                <w:color w:val="000000"/>
                <w:shd w:val="clear" w:color="auto" w:fill="FFFFFF"/>
              </w:rPr>
              <w:t>ном яз</w:t>
            </w:r>
            <w:r>
              <w:rPr>
                <w:color w:val="000000"/>
                <w:shd w:val="clear" w:color="auto" w:fill="FFFFFF"/>
              </w:rPr>
              <w:t>ыке на профессиональные и повсе</w:t>
            </w:r>
            <w:r w:rsidRPr="00A1207B">
              <w:rPr>
                <w:color w:val="000000"/>
                <w:shd w:val="clear" w:color="auto" w:fill="FFFFFF"/>
              </w:rPr>
              <w:t>дневные темы.</w:t>
            </w:r>
          </w:p>
        </w:tc>
        <w:tc>
          <w:tcPr>
            <w:tcW w:w="6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207B" w:rsidRPr="00A1207B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>Раздел 1. Вводно-коррективный курс.</w:t>
            </w:r>
          </w:p>
          <w:p w:rsidR="00A1207B" w:rsidRPr="00A1207B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>Тема 1.1. Фонетика, лексика, грамматика.</w:t>
            </w:r>
          </w:p>
          <w:p w:rsidR="00A1207B" w:rsidRPr="00A1207B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>Раздел 2.Социально-бытовая сфера.</w:t>
            </w:r>
          </w:p>
          <w:p w:rsidR="00A1207B" w:rsidRPr="00A1207B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>Тема 2.1. Повседневная жизнь семьи.</w:t>
            </w:r>
          </w:p>
          <w:p w:rsidR="00A1207B" w:rsidRPr="00A1207B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>Раздел 3.Социально-культурная сфера.</w:t>
            </w:r>
          </w:p>
          <w:p w:rsidR="00A1207B" w:rsidRPr="00A1207B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>Тема 3.1. Страны изучаемого языка.</w:t>
            </w:r>
          </w:p>
          <w:p w:rsidR="00A1207B" w:rsidRPr="00A1207B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>Раздел 4.Межличностные отношения.</w:t>
            </w:r>
          </w:p>
          <w:p w:rsidR="00A1207B" w:rsidRPr="00A1207B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>Тема 4.1. Молодёжь.</w:t>
            </w:r>
          </w:p>
          <w:p w:rsidR="00A1207B" w:rsidRPr="00A1207B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>Раздел 5. Профессиональная сфера.</w:t>
            </w:r>
          </w:p>
          <w:p w:rsidR="00A1207B" w:rsidRPr="00A1207B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>Тема 5.1. Система образования.</w:t>
            </w:r>
          </w:p>
          <w:p w:rsidR="00A1207B" w:rsidRPr="00A1207B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>Тема 5.2. Современный мир профессий.</w:t>
            </w:r>
          </w:p>
          <w:p w:rsidR="00A1207B" w:rsidRPr="00A1207B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>Раздел 6. Деловой английский.</w:t>
            </w:r>
          </w:p>
          <w:p w:rsidR="00A1207B" w:rsidRPr="00A1207B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>Тема 6.1. НТП (Научно-технический прогресс)</w:t>
            </w:r>
          </w:p>
          <w:p w:rsidR="00A1207B" w:rsidRPr="00A1207B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>Тема 6.2. Поиск работы за рубежом.</w:t>
            </w:r>
          </w:p>
          <w:p w:rsidR="00A1207B" w:rsidRPr="00A1207B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>Тема 6.3. Деловая поездка за границу.</w:t>
            </w:r>
          </w:p>
          <w:p w:rsidR="00A1207B" w:rsidRPr="00A1207B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Практическая работа</w:t>
            </w:r>
            <w:r w:rsidRPr="00A1207B">
              <w:rPr>
                <w:color w:val="000000"/>
                <w:shd w:val="clear" w:color="auto" w:fill="FFFFFF"/>
              </w:rPr>
              <w:t>.</w:t>
            </w:r>
          </w:p>
          <w:p w:rsidR="00A1207B" w:rsidRPr="00A1207B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>Раздел 5.</w:t>
            </w:r>
          </w:p>
          <w:p w:rsidR="00A1207B" w:rsidRPr="00A1207B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 xml:space="preserve">Тема 5.1. Составление диалога «Образование в России», «Оксфорд». </w:t>
            </w:r>
          </w:p>
          <w:p w:rsidR="00A1207B" w:rsidRPr="00A1207B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 xml:space="preserve">Тема 5.2. Составление рассказа «Моя будущая профессия», «Мой колледж». </w:t>
            </w:r>
          </w:p>
          <w:p w:rsidR="00A1207B" w:rsidRPr="00A1207B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>Раздел 6.</w:t>
            </w:r>
          </w:p>
          <w:p w:rsidR="00A1207B" w:rsidRPr="00A1207B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>Тема 6.1. Составление диалога «НТП (Научно-технический прогресс)».</w:t>
            </w:r>
          </w:p>
          <w:p w:rsidR="00A1207B" w:rsidRPr="00A1207B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>Тема 6.2. Составление</w:t>
            </w:r>
            <w:r>
              <w:rPr>
                <w:color w:val="000000"/>
                <w:shd w:val="clear" w:color="auto" w:fill="FFFFFF"/>
              </w:rPr>
              <w:t xml:space="preserve"> диалога « Поиск работы за рубе</w:t>
            </w:r>
            <w:r w:rsidRPr="00A1207B">
              <w:rPr>
                <w:color w:val="000000"/>
                <w:shd w:val="clear" w:color="auto" w:fill="FFFFFF"/>
              </w:rPr>
              <w:t>жом».</w:t>
            </w:r>
          </w:p>
          <w:p w:rsidR="006150AD" w:rsidRPr="00B17B48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>Тема 6.3. Составление диа</w:t>
            </w:r>
            <w:r>
              <w:rPr>
                <w:color w:val="000000"/>
                <w:shd w:val="clear" w:color="auto" w:fill="FFFFFF"/>
              </w:rPr>
              <w:t>лога « Деловая поездка за грани</w:t>
            </w:r>
            <w:r w:rsidRPr="00A1207B">
              <w:rPr>
                <w:color w:val="000000"/>
                <w:shd w:val="clear" w:color="auto" w:fill="FFFFFF"/>
              </w:rPr>
              <w:t>цу».</w:t>
            </w:r>
          </w:p>
        </w:tc>
      </w:tr>
      <w:tr w:rsidR="006150AD" w:rsidRPr="00B17B48" w:rsidTr="00D7536B">
        <w:trPr>
          <w:trHeight w:val="2076"/>
        </w:trPr>
        <w:tc>
          <w:tcPr>
            <w:tcW w:w="2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207B" w:rsidRDefault="00A1207B" w:rsidP="00A1207B">
            <w:r>
              <w:t xml:space="preserve">Знать: </w:t>
            </w:r>
          </w:p>
          <w:p w:rsidR="006150AD" w:rsidRPr="00B17B48" w:rsidRDefault="00A1207B" w:rsidP="00A1207B">
            <w:r>
              <w:t>лексический (1200 – 1400 лексических единиц) и грамматический минимум, необходимый для чтения и перевода (со словарем) иностранных текстов профессиональной направленности.</w:t>
            </w:r>
          </w:p>
        </w:tc>
        <w:tc>
          <w:tcPr>
            <w:tcW w:w="6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207B" w:rsidRPr="00A1207B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>Раздел 1.</w:t>
            </w:r>
          </w:p>
          <w:p w:rsidR="006150AD" w:rsidRPr="00B17B48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>Тема 1.1. Составление примеров по грамматике «Глагол», «Существительное», «Прилагательное», «Местоимение»</w:t>
            </w:r>
          </w:p>
        </w:tc>
      </w:tr>
      <w:tr w:rsidR="006150AD" w:rsidRPr="00B17B48" w:rsidTr="00D7536B">
        <w:trPr>
          <w:trHeight w:val="1270"/>
        </w:trPr>
        <w:tc>
          <w:tcPr>
            <w:tcW w:w="2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207B" w:rsidRDefault="00A1207B" w:rsidP="00A1207B">
            <w:r>
              <w:t>Уметь:</w:t>
            </w:r>
          </w:p>
          <w:p w:rsidR="006150AD" w:rsidRPr="00B17B48" w:rsidRDefault="00A1207B" w:rsidP="00A1207B">
            <w:r>
              <w:t>переводить (со словарем) иностранные тексты профессиональной направленности.</w:t>
            </w:r>
          </w:p>
        </w:tc>
        <w:tc>
          <w:tcPr>
            <w:tcW w:w="6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207B" w:rsidRDefault="00A1207B" w:rsidP="00A1207B">
            <w:pPr>
              <w:jc w:val="both"/>
            </w:pPr>
            <w:r>
              <w:t>Раздел 3.</w:t>
            </w:r>
          </w:p>
          <w:p w:rsidR="00A1207B" w:rsidRDefault="00A1207B" w:rsidP="00A1207B">
            <w:pPr>
              <w:jc w:val="both"/>
            </w:pPr>
            <w:r>
              <w:t>Тема 3.1. Составление реферата «Страны изучаемого языка».</w:t>
            </w:r>
          </w:p>
          <w:p w:rsidR="00A1207B" w:rsidRDefault="00A1207B" w:rsidP="00A1207B">
            <w:pPr>
              <w:jc w:val="both"/>
            </w:pPr>
            <w:r>
              <w:t>Раздел 4.</w:t>
            </w:r>
          </w:p>
          <w:p w:rsidR="006150AD" w:rsidRPr="00B17B48" w:rsidRDefault="00A1207B" w:rsidP="00A1207B">
            <w:pPr>
              <w:jc w:val="both"/>
            </w:pPr>
            <w:r>
              <w:t>Тема 4.1. Написание мини-сочинения «Молодёжь».</w:t>
            </w:r>
          </w:p>
        </w:tc>
      </w:tr>
      <w:tr w:rsidR="006150AD" w:rsidRPr="00B17B48" w:rsidTr="00152FD6">
        <w:trPr>
          <w:trHeight w:val="640"/>
        </w:trPr>
        <w:tc>
          <w:tcPr>
            <w:tcW w:w="2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207B" w:rsidRDefault="00A1207B" w:rsidP="00A1207B">
            <w:r>
              <w:t xml:space="preserve">Уметь: </w:t>
            </w:r>
          </w:p>
          <w:p w:rsidR="006150AD" w:rsidRPr="00B17B48" w:rsidRDefault="00A1207B" w:rsidP="00A1207B">
            <w:r>
              <w:t>самостоятельно совершенствовать устную и письменную речь, пополнять словарный запас.</w:t>
            </w:r>
          </w:p>
        </w:tc>
        <w:tc>
          <w:tcPr>
            <w:tcW w:w="6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207B" w:rsidRPr="00A1207B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>Раздел 2.</w:t>
            </w:r>
          </w:p>
          <w:p w:rsidR="006150AD" w:rsidRPr="00B17B48" w:rsidRDefault="00A1207B" w:rsidP="00A1207B">
            <w:pPr>
              <w:jc w:val="both"/>
              <w:rPr>
                <w:color w:val="000000"/>
                <w:shd w:val="clear" w:color="auto" w:fill="FFFFFF"/>
              </w:rPr>
            </w:pPr>
            <w:r w:rsidRPr="00A1207B">
              <w:rPr>
                <w:color w:val="000000"/>
                <w:shd w:val="clear" w:color="auto" w:fill="FFFFFF"/>
              </w:rPr>
              <w:t>Тема 2.1.Составлкение рассказа «Моя биография», «Мой рабочий день», «Моё хобби»</w:t>
            </w:r>
          </w:p>
        </w:tc>
      </w:tr>
    </w:tbl>
    <w:p w:rsidR="006150AD" w:rsidRPr="00B17B48" w:rsidRDefault="006150AD" w:rsidP="006150AD"/>
    <w:p w:rsidR="008F0C6A" w:rsidRPr="00B40B77" w:rsidRDefault="008F0C6A" w:rsidP="000654CA">
      <w:pPr>
        <w:widowControl/>
        <w:shd w:val="clear" w:color="auto" w:fill="FFFFFF"/>
        <w:rPr>
          <w:rFonts w:eastAsia="Times New Roman"/>
          <w:bCs/>
          <w:color w:val="000000"/>
          <w:sz w:val="24"/>
          <w:szCs w:val="24"/>
        </w:rPr>
      </w:pPr>
    </w:p>
    <w:p w:rsidR="008F0C6A" w:rsidRPr="00B40B77" w:rsidRDefault="008F0C6A" w:rsidP="000654CA">
      <w:pPr>
        <w:widowControl/>
        <w:shd w:val="clear" w:color="auto" w:fill="FFFFFF"/>
        <w:rPr>
          <w:rFonts w:eastAsia="Times New Roman"/>
          <w:bCs/>
          <w:color w:val="000000"/>
          <w:sz w:val="24"/>
          <w:szCs w:val="24"/>
        </w:rPr>
      </w:pPr>
    </w:p>
    <w:p w:rsidR="006150AD" w:rsidRPr="00B40B77" w:rsidRDefault="006150AD">
      <w:pPr>
        <w:widowControl/>
        <w:autoSpaceDE/>
        <w:autoSpaceDN/>
        <w:adjustRightInd/>
        <w:rPr>
          <w:rFonts w:eastAsia="Times New Roman"/>
          <w:bCs/>
          <w:color w:val="000000"/>
          <w:sz w:val="24"/>
          <w:szCs w:val="24"/>
        </w:rPr>
      </w:pPr>
      <w:r w:rsidRPr="00B40B77">
        <w:rPr>
          <w:rFonts w:eastAsia="Times New Roman"/>
          <w:bCs/>
          <w:color w:val="000000"/>
          <w:sz w:val="24"/>
          <w:szCs w:val="24"/>
        </w:rPr>
        <w:br w:type="page"/>
      </w:r>
    </w:p>
    <w:p w:rsidR="000654CA" w:rsidRPr="00B17B48" w:rsidRDefault="000654CA" w:rsidP="00953846">
      <w:pPr>
        <w:widowControl/>
        <w:shd w:val="clear" w:color="auto" w:fill="FFFFFF"/>
        <w:rPr>
          <w:rFonts w:eastAsia="Calibri"/>
          <w:sz w:val="24"/>
          <w:szCs w:val="24"/>
        </w:rPr>
      </w:pPr>
      <w:r w:rsidRPr="00B17B48">
        <w:rPr>
          <w:rFonts w:eastAsia="Times New Roman"/>
          <w:b/>
          <w:bCs/>
          <w:color w:val="000000"/>
          <w:sz w:val="24"/>
          <w:szCs w:val="24"/>
        </w:rPr>
        <w:lastRenderedPageBreak/>
        <w:t xml:space="preserve">Приложение </w:t>
      </w:r>
      <w:r w:rsidR="008F0C6A" w:rsidRPr="00B17B48">
        <w:rPr>
          <w:rFonts w:eastAsia="Times New Roman"/>
          <w:b/>
          <w:bCs/>
          <w:color w:val="000000"/>
          <w:sz w:val="24"/>
          <w:szCs w:val="24"/>
        </w:rPr>
        <w:t>3</w:t>
      </w:r>
    </w:p>
    <w:p w:rsidR="000654CA" w:rsidRPr="00B17B48" w:rsidRDefault="000654CA" w:rsidP="00E42DBC">
      <w:pPr>
        <w:pStyle w:val="1"/>
        <w:widowControl/>
        <w:autoSpaceDE/>
        <w:autoSpaceDN/>
        <w:adjustRightInd/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19" w:name="_Toc315086912"/>
      <w:bookmarkStart w:id="20" w:name="_Toc467502360"/>
      <w:r w:rsidRPr="00B17B48">
        <w:rPr>
          <w:rFonts w:ascii="Times New Roman" w:hAnsi="Times New Roman"/>
          <w:sz w:val="24"/>
          <w:szCs w:val="24"/>
        </w:rPr>
        <w:t>ТЕХНОЛОГИИ ФОРМИРОВАНИЯ ОК</w:t>
      </w:r>
      <w:bookmarkEnd w:id="19"/>
      <w:bookmarkEnd w:id="20"/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618"/>
        <w:gridCol w:w="4541"/>
      </w:tblGrid>
      <w:tr w:rsidR="00A1207B" w:rsidTr="00514CE3">
        <w:trPr>
          <w:trHeight w:val="20"/>
        </w:trPr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DBC" w:rsidRDefault="00E42DBC">
            <w:pPr>
              <w:rPr>
                <w:sz w:val="24"/>
                <w:szCs w:val="24"/>
              </w:rPr>
            </w:pPr>
            <w:r w:rsidRPr="00B17B48">
              <w:rPr>
                <w:b/>
                <w:bCs/>
                <w:color w:val="000000"/>
                <w:shd w:val="clear" w:color="auto" w:fill="FFFFFF"/>
              </w:rPr>
              <w:t>Название ОК</w:t>
            </w:r>
          </w:p>
          <w:p w:rsidR="00E42DBC" w:rsidRDefault="00E42DBC">
            <w:pPr>
              <w:rPr>
                <w:sz w:val="24"/>
                <w:szCs w:val="24"/>
              </w:rPr>
            </w:pP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207B" w:rsidRDefault="00E42DBC">
            <w:pPr>
              <w:shd w:val="clear" w:color="auto" w:fill="FFFFFF"/>
              <w:rPr>
                <w:sz w:val="24"/>
                <w:szCs w:val="24"/>
              </w:rPr>
            </w:pPr>
            <w:r w:rsidRPr="00B17B48">
              <w:rPr>
                <w:b/>
                <w:bCs/>
                <w:color w:val="000000"/>
                <w:shd w:val="clear" w:color="auto" w:fill="FFFFFF"/>
              </w:rPr>
              <w:t>Технологии формирования ОК (на учебных занятиях)</w:t>
            </w:r>
          </w:p>
        </w:tc>
      </w:tr>
      <w:tr w:rsidR="00E42DBC" w:rsidTr="00D7536B">
        <w:trPr>
          <w:trHeight w:val="1268"/>
        </w:trPr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DBC" w:rsidRDefault="00E42DBC" w:rsidP="00E42D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1. Понимать сущность и социальную значимость будущей профессии, проявлять к ней устойчивый интерес.</w:t>
            </w:r>
          </w:p>
          <w:p w:rsidR="00E42DBC" w:rsidRDefault="00E42DBC">
            <w:pPr>
              <w:rPr>
                <w:sz w:val="24"/>
                <w:szCs w:val="24"/>
              </w:rPr>
            </w:pP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42DBC" w:rsidRDefault="00E42DBC" w:rsidP="00E42DB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коммуникативного обучения.</w:t>
            </w:r>
          </w:p>
          <w:p w:rsidR="00E42DBC" w:rsidRDefault="00E42DBC" w:rsidP="00E42DB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Технология использования </w:t>
            </w:r>
            <w:proofErr w:type="gramStart"/>
            <w:r>
              <w:rPr>
                <w:sz w:val="24"/>
                <w:szCs w:val="24"/>
              </w:rPr>
              <w:t>компьютерных</w:t>
            </w:r>
            <w:proofErr w:type="gramEnd"/>
          </w:p>
          <w:p w:rsidR="00E42DBC" w:rsidRDefault="00E42DBC" w:rsidP="00E42DB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программ.</w:t>
            </w:r>
          </w:p>
          <w:p w:rsidR="00E42DBC" w:rsidRDefault="00E42DBC" w:rsidP="00E42DB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тестирования.</w:t>
            </w:r>
          </w:p>
        </w:tc>
      </w:tr>
      <w:tr w:rsidR="00A1207B" w:rsidTr="00514CE3">
        <w:trPr>
          <w:trHeight w:val="20"/>
        </w:trPr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207B" w:rsidRDefault="00A120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207B" w:rsidRDefault="00A1207B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индивидуализации обучения.</w:t>
            </w:r>
          </w:p>
        </w:tc>
      </w:tr>
      <w:tr w:rsidR="00A1207B" w:rsidTr="00514CE3">
        <w:trPr>
          <w:trHeight w:val="20"/>
        </w:trPr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207B" w:rsidRDefault="00A120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207B" w:rsidRDefault="00A1207B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индивидуализации обучения.</w:t>
            </w:r>
          </w:p>
        </w:tc>
      </w:tr>
      <w:tr w:rsidR="00A1207B" w:rsidTr="00514CE3">
        <w:trPr>
          <w:trHeight w:val="20"/>
        </w:trPr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207B" w:rsidRDefault="00A120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4. 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207B" w:rsidRDefault="00A1207B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Интернет - технологии.</w:t>
            </w:r>
          </w:p>
          <w:p w:rsidR="00A1207B" w:rsidRDefault="00A1207B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Проектная технология.</w:t>
            </w:r>
          </w:p>
        </w:tc>
      </w:tr>
      <w:tr w:rsidR="00A1207B" w:rsidTr="00514CE3">
        <w:trPr>
          <w:trHeight w:val="20"/>
        </w:trPr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207B" w:rsidRDefault="00A120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1207B" w:rsidRDefault="00A1207B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Информационно – коммуникационные </w:t>
            </w:r>
          </w:p>
          <w:p w:rsidR="00A1207B" w:rsidRDefault="00A1207B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технологии (ИКТ).</w:t>
            </w:r>
          </w:p>
          <w:p w:rsidR="00A1207B" w:rsidRDefault="00A1207B">
            <w:pPr>
              <w:ind w:firstLine="720"/>
              <w:rPr>
                <w:sz w:val="24"/>
                <w:szCs w:val="24"/>
              </w:rPr>
            </w:pPr>
          </w:p>
        </w:tc>
      </w:tr>
      <w:tr w:rsidR="00A1207B" w:rsidTr="00514CE3">
        <w:trPr>
          <w:trHeight w:val="20"/>
        </w:trPr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207B" w:rsidRDefault="00A120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207B" w:rsidRDefault="00A1207B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Групповые технологии.</w:t>
            </w:r>
          </w:p>
          <w:p w:rsidR="00A1207B" w:rsidRDefault="00A1207B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обучения в сотрудничестве.</w:t>
            </w:r>
          </w:p>
        </w:tc>
      </w:tr>
      <w:tr w:rsidR="00A1207B" w:rsidTr="00514CE3">
        <w:trPr>
          <w:trHeight w:val="20"/>
        </w:trPr>
        <w:tc>
          <w:tcPr>
            <w:tcW w:w="4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207B" w:rsidRDefault="00A120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7. Исполнять воинскую обязанность*(2), в том числе с применением полученных профессиональных знаний (для юношей).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1207B" w:rsidRDefault="00A1207B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индивидуализации обучения.</w:t>
            </w:r>
          </w:p>
          <w:p w:rsidR="00A1207B" w:rsidRDefault="00A1207B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разноуровневого обучения.</w:t>
            </w:r>
          </w:p>
        </w:tc>
      </w:tr>
    </w:tbl>
    <w:p w:rsidR="006150AD" w:rsidRPr="00B17B48" w:rsidRDefault="006150AD" w:rsidP="000654CA">
      <w:pPr>
        <w:widowControl/>
        <w:autoSpaceDE/>
        <w:autoSpaceDN/>
        <w:adjustRightInd/>
        <w:rPr>
          <w:rFonts w:eastAsia="Calibri"/>
          <w:color w:val="000000"/>
          <w:sz w:val="24"/>
          <w:szCs w:val="24"/>
        </w:rPr>
      </w:pPr>
    </w:p>
    <w:p w:rsidR="006150AD" w:rsidRPr="00B17B48" w:rsidRDefault="006150AD" w:rsidP="000654CA">
      <w:pPr>
        <w:widowControl/>
        <w:autoSpaceDE/>
        <w:autoSpaceDN/>
        <w:adjustRightInd/>
        <w:rPr>
          <w:rFonts w:eastAsia="Calibri"/>
          <w:color w:val="000000"/>
          <w:sz w:val="24"/>
          <w:szCs w:val="24"/>
        </w:rPr>
      </w:pPr>
    </w:p>
    <w:p w:rsidR="000654CA" w:rsidRPr="00B17B48" w:rsidRDefault="000654CA" w:rsidP="000654CA">
      <w:pPr>
        <w:widowControl/>
        <w:autoSpaceDE/>
        <w:autoSpaceDN/>
        <w:adjustRightInd/>
        <w:rPr>
          <w:rFonts w:eastAsia="Calibri"/>
          <w:color w:val="000000"/>
          <w:sz w:val="24"/>
          <w:szCs w:val="24"/>
        </w:rPr>
      </w:pPr>
      <w:r w:rsidRPr="00B17B48">
        <w:rPr>
          <w:rFonts w:eastAsia="Calibri"/>
          <w:color w:val="000000"/>
          <w:sz w:val="24"/>
          <w:szCs w:val="24"/>
        </w:rPr>
        <w:br w:type="page"/>
      </w:r>
    </w:p>
    <w:p w:rsidR="000654CA" w:rsidRPr="00B17B48" w:rsidRDefault="000654CA" w:rsidP="000654CA">
      <w:pPr>
        <w:pStyle w:val="1"/>
        <w:widowControl/>
        <w:autoSpaceDE/>
        <w:autoSpaceDN/>
        <w:adjustRightInd/>
        <w:spacing w:line="276" w:lineRule="auto"/>
        <w:rPr>
          <w:rFonts w:ascii="Times New Roman" w:hAnsi="Times New Roman"/>
          <w:sz w:val="24"/>
          <w:szCs w:val="24"/>
        </w:rPr>
      </w:pPr>
      <w:bookmarkStart w:id="21" w:name="_Toc467502361"/>
      <w:r w:rsidRPr="00B17B48">
        <w:rPr>
          <w:rFonts w:ascii="Times New Roman" w:hAnsi="Times New Roman"/>
          <w:sz w:val="24"/>
          <w:szCs w:val="24"/>
        </w:rPr>
        <w:lastRenderedPageBreak/>
        <w:t>ЛИСТ ИЗМЕНЕНИЙ И ДОПОЛНЕНИЙ, ВНЕСЕННЫХ В РАБОЧУЮ ПРОГРАММУ</w:t>
      </w:r>
      <w:bookmarkEnd w:id="21"/>
    </w:p>
    <w:p w:rsidR="000654CA" w:rsidRPr="00B17B48" w:rsidRDefault="000654CA" w:rsidP="000654CA">
      <w:pPr>
        <w:widowControl/>
        <w:shd w:val="clear" w:color="auto" w:fill="FFFFFF"/>
        <w:rPr>
          <w:rFonts w:eastAsia="Times New Roman"/>
          <w:color w:val="000000"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28"/>
        <w:gridCol w:w="4961"/>
      </w:tblGrid>
      <w:tr w:rsidR="000654CA" w:rsidRPr="00B17B48" w:rsidTr="00EF6493">
        <w:tc>
          <w:tcPr>
            <w:tcW w:w="9889" w:type="dxa"/>
            <w:gridSpan w:val="2"/>
          </w:tcPr>
          <w:p w:rsidR="000654CA" w:rsidRPr="00B17B48" w:rsidRDefault="000654CA" w:rsidP="00EF6493">
            <w:pPr>
              <w:widowControl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17B48">
              <w:rPr>
                <w:rFonts w:eastAsia="Times New Roman" w:cs="Times New Roman"/>
                <w:color w:val="000000"/>
                <w:sz w:val="24"/>
                <w:szCs w:val="24"/>
              </w:rPr>
              <w:t>№ изменения, дата внесения изменения; № страницы с изменением</w:t>
            </w:r>
          </w:p>
        </w:tc>
      </w:tr>
      <w:tr w:rsidR="000654CA" w:rsidRPr="00B17B48" w:rsidTr="00805124">
        <w:trPr>
          <w:trHeight w:val="10963"/>
        </w:trPr>
        <w:tc>
          <w:tcPr>
            <w:tcW w:w="4928" w:type="dxa"/>
          </w:tcPr>
          <w:p w:rsidR="000654CA" w:rsidRPr="00B17B48" w:rsidRDefault="000654CA" w:rsidP="00EF6493">
            <w:pPr>
              <w:widowControl/>
              <w:shd w:val="clear" w:color="auto" w:fill="FFFFFF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B17B4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БЫЛО</w:t>
            </w:r>
          </w:p>
          <w:p w:rsidR="000654CA" w:rsidRPr="00B17B48" w:rsidRDefault="000654CA" w:rsidP="00EF6493">
            <w:pPr>
              <w:widowControl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</w:tcPr>
          <w:p w:rsidR="000654CA" w:rsidRPr="00B17B48" w:rsidRDefault="000654CA" w:rsidP="00EF6493">
            <w:pPr>
              <w:widowControl/>
              <w:shd w:val="clear" w:color="auto" w:fill="FFFFFF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17B48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СТАЛО</w:t>
            </w:r>
          </w:p>
          <w:p w:rsidR="000654CA" w:rsidRPr="00B17B48" w:rsidRDefault="000654CA" w:rsidP="00EF6493">
            <w:pPr>
              <w:widowControl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0654CA" w:rsidRPr="00B17B48" w:rsidTr="00EF6493">
        <w:tc>
          <w:tcPr>
            <w:tcW w:w="9889" w:type="dxa"/>
            <w:gridSpan w:val="2"/>
          </w:tcPr>
          <w:p w:rsidR="000654CA" w:rsidRPr="00B17B48" w:rsidRDefault="000654CA" w:rsidP="00EF6493">
            <w:pPr>
              <w:widowControl/>
              <w:shd w:val="clear" w:color="auto" w:fill="FFFFFF"/>
              <w:rPr>
                <w:rFonts w:eastAsia="Calibri" w:cs="Times New Roman"/>
                <w:sz w:val="24"/>
                <w:szCs w:val="24"/>
              </w:rPr>
            </w:pPr>
            <w:r w:rsidRPr="00B17B48">
              <w:rPr>
                <w:rFonts w:eastAsia="Times New Roman" w:cs="Times New Roman"/>
                <w:color w:val="000000"/>
                <w:sz w:val="24"/>
                <w:szCs w:val="24"/>
              </w:rPr>
              <w:t>Основание:</w:t>
            </w:r>
          </w:p>
          <w:p w:rsidR="000654CA" w:rsidRPr="00B17B48" w:rsidRDefault="000654CA" w:rsidP="00EF6493">
            <w:pPr>
              <w:widowControl/>
              <w:shd w:val="clear" w:color="auto" w:fill="FFFFFF"/>
              <w:rPr>
                <w:rFonts w:eastAsia="Calibri" w:cs="Times New Roman"/>
                <w:sz w:val="24"/>
                <w:szCs w:val="24"/>
              </w:rPr>
            </w:pPr>
            <w:r w:rsidRPr="00B17B48">
              <w:rPr>
                <w:rFonts w:eastAsia="Times New Roman" w:cs="Times New Roman"/>
                <w:color w:val="000000"/>
                <w:sz w:val="24"/>
                <w:szCs w:val="24"/>
              </w:rPr>
              <w:t>Подпись лица</w:t>
            </w:r>
            <w:r w:rsidR="00B56625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, </w:t>
            </w:r>
            <w:r w:rsidRPr="00B17B48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внесшего изменения</w:t>
            </w:r>
          </w:p>
          <w:p w:rsidR="000654CA" w:rsidRPr="00B17B48" w:rsidRDefault="000654CA" w:rsidP="00EF6493">
            <w:pPr>
              <w:widowControl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bookmarkEnd w:id="16"/>
    </w:tbl>
    <w:p w:rsidR="000654CA" w:rsidRPr="00B17B48" w:rsidRDefault="000654CA" w:rsidP="000654CA">
      <w:pPr>
        <w:widowControl/>
        <w:shd w:val="clear" w:color="auto" w:fill="FFFFFF"/>
        <w:rPr>
          <w:rFonts w:eastAsia="Times New Roman"/>
          <w:color w:val="000000"/>
          <w:sz w:val="24"/>
          <w:szCs w:val="24"/>
        </w:rPr>
      </w:pPr>
    </w:p>
    <w:sectPr w:rsidR="000654CA" w:rsidRPr="00B17B48" w:rsidSect="00953846">
      <w:footerReference w:type="default" r:id="rId17"/>
      <w:pgSz w:w="12240" w:h="15840"/>
      <w:pgMar w:top="851" w:right="851" w:bottom="851" w:left="1418" w:header="510" w:footer="51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551" w:rsidRDefault="00943551" w:rsidP="006A1447">
      <w:r>
        <w:separator/>
      </w:r>
    </w:p>
  </w:endnote>
  <w:endnote w:type="continuationSeparator" w:id="0">
    <w:p w:rsidR="00943551" w:rsidRDefault="00943551" w:rsidP="006A1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5EC" w:rsidRDefault="00E205EC">
    <w:pPr>
      <w:pStyle w:val="af1"/>
    </w:pP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888703"/>
      <w:docPartObj>
        <w:docPartGallery w:val="Page Numbers (Bottom of Page)"/>
        <w:docPartUnique/>
      </w:docPartObj>
    </w:sdtPr>
    <w:sdtEndPr/>
    <w:sdtContent>
      <w:p w:rsidR="00E205EC" w:rsidRDefault="00943551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7524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E205EC" w:rsidRDefault="00E205EC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551" w:rsidRDefault="00943551" w:rsidP="006A1447">
      <w:r>
        <w:separator/>
      </w:r>
    </w:p>
  </w:footnote>
  <w:footnote w:type="continuationSeparator" w:id="0">
    <w:p w:rsidR="00943551" w:rsidRDefault="00943551" w:rsidP="006A1447">
      <w:r>
        <w:continuationSeparator/>
      </w:r>
    </w:p>
  </w:footnote>
  <w:footnote w:id="1">
    <w:p w:rsidR="00E205EC" w:rsidRDefault="00E205EC" w:rsidP="006150AD">
      <w:pPr>
        <w:pStyle w:val="ac"/>
      </w:pPr>
      <w:r>
        <w:rPr>
          <w:rStyle w:val="ae"/>
        </w:rPr>
        <w:footnoteRef/>
      </w:r>
      <w:r>
        <w:t xml:space="preserve"> Для профессии 23.01.03 «Автомеханик»</w:t>
      </w:r>
    </w:p>
  </w:footnote>
  <w:footnote w:id="2">
    <w:p w:rsidR="00E205EC" w:rsidRDefault="00E205EC" w:rsidP="006150AD">
      <w:pPr>
        <w:pStyle w:val="ac"/>
      </w:pPr>
      <w:r>
        <w:rPr>
          <w:rStyle w:val="ae"/>
        </w:rPr>
        <w:footnoteRef/>
      </w:r>
      <w:r>
        <w:t xml:space="preserve"> Для профессии 35.01.13 «Тракторист-машинист сельскохозяйственного производства»</w:t>
      </w:r>
    </w:p>
  </w:footnote>
  <w:footnote w:id="3">
    <w:p w:rsidR="00E205EC" w:rsidRDefault="00E205EC" w:rsidP="006150AD">
      <w:pPr>
        <w:pStyle w:val="ac"/>
      </w:pPr>
      <w:r>
        <w:rPr>
          <w:rStyle w:val="ae"/>
        </w:rPr>
        <w:footnoteRef/>
      </w:r>
      <w:r>
        <w:t xml:space="preserve"> Для профессии 23.01.03 «Автомеханик»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7"/>
    <w:multiLevelType w:val="multilevel"/>
    <w:tmpl w:val="0000001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</w:abstractNum>
  <w:abstractNum w:abstractNumId="1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ECA11B7"/>
    <w:multiLevelType w:val="hybridMultilevel"/>
    <w:tmpl w:val="8C5AE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92F3B"/>
    <w:multiLevelType w:val="hybridMultilevel"/>
    <w:tmpl w:val="450A0D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0E30A54"/>
    <w:multiLevelType w:val="hybridMultilevel"/>
    <w:tmpl w:val="E5FA4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664C22"/>
    <w:multiLevelType w:val="hybridMultilevel"/>
    <w:tmpl w:val="F28A1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213F48"/>
    <w:multiLevelType w:val="multilevel"/>
    <w:tmpl w:val="776A8DE6"/>
    <w:lvl w:ilvl="0">
      <w:numFmt w:val="bullet"/>
      <w:lvlText w:val=""/>
      <w:lvlJc w:val="left"/>
      <w:pPr>
        <w:ind w:left="667" w:hanging="284"/>
      </w:pPr>
      <w:rPr>
        <w:rFonts w:ascii="Symbol" w:eastAsia="Symbol" w:hAnsi="Symbol" w:cs="Symbol" w:hint="default"/>
        <w:color w:val="231F20"/>
        <w:w w:val="100"/>
        <w:sz w:val="21"/>
        <w:szCs w:val="21"/>
      </w:rPr>
    </w:lvl>
    <w:lvl w:ilvl="1">
      <w:numFmt w:val="bullet"/>
      <w:lvlText w:val=""/>
      <w:lvlJc w:val="left"/>
      <w:pPr>
        <w:ind w:left="971" w:hanging="284"/>
      </w:pPr>
      <w:rPr>
        <w:rFonts w:ascii="Symbol" w:eastAsia="Symbol" w:hAnsi="Symbol" w:cs="Symbol" w:hint="default"/>
        <w:color w:val="231F20"/>
        <w:w w:val="100"/>
        <w:sz w:val="21"/>
        <w:szCs w:val="21"/>
      </w:rPr>
    </w:lvl>
    <w:lvl w:ilvl="2">
      <w:start w:val="1"/>
      <w:numFmt w:val="decimal"/>
      <w:lvlText w:val="%3."/>
      <w:lvlJc w:val="left"/>
      <w:pPr>
        <w:ind w:left="3354" w:hanging="344"/>
        <w:jc w:val="right"/>
      </w:pPr>
      <w:rPr>
        <w:rFonts w:ascii="Century Gothic" w:eastAsia="Century Gothic" w:hAnsi="Century Gothic" w:cs="Century Gothic" w:hint="default"/>
        <w:color w:val="231F20"/>
        <w:w w:val="108"/>
        <w:sz w:val="28"/>
        <w:szCs w:val="28"/>
      </w:rPr>
    </w:lvl>
    <w:lvl w:ilvl="3">
      <w:start w:val="1"/>
      <w:numFmt w:val="decimal"/>
      <w:lvlText w:val="%3.%4."/>
      <w:lvlJc w:val="left"/>
      <w:pPr>
        <w:ind w:left="2372" w:hanging="553"/>
        <w:jc w:val="right"/>
      </w:pPr>
      <w:rPr>
        <w:rFonts w:ascii="Arial" w:eastAsia="Arial" w:hAnsi="Arial" w:cs="Arial" w:hint="default"/>
        <w:i/>
        <w:color w:val="231F20"/>
        <w:w w:val="102"/>
        <w:sz w:val="26"/>
        <w:szCs w:val="26"/>
      </w:rPr>
    </w:lvl>
    <w:lvl w:ilvl="4">
      <w:numFmt w:val="bullet"/>
      <w:lvlText w:val="•"/>
      <w:lvlJc w:val="left"/>
      <w:pPr>
        <w:ind w:left="3360" w:hanging="553"/>
      </w:pPr>
      <w:rPr>
        <w:rFonts w:hint="default"/>
      </w:rPr>
    </w:lvl>
    <w:lvl w:ilvl="5">
      <w:numFmt w:val="bullet"/>
      <w:lvlText w:val="•"/>
      <w:lvlJc w:val="left"/>
      <w:pPr>
        <w:ind w:left="4320" w:hanging="553"/>
      </w:pPr>
      <w:rPr>
        <w:rFonts w:hint="default"/>
      </w:rPr>
    </w:lvl>
    <w:lvl w:ilvl="6">
      <w:numFmt w:val="bullet"/>
      <w:lvlText w:val="•"/>
      <w:lvlJc w:val="left"/>
      <w:pPr>
        <w:ind w:left="5281" w:hanging="553"/>
      </w:pPr>
      <w:rPr>
        <w:rFonts w:hint="default"/>
      </w:rPr>
    </w:lvl>
    <w:lvl w:ilvl="7">
      <w:numFmt w:val="bullet"/>
      <w:lvlText w:val="•"/>
      <w:lvlJc w:val="left"/>
      <w:pPr>
        <w:ind w:left="6242" w:hanging="553"/>
      </w:pPr>
      <w:rPr>
        <w:rFonts w:hint="default"/>
      </w:rPr>
    </w:lvl>
    <w:lvl w:ilvl="8">
      <w:numFmt w:val="bullet"/>
      <w:lvlText w:val="•"/>
      <w:lvlJc w:val="left"/>
      <w:pPr>
        <w:ind w:left="7203" w:hanging="553"/>
      </w:pPr>
      <w:rPr>
        <w:rFonts w:hint="default"/>
      </w:rPr>
    </w:lvl>
  </w:abstractNum>
  <w:abstractNum w:abstractNumId="7">
    <w:nsid w:val="39E11B90"/>
    <w:multiLevelType w:val="hybridMultilevel"/>
    <w:tmpl w:val="20720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6A310D"/>
    <w:multiLevelType w:val="hybridMultilevel"/>
    <w:tmpl w:val="1A684A2A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9">
    <w:nsid w:val="43A0187B"/>
    <w:multiLevelType w:val="hybridMultilevel"/>
    <w:tmpl w:val="ACBADA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47E31692"/>
    <w:multiLevelType w:val="hybridMultilevel"/>
    <w:tmpl w:val="F28A1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ED374F"/>
    <w:multiLevelType w:val="hybridMultilevel"/>
    <w:tmpl w:val="F28A1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0A2F27"/>
    <w:multiLevelType w:val="hybridMultilevel"/>
    <w:tmpl w:val="6ED0BE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6D3546C9"/>
    <w:multiLevelType w:val="hybridMultilevel"/>
    <w:tmpl w:val="A3CEC6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B8B5064"/>
    <w:multiLevelType w:val="hybridMultilevel"/>
    <w:tmpl w:val="21BA4A4E"/>
    <w:lvl w:ilvl="0" w:tplc="38B2630C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5">
    <w:nsid w:val="7DF86FE1"/>
    <w:multiLevelType w:val="hybridMultilevel"/>
    <w:tmpl w:val="AE440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B37661"/>
    <w:multiLevelType w:val="hybridMultilevel"/>
    <w:tmpl w:val="7BCCA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13"/>
  </w:num>
  <w:num w:numId="5">
    <w:abstractNumId w:val="14"/>
  </w:num>
  <w:num w:numId="6">
    <w:abstractNumId w:val="16"/>
  </w:num>
  <w:num w:numId="7">
    <w:abstractNumId w:val="12"/>
  </w:num>
  <w:num w:numId="8">
    <w:abstractNumId w:val="9"/>
  </w:num>
  <w:num w:numId="9">
    <w:abstractNumId w:val="0"/>
  </w:num>
  <w:num w:numId="10">
    <w:abstractNumId w:val="3"/>
  </w:num>
  <w:num w:numId="11">
    <w:abstractNumId w:val="7"/>
  </w:num>
  <w:num w:numId="12">
    <w:abstractNumId w:val="15"/>
  </w:num>
  <w:num w:numId="13">
    <w:abstractNumId w:val="8"/>
  </w:num>
  <w:num w:numId="14">
    <w:abstractNumId w:val="5"/>
  </w:num>
  <w:num w:numId="15">
    <w:abstractNumId w:val="11"/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5063"/>
    <w:rsid w:val="00000D7F"/>
    <w:rsid w:val="00003475"/>
    <w:rsid w:val="000064D3"/>
    <w:rsid w:val="000115E8"/>
    <w:rsid w:val="000156F6"/>
    <w:rsid w:val="000223A4"/>
    <w:rsid w:val="00022946"/>
    <w:rsid w:val="000236B1"/>
    <w:rsid w:val="00031C2B"/>
    <w:rsid w:val="00034A31"/>
    <w:rsid w:val="000371F5"/>
    <w:rsid w:val="0004141B"/>
    <w:rsid w:val="00046A82"/>
    <w:rsid w:val="0005207D"/>
    <w:rsid w:val="00054AC4"/>
    <w:rsid w:val="000558E7"/>
    <w:rsid w:val="0005677B"/>
    <w:rsid w:val="000653CF"/>
    <w:rsid w:val="000654CA"/>
    <w:rsid w:val="0006650F"/>
    <w:rsid w:val="00070A5E"/>
    <w:rsid w:val="000726A4"/>
    <w:rsid w:val="00074060"/>
    <w:rsid w:val="00074336"/>
    <w:rsid w:val="000749A9"/>
    <w:rsid w:val="00074F4F"/>
    <w:rsid w:val="00080CC2"/>
    <w:rsid w:val="00093E47"/>
    <w:rsid w:val="000970B9"/>
    <w:rsid w:val="000A07AA"/>
    <w:rsid w:val="000A632E"/>
    <w:rsid w:val="000B149F"/>
    <w:rsid w:val="000B2785"/>
    <w:rsid w:val="000B5D0A"/>
    <w:rsid w:val="000B729C"/>
    <w:rsid w:val="000C48B9"/>
    <w:rsid w:val="000C50A0"/>
    <w:rsid w:val="000C5CBB"/>
    <w:rsid w:val="000C6224"/>
    <w:rsid w:val="000D035D"/>
    <w:rsid w:val="000D3072"/>
    <w:rsid w:val="000D6943"/>
    <w:rsid w:val="000E2EAA"/>
    <w:rsid w:val="000E3B4F"/>
    <w:rsid w:val="000F38E7"/>
    <w:rsid w:val="000F6181"/>
    <w:rsid w:val="000F6DE4"/>
    <w:rsid w:val="00103270"/>
    <w:rsid w:val="00104122"/>
    <w:rsid w:val="001046A2"/>
    <w:rsid w:val="001114C5"/>
    <w:rsid w:val="001118F3"/>
    <w:rsid w:val="00111A74"/>
    <w:rsid w:val="00114283"/>
    <w:rsid w:val="001169BB"/>
    <w:rsid w:val="001229EB"/>
    <w:rsid w:val="00133BEC"/>
    <w:rsid w:val="00142669"/>
    <w:rsid w:val="00146415"/>
    <w:rsid w:val="00152FD6"/>
    <w:rsid w:val="00153807"/>
    <w:rsid w:val="00155A52"/>
    <w:rsid w:val="00160382"/>
    <w:rsid w:val="00160F89"/>
    <w:rsid w:val="001678D6"/>
    <w:rsid w:val="0017044D"/>
    <w:rsid w:val="00173BCC"/>
    <w:rsid w:val="00174FA0"/>
    <w:rsid w:val="00175C64"/>
    <w:rsid w:val="001770CF"/>
    <w:rsid w:val="00177ED5"/>
    <w:rsid w:val="00181CE3"/>
    <w:rsid w:val="0018719B"/>
    <w:rsid w:val="00187A88"/>
    <w:rsid w:val="00191392"/>
    <w:rsid w:val="00195F3E"/>
    <w:rsid w:val="001B277D"/>
    <w:rsid w:val="001B53CF"/>
    <w:rsid w:val="001C184F"/>
    <w:rsid w:val="001C3615"/>
    <w:rsid w:val="001C48E6"/>
    <w:rsid w:val="001C6A9F"/>
    <w:rsid w:val="001D4FE1"/>
    <w:rsid w:val="001D533B"/>
    <w:rsid w:val="001F1AD3"/>
    <w:rsid w:val="001F1EBA"/>
    <w:rsid w:val="001F3DC5"/>
    <w:rsid w:val="001F63FA"/>
    <w:rsid w:val="00204EF0"/>
    <w:rsid w:val="002153B2"/>
    <w:rsid w:val="00216EE5"/>
    <w:rsid w:val="0021719E"/>
    <w:rsid w:val="002208F3"/>
    <w:rsid w:val="00221133"/>
    <w:rsid w:val="00226473"/>
    <w:rsid w:val="00231F56"/>
    <w:rsid w:val="00241790"/>
    <w:rsid w:val="00241CFD"/>
    <w:rsid w:val="002422AA"/>
    <w:rsid w:val="002479DF"/>
    <w:rsid w:val="00247AD8"/>
    <w:rsid w:val="00250AB7"/>
    <w:rsid w:val="00253988"/>
    <w:rsid w:val="002549E8"/>
    <w:rsid w:val="00261139"/>
    <w:rsid w:val="002644D0"/>
    <w:rsid w:val="002646A5"/>
    <w:rsid w:val="0026594E"/>
    <w:rsid w:val="00273520"/>
    <w:rsid w:val="002777B3"/>
    <w:rsid w:val="00282868"/>
    <w:rsid w:val="00283109"/>
    <w:rsid w:val="002851E8"/>
    <w:rsid w:val="00285770"/>
    <w:rsid w:val="00286357"/>
    <w:rsid w:val="00290044"/>
    <w:rsid w:val="0029630F"/>
    <w:rsid w:val="002A554C"/>
    <w:rsid w:val="002A721B"/>
    <w:rsid w:val="002A7326"/>
    <w:rsid w:val="002A7F80"/>
    <w:rsid w:val="002B21B6"/>
    <w:rsid w:val="002B55CD"/>
    <w:rsid w:val="002B5BBB"/>
    <w:rsid w:val="002B638D"/>
    <w:rsid w:val="002B6FA6"/>
    <w:rsid w:val="002C07DF"/>
    <w:rsid w:val="002C3229"/>
    <w:rsid w:val="002C3CDD"/>
    <w:rsid w:val="002C66BD"/>
    <w:rsid w:val="002D13A3"/>
    <w:rsid w:val="002D1662"/>
    <w:rsid w:val="002D1F43"/>
    <w:rsid w:val="002D2A88"/>
    <w:rsid w:val="002D2CAD"/>
    <w:rsid w:val="002D3F0F"/>
    <w:rsid w:val="002D43B0"/>
    <w:rsid w:val="002E63F0"/>
    <w:rsid w:val="002E7C0D"/>
    <w:rsid w:val="00300033"/>
    <w:rsid w:val="003006EC"/>
    <w:rsid w:val="00301D3B"/>
    <w:rsid w:val="00302C9A"/>
    <w:rsid w:val="00310D36"/>
    <w:rsid w:val="00311C27"/>
    <w:rsid w:val="00315250"/>
    <w:rsid w:val="0031698B"/>
    <w:rsid w:val="00323CAA"/>
    <w:rsid w:val="00323F9D"/>
    <w:rsid w:val="00327521"/>
    <w:rsid w:val="00333804"/>
    <w:rsid w:val="003350E2"/>
    <w:rsid w:val="0035144B"/>
    <w:rsid w:val="003642C3"/>
    <w:rsid w:val="00364D55"/>
    <w:rsid w:val="00366475"/>
    <w:rsid w:val="00366B64"/>
    <w:rsid w:val="00370749"/>
    <w:rsid w:val="003728F8"/>
    <w:rsid w:val="00373923"/>
    <w:rsid w:val="00374652"/>
    <w:rsid w:val="0037598D"/>
    <w:rsid w:val="00376149"/>
    <w:rsid w:val="00381487"/>
    <w:rsid w:val="00381862"/>
    <w:rsid w:val="00383E6F"/>
    <w:rsid w:val="00385C57"/>
    <w:rsid w:val="003948BB"/>
    <w:rsid w:val="00396094"/>
    <w:rsid w:val="003A1E2E"/>
    <w:rsid w:val="003A5621"/>
    <w:rsid w:val="003A7138"/>
    <w:rsid w:val="003B29F0"/>
    <w:rsid w:val="003B3C5F"/>
    <w:rsid w:val="003B439E"/>
    <w:rsid w:val="003B4AE5"/>
    <w:rsid w:val="003B7CC1"/>
    <w:rsid w:val="003B7F60"/>
    <w:rsid w:val="003C0048"/>
    <w:rsid w:val="003C736F"/>
    <w:rsid w:val="003D072D"/>
    <w:rsid w:val="003D1400"/>
    <w:rsid w:val="003E06DC"/>
    <w:rsid w:val="003E2252"/>
    <w:rsid w:val="003E5047"/>
    <w:rsid w:val="003F37AF"/>
    <w:rsid w:val="003F4340"/>
    <w:rsid w:val="003F6B17"/>
    <w:rsid w:val="00401276"/>
    <w:rsid w:val="004021AF"/>
    <w:rsid w:val="004124BC"/>
    <w:rsid w:val="00412E12"/>
    <w:rsid w:val="00417EEE"/>
    <w:rsid w:val="0042026C"/>
    <w:rsid w:val="00423166"/>
    <w:rsid w:val="004239E2"/>
    <w:rsid w:val="004241A9"/>
    <w:rsid w:val="0042774D"/>
    <w:rsid w:val="004324E6"/>
    <w:rsid w:val="004415F1"/>
    <w:rsid w:val="00443FF5"/>
    <w:rsid w:val="00445CC7"/>
    <w:rsid w:val="00446CD2"/>
    <w:rsid w:val="00450B20"/>
    <w:rsid w:val="00451AED"/>
    <w:rsid w:val="004541E1"/>
    <w:rsid w:val="00456FA2"/>
    <w:rsid w:val="00457A0E"/>
    <w:rsid w:val="00461802"/>
    <w:rsid w:val="00466CD9"/>
    <w:rsid w:val="00473AFA"/>
    <w:rsid w:val="00481D01"/>
    <w:rsid w:val="00482D37"/>
    <w:rsid w:val="00483E93"/>
    <w:rsid w:val="0048576D"/>
    <w:rsid w:val="004902C7"/>
    <w:rsid w:val="004967A2"/>
    <w:rsid w:val="004A08C1"/>
    <w:rsid w:val="004A1801"/>
    <w:rsid w:val="004A6AA2"/>
    <w:rsid w:val="004B2B71"/>
    <w:rsid w:val="004B480C"/>
    <w:rsid w:val="004C75E4"/>
    <w:rsid w:val="004C771D"/>
    <w:rsid w:val="004D1026"/>
    <w:rsid w:val="004D1B93"/>
    <w:rsid w:val="004D2364"/>
    <w:rsid w:val="004D67AE"/>
    <w:rsid w:val="004E56F6"/>
    <w:rsid w:val="004F125F"/>
    <w:rsid w:val="004F47ED"/>
    <w:rsid w:val="004F6497"/>
    <w:rsid w:val="0050060E"/>
    <w:rsid w:val="00502491"/>
    <w:rsid w:val="00502FE4"/>
    <w:rsid w:val="00503DC4"/>
    <w:rsid w:val="005073F0"/>
    <w:rsid w:val="00510EF5"/>
    <w:rsid w:val="005112A8"/>
    <w:rsid w:val="00511F56"/>
    <w:rsid w:val="0051209E"/>
    <w:rsid w:val="005140A3"/>
    <w:rsid w:val="00514CE3"/>
    <w:rsid w:val="00517A0B"/>
    <w:rsid w:val="00521074"/>
    <w:rsid w:val="00521907"/>
    <w:rsid w:val="005223F4"/>
    <w:rsid w:val="00526F2D"/>
    <w:rsid w:val="00527FDF"/>
    <w:rsid w:val="005361CC"/>
    <w:rsid w:val="00544FB4"/>
    <w:rsid w:val="00547742"/>
    <w:rsid w:val="00560BC7"/>
    <w:rsid w:val="00572426"/>
    <w:rsid w:val="00572C82"/>
    <w:rsid w:val="00573C61"/>
    <w:rsid w:val="00580A0A"/>
    <w:rsid w:val="00586681"/>
    <w:rsid w:val="005924A2"/>
    <w:rsid w:val="00592A4D"/>
    <w:rsid w:val="00596341"/>
    <w:rsid w:val="005A3FD4"/>
    <w:rsid w:val="005A68FB"/>
    <w:rsid w:val="005B275B"/>
    <w:rsid w:val="005C2DA8"/>
    <w:rsid w:val="005C4A87"/>
    <w:rsid w:val="005C552A"/>
    <w:rsid w:val="005C7797"/>
    <w:rsid w:val="005D0944"/>
    <w:rsid w:val="005D3F3D"/>
    <w:rsid w:val="005E08E3"/>
    <w:rsid w:val="005E7963"/>
    <w:rsid w:val="005E7C8E"/>
    <w:rsid w:val="005F43E7"/>
    <w:rsid w:val="006014AF"/>
    <w:rsid w:val="0060395A"/>
    <w:rsid w:val="00603D85"/>
    <w:rsid w:val="00607D40"/>
    <w:rsid w:val="006150AD"/>
    <w:rsid w:val="00623DE3"/>
    <w:rsid w:val="006252BE"/>
    <w:rsid w:val="00631753"/>
    <w:rsid w:val="00631FBA"/>
    <w:rsid w:val="00632EE5"/>
    <w:rsid w:val="0063444E"/>
    <w:rsid w:val="0063452F"/>
    <w:rsid w:val="00641A60"/>
    <w:rsid w:val="0064646D"/>
    <w:rsid w:val="006534FA"/>
    <w:rsid w:val="006537DA"/>
    <w:rsid w:val="00653DF8"/>
    <w:rsid w:val="0065774E"/>
    <w:rsid w:val="00664674"/>
    <w:rsid w:val="00667DCF"/>
    <w:rsid w:val="00671C6E"/>
    <w:rsid w:val="0067438E"/>
    <w:rsid w:val="00677E10"/>
    <w:rsid w:val="00682744"/>
    <w:rsid w:val="00686FFC"/>
    <w:rsid w:val="00694801"/>
    <w:rsid w:val="006A07B0"/>
    <w:rsid w:val="006A1447"/>
    <w:rsid w:val="006A3CD9"/>
    <w:rsid w:val="006A5971"/>
    <w:rsid w:val="006A6E06"/>
    <w:rsid w:val="006A774E"/>
    <w:rsid w:val="006B1D84"/>
    <w:rsid w:val="006B3467"/>
    <w:rsid w:val="006B6AAB"/>
    <w:rsid w:val="006B78B3"/>
    <w:rsid w:val="006C0F2E"/>
    <w:rsid w:val="006C3013"/>
    <w:rsid w:val="006C4526"/>
    <w:rsid w:val="006D0DE6"/>
    <w:rsid w:val="006D4179"/>
    <w:rsid w:val="006E25E9"/>
    <w:rsid w:val="006E301F"/>
    <w:rsid w:val="007029D7"/>
    <w:rsid w:val="00704056"/>
    <w:rsid w:val="00706FD5"/>
    <w:rsid w:val="0071148B"/>
    <w:rsid w:val="00721925"/>
    <w:rsid w:val="00726970"/>
    <w:rsid w:val="00726A53"/>
    <w:rsid w:val="00734462"/>
    <w:rsid w:val="007410B4"/>
    <w:rsid w:val="00763520"/>
    <w:rsid w:val="00765B60"/>
    <w:rsid w:val="00765C86"/>
    <w:rsid w:val="007660FB"/>
    <w:rsid w:val="007700BC"/>
    <w:rsid w:val="00771241"/>
    <w:rsid w:val="00773279"/>
    <w:rsid w:val="00777CD8"/>
    <w:rsid w:val="00780958"/>
    <w:rsid w:val="00784B36"/>
    <w:rsid w:val="00787D7E"/>
    <w:rsid w:val="00795673"/>
    <w:rsid w:val="007A24F1"/>
    <w:rsid w:val="007B2A12"/>
    <w:rsid w:val="007B2A20"/>
    <w:rsid w:val="007B49AF"/>
    <w:rsid w:val="007B4F2B"/>
    <w:rsid w:val="007C5AFE"/>
    <w:rsid w:val="007C79A1"/>
    <w:rsid w:val="007D2F76"/>
    <w:rsid w:val="007D6482"/>
    <w:rsid w:val="007E07BB"/>
    <w:rsid w:val="007E1385"/>
    <w:rsid w:val="007E252B"/>
    <w:rsid w:val="007E51D5"/>
    <w:rsid w:val="007E796A"/>
    <w:rsid w:val="00805124"/>
    <w:rsid w:val="00805BE2"/>
    <w:rsid w:val="0080606A"/>
    <w:rsid w:val="008126FD"/>
    <w:rsid w:val="008130C1"/>
    <w:rsid w:val="00833CDA"/>
    <w:rsid w:val="00836C60"/>
    <w:rsid w:val="00836DE2"/>
    <w:rsid w:val="00837524"/>
    <w:rsid w:val="00840B72"/>
    <w:rsid w:val="00841817"/>
    <w:rsid w:val="00844E83"/>
    <w:rsid w:val="008543DD"/>
    <w:rsid w:val="008576E8"/>
    <w:rsid w:val="00863287"/>
    <w:rsid w:val="0086451C"/>
    <w:rsid w:val="00871B30"/>
    <w:rsid w:val="0087453B"/>
    <w:rsid w:val="008772BB"/>
    <w:rsid w:val="00880EB3"/>
    <w:rsid w:val="00891D85"/>
    <w:rsid w:val="008939B6"/>
    <w:rsid w:val="008A1ECC"/>
    <w:rsid w:val="008A24B0"/>
    <w:rsid w:val="008A27F0"/>
    <w:rsid w:val="008A2F5D"/>
    <w:rsid w:val="008A51C3"/>
    <w:rsid w:val="008A766B"/>
    <w:rsid w:val="008B64C6"/>
    <w:rsid w:val="008B6FC1"/>
    <w:rsid w:val="008C013F"/>
    <w:rsid w:val="008C0CA6"/>
    <w:rsid w:val="008C1FA3"/>
    <w:rsid w:val="008C3745"/>
    <w:rsid w:val="008D1494"/>
    <w:rsid w:val="008D5BCC"/>
    <w:rsid w:val="008E0F69"/>
    <w:rsid w:val="008E12A4"/>
    <w:rsid w:val="008E2D94"/>
    <w:rsid w:val="008E4D1B"/>
    <w:rsid w:val="008E615F"/>
    <w:rsid w:val="008E7A17"/>
    <w:rsid w:val="008F0C6A"/>
    <w:rsid w:val="008F1FAF"/>
    <w:rsid w:val="008F5189"/>
    <w:rsid w:val="008F7B87"/>
    <w:rsid w:val="00901C6D"/>
    <w:rsid w:val="009051F1"/>
    <w:rsid w:val="00910FAE"/>
    <w:rsid w:val="009121F2"/>
    <w:rsid w:val="00914A4B"/>
    <w:rsid w:val="00915100"/>
    <w:rsid w:val="00920FE8"/>
    <w:rsid w:val="00921BEE"/>
    <w:rsid w:val="0092210C"/>
    <w:rsid w:val="00931626"/>
    <w:rsid w:val="00937344"/>
    <w:rsid w:val="00943551"/>
    <w:rsid w:val="00951C05"/>
    <w:rsid w:val="00953846"/>
    <w:rsid w:val="009565C1"/>
    <w:rsid w:val="00960501"/>
    <w:rsid w:val="00960BB9"/>
    <w:rsid w:val="00963F29"/>
    <w:rsid w:val="0096407A"/>
    <w:rsid w:val="0096441E"/>
    <w:rsid w:val="00967340"/>
    <w:rsid w:val="00970031"/>
    <w:rsid w:val="0097198C"/>
    <w:rsid w:val="009719B5"/>
    <w:rsid w:val="00971E6D"/>
    <w:rsid w:val="009723C8"/>
    <w:rsid w:val="00973C43"/>
    <w:rsid w:val="00974DEE"/>
    <w:rsid w:val="00981011"/>
    <w:rsid w:val="009816F0"/>
    <w:rsid w:val="00985186"/>
    <w:rsid w:val="00986399"/>
    <w:rsid w:val="0098741C"/>
    <w:rsid w:val="0099214A"/>
    <w:rsid w:val="0099423F"/>
    <w:rsid w:val="009A1104"/>
    <w:rsid w:val="009A2469"/>
    <w:rsid w:val="009A2DE1"/>
    <w:rsid w:val="009A643F"/>
    <w:rsid w:val="009A64DD"/>
    <w:rsid w:val="009A6E11"/>
    <w:rsid w:val="009B05E5"/>
    <w:rsid w:val="009C469F"/>
    <w:rsid w:val="009C4B93"/>
    <w:rsid w:val="009C6F0C"/>
    <w:rsid w:val="009C7A8A"/>
    <w:rsid w:val="009C7E38"/>
    <w:rsid w:val="009D0B35"/>
    <w:rsid w:val="009D1D51"/>
    <w:rsid w:val="009D2299"/>
    <w:rsid w:val="009D2C49"/>
    <w:rsid w:val="009D7A79"/>
    <w:rsid w:val="009F3449"/>
    <w:rsid w:val="009F377C"/>
    <w:rsid w:val="00A015CF"/>
    <w:rsid w:val="00A01D43"/>
    <w:rsid w:val="00A06AC4"/>
    <w:rsid w:val="00A07BB2"/>
    <w:rsid w:val="00A10A5F"/>
    <w:rsid w:val="00A11DD1"/>
    <w:rsid w:val="00A1207B"/>
    <w:rsid w:val="00A14135"/>
    <w:rsid w:val="00A1436D"/>
    <w:rsid w:val="00A14C35"/>
    <w:rsid w:val="00A1755E"/>
    <w:rsid w:val="00A258A2"/>
    <w:rsid w:val="00A26A46"/>
    <w:rsid w:val="00A278EB"/>
    <w:rsid w:val="00A3074B"/>
    <w:rsid w:val="00A30D7F"/>
    <w:rsid w:val="00A323D5"/>
    <w:rsid w:val="00A32BA3"/>
    <w:rsid w:val="00A34E14"/>
    <w:rsid w:val="00A41B49"/>
    <w:rsid w:val="00A438EC"/>
    <w:rsid w:val="00A54A38"/>
    <w:rsid w:val="00A564FF"/>
    <w:rsid w:val="00A5701B"/>
    <w:rsid w:val="00A57C46"/>
    <w:rsid w:val="00A63862"/>
    <w:rsid w:val="00A63B16"/>
    <w:rsid w:val="00A65BD3"/>
    <w:rsid w:val="00A67661"/>
    <w:rsid w:val="00A67983"/>
    <w:rsid w:val="00A7221F"/>
    <w:rsid w:val="00A7245B"/>
    <w:rsid w:val="00A72AD0"/>
    <w:rsid w:val="00A7533A"/>
    <w:rsid w:val="00A80D70"/>
    <w:rsid w:val="00A82436"/>
    <w:rsid w:val="00A86D14"/>
    <w:rsid w:val="00A90C19"/>
    <w:rsid w:val="00A93014"/>
    <w:rsid w:val="00A93FAE"/>
    <w:rsid w:val="00AB1543"/>
    <w:rsid w:val="00AB2644"/>
    <w:rsid w:val="00AC0674"/>
    <w:rsid w:val="00AC4971"/>
    <w:rsid w:val="00AC798E"/>
    <w:rsid w:val="00AD2145"/>
    <w:rsid w:val="00AD3714"/>
    <w:rsid w:val="00AD49AE"/>
    <w:rsid w:val="00AD4BDA"/>
    <w:rsid w:val="00AD558D"/>
    <w:rsid w:val="00AE0B81"/>
    <w:rsid w:val="00AE66A5"/>
    <w:rsid w:val="00AF099D"/>
    <w:rsid w:val="00AF2E1D"/>
    <w:rsid w:val="00AF7904"/>
    <w:rsid w:val="00AF7DB7"/>
    <w:rsid w:val="00B02D48"/>
    <w:rsid w:val="00B079F2"/>
    <w:rsid w:val="00B1134B"/>
    <w:rsid w:val="00B12808"/>
    <w:rsid w:val="00B12D4D"/>
    <w:rsid w:val="00B1417D"/>
    <w:rsid w:val="00B172CB"/>
    <w:rsid w:val="00B17B48"/>
    <w:rsid w:val="00B201A3"/>
    <w:rsid w:val="00B2135E"/>
    <w:rsid w:val="00B21E93"/>
    <w:rsid w:val="00B234DD"/>
    <w:rsid w:val="00B25533"/>
    <w:rsid w:val="00B263F5"/>
    <w:rsid w:val="00B2714B"/>
    <w:rsid w:val="00B27D9C"/>
    <w:rsid w:val="00B304E0"/>
    <w:rsid w:val="00B33473"/>
    <w:rsid w:val="00B34730"/>
    <w:rsid w:val="00B40B77"/>
    <w:rsid w:val="00B413AF"/>
    <w:rsid w:val="00B41FE5"/>
    <w:rsid w:val="00B43C5F"/>
    <w:rsid w:val="00B442DA"/>
    <w:rsid w:val="00B512EA"/>
    <w:rsid w:val="00B54AF0"/>
    <w:rsid w:val="00B56625"/>
    <w:rsid w:val="00B62DDD"/>
    <w:rsid w:val="00B653ED"/>
    <w:rsid w:val="00B674CA"/>
    <w:rsid w:val="00B71F26"/>
    <w:rsid w:val="00B73A18"/>
    <w:rsid w:val="00B771CA"/>
    <w:rsid w:val="00B81125"/>
    <w:rsid w:val="00B90725"/>
    <w:rsid w:val="00B908F1"/>
    <w:rsid w:val="00B91962"/>
    <w:rsid w:val="00B91CC9"/>
    <w:rsid w:val="00B9724D"/>
    <w:rsid w:val="00B97854"/>
    <w:rsid w:val="00BA11F1"/>
    <w:rsid w:val="00BB046F"/>
    <w:rsid w:val="00BB3A10"/>
    <w:rsid w:val="00BB665F"/>
    <w:rsid w:val="00BC1295"/>
    <w:rsid w:val="00BC1E79"/>
    <w:rsid w:val="00BC1ECF"/>
    <w:rsid w:val="00BC1EE5"/>
    <w:rsid w:val="00BC433E"/>
    <w:rsid w:val="00BC685E"/>
    <w:rsid w:val="00BD0966"/>
    <w:rsid w:val="00BD60F7"/>
    <w:rsid w:val="00BD6494"/>
    <w:rsid w:val="00BE2421"/>
    <w:rsid w:val="00BE2EFF"/>
    <w:rsid w:val="00BE4710"/>
    <w:rsid w:val="00BE4CEB"/>
    <w:rsid w:val="00BF29D0"/>
    <w:rsid w:val="00BF2B7C"/>
    <w:rsid w:val="00BF5830"/>
    <w:rsid w:val="00BF6503"/>
    <w:rsid w:val="00BF6FBE"/>
    <w:rsid w:val="00C00C02"/>
    <w:rsid w:val="00C035FA"/>
    <w:rsid w:val="00C0428D"/>
    <w:rsid w:val="00C12709"/>
    <w:rsid w:val="00C13DF1"/>
    <w:rsid w:val="00C21A8F"/>
    <w:rsid w:val="00C26264"/>
    <w:rsid w:val="00C34C70"/>
    <w:rsid w:val="00C377DB"/>
    <w:rsid w:val="00C41E2F"/>
    <w:rsid w:val="00C45116"/>
    <w:rsid w:val="00C463F0"/>
    <w:rsid w:val="00C53754"/>
    <w:rsid w:val="00C55D83"/>
    <w:rsid w:val="00C60965"/>
    <w:rsid w:val="00C61D2A"/>
    <w:rsid w:val="00C64F85"/>
    <w:rsid w:val="00C703BB"/>
    <w:rsid w:val="00C83AF4"/>
    <w:rsid w:val="00C931A1"/>
    <w:rsid w:val="00C94A94"/>
    <w:rsid w:val="00C95BB3"/>
    <w:rsid w:val="00CA2161"/>
    <w:rsid w:val="00CA2513"/>
    <w:rsid w:val="00CA37C7"/>
    <w:rsid w:val="00CA3D2B"/>
    <w:rsid w:val="00CA411C"/>
    <w:rsid w:val="00CA5167"/>
    <w:rsid w:val="00CB053E"/>
    <w:rsid w:val="00CC1257"/>
    <w:rsid w:val="00CC2407"/>
    <w:rsid w:val="00CC3D2A"/>
    <w:rsid w:val="00CC6455"/>
    <w:rsid w:val="00CE1842"/>
    <w:rsid w:val="00D0041E"/>
    <w:rsid w:val="00D01ADB"/>
    <w:rsid w:val="00D050A4"/>
    <w:rsid w:val="00D05F40"/>
    <w:rsid w:val="00D13A5F"/>
    <w:rsid w:val="00D1604F"/>
    <w:rsid w:val="00D173A4"/>
    <w:rsid w:val="00D33CC9"/>
    <w:rsid w:val="00D33DDC"/>
    <w:rsid w:val="00D35A02"/>
    <w:rsid w:val="00D369F3"/>
    <w:rsid w:val="00D40C00"/>
    <w:rsid w:val="00D41118"/>
    <w:rsid w:val="00D4121B"/>
    <w:rsid w:val="00D472F9"/>
    <w:rsid w:val="00D50A57"/>
    <w:rsid w:val="00D55160"/>
    <w:rsid w:val="00D7129B"/>
    <w:rsid w:val="00D7536B"/>
    <w:rsid w:val="00D765B8"/>
    <w:rsid w:val="00D77967"/>
    <w:rsid w:val="00D84086"/>
    <w:rsid w:val="00D903F9"/>
    <w:rsid w:val="00D94178"/>
    <w:rsid w:val="00D97972"/>
    <w:rsid w:val="00D97DF0"/>
    <w:rsid w:val="00DA2734"/>
    <w:rsid w:val="00DA2BA5"/>
    <w:rsid w:val="00DA502F"/>
    <w:rsid w:val="00DB3C6D"/>
    <w:rsid w:val="00DB430A"/>
    <w:rsid w:val="00DC769A"/>
    <w:rsid w:val="00DC7EE0"/>
    <w:rsid w:val="00DD102B"/>
    <w:rsid w:val="00DD131A"/>
    <w:rsid w:val="00DD18BE"/>
    <w:rsid w:val="00DD36AF"/>
    <w:rsid w:val="00DD4D4D"/>
    <w:rsid w:val="00DD5404"/>
    <w:rsid w:val="00DE2D35"/>
    <w:rsid w:val="00DF2E7B"/>
    <w:rsid w:val="00DF3DA1"/>
    <w:rsid w:val="00DF52A3"/>
    <w:rsid w:val="00DF72C5"/>
    <w:rsid w:val="00E0147C"/>
    <w:rsid w:val="00E05E47"/>
    <w:rsid w:val="00E1260B"/>
    <w:rsid w:val="00E139DF"/>
    <w:rsid w:val="00E14397"/>
    <w:rsid w:val="00E1678E"/>
    <w:rsid w:val="00E205EC"/>
    <w:rsid w:val="00E20F5E"/>
    <w:rsid w:val="00E27144"/>
    <w:rsid w:val="00E300BA"/>
    <w:rsid w:val="00E33854"/>
    <w:rsid w:val="00E33999"/>
    <w:rsid w:val="00E34378"/>
    <w:rsid w:val="00E36561"/>
    <w:rsid w:val="00E40A13"/>
    <w:rsid w:val="00E42DBC"/>
    <w:rsid w:val="00E45C13"/>
    <w:rsid w:val="00E560F4"/>
    <w:rsid w:val="00E572C9"/>
    <w:rsid w:val="00E676DB"/>
    <w:rsid w:val="00E67784"/>
    <w:rsid w:val="00E71B3A"/>
    <w:rsid w:val="00E7525E"/>
    <w:rsid w:val="00E75FAB"/>
    <w:rsid w:val="00E8112D"/>
    <w:rsid w:val="00E85C95"/>
    <w:rsid w:val="00E92F7B"/>
    <w:rsid w:val="00EA19AC"/>
    <w:rsid w:val="00EA2B6A"/>
    <w:rsid w:val="00EA2F92"/>
    <w:rsid w:val="00EA4EEC"/>
    <w:rsid w:val="00EA531E"/>
    <w:rsid w:val="00EB0AA3"/>
    <w:rsid w:val="00EB2501"/>
    <w:rsid w:val="00EB3ECC"/>
    <w:rsid w:val="00EB58F0"/>
    <w:rsid w:val="00EB75E4"/>
    <w:rsid w:val="00EC22B2"/>
    <w:rsid w:val="00EC6CE0"/>
    <w:rsid w:val="00ED0A83"/>
    <w:rsid w:val="00ED74D4"/>
    <w:rsid w:val="00ED7516"/>
    <w:rsid w:val="00ED7E80"/>
    <w:rsid w:val="00EE21C5"/>
    <w:rsid w:val="00EE3D0A"/>
    <w:rsid w:val="00EE3E97"/>
    <w:rsid w:val="00EF06A3"/>
    <w:rsid w:val="00EF0A41"/>
    <w:rsid w:val="00EF10F3"/>
    <w:rsid w:val="00EF5124"/>
    <w:rsid w:val="00EF5FA9"/>
    <w:rsid w:val="00EF6493"/>
    <w:rsid w:val="00F07CEE"/>
    <w:rsid w:val="00F13A2C"/>
    <w:rsid w:val="00F13E9E"/>
    <w:rsid w:val="00F15063"/>
    <w:rsid w:val="00F1603A"/>
    <w:rsid w:val="00F1630E"/>
    <w:rsid w:val="00F20824"/>
    <w:rsid w:val="00F229FF"/>
    <w:rsid w:val="00F230C3"/>
    <w:rsid w:val="00F233A0"/>
    <w:rsid w:val="00F25EF2"/>
    <w:rsid w:val="00F27AB0"/>
    <w:rsid w:val="00F334EB"/>
    <w:rsid w:val="00F3425B"/>
    <w:rsid w:val="00F36D30"/>
    <w:rsid w:val="00F416A8"/>
    <w:rsid w:val="00F44796"/>
    <w:rsid w:val="00F46569"/>
    <w:rsid w:val="00F51630"/>
    <w:rsid w:val="00F53BF5"/>
    <w:rsid w:val="00F6419F"/>
    <w:rsid w:val="00F6467A"/>
    <w:rsid w:val="00F710DE"/>
    <w:rsid w:val="00F71656"/>
    <w:rsid w:val="00F7474D"/>
    <w:rsid w:val="00F74A94"/>
    <w:rsid w:val="00F77640"/>
    <w:rsid w:val="00F83DC5"/>
    <w:rsid w:val="00F923A6"/>
    <w:rsid w:val="00F92D4C"/>
    <w:rsid w:val="00FA0961"/>
    <w:rsid w:val="00FA55DD"/>
    <w:rsid w:val="00FA79B8"/>
    <w:rsid w:val="00FB4A8D"/>
    <w:rsid w:val="00FB788A"/>
    <w:rsid w:val="00FC3381"/>
    <w:rsid w:val="00FC3686"/>
    <w:rsid w:val="00FC405D"/>
    <w:rsid w:val="00FC4C33"/>
    <w:rsid w:val="00FC76AE"/>
    <w:rsid w:val="00FD2585"/>
    <w:rsid w:val="00FD4B36"/>
    <w:rsid w:val="00FD5F38"/>
    <w:rsid w:val="00FD737B"/>
    <w:rsid w:val="00FE0D11"/>
    <w:rsid w:val="00FE46F5"/>
    <w:rsid w:val="00FE4C4F"/>
    <w:rsid w:val="00FE50E4"/>
    <w:rsid w:val="00FF14F6"/>
    <w:rsid w:val="00FF46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063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</w:rPr>
  </w:style>
  <w:style w:type="paragraph" w:styleId="1">
    <w:name w:val="heading 1"/>
    <w:basedOn w:val="a"/>
    <w:next w:val="a"/>
    <w:link w:val="10"/>
    <w:uiPriority w:val="9"/>
    <w:qFormat/>
    <w:rsid w:val="0098518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518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5186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98518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Title"/>
    <w:basedOn w:val="a"/>
    <w:next w:val="a"/>
    <w:link w:val="a4"/>
    <w:uiPriority w:val="10"/>
    <w:qFormat/>
    <w:rsid w:val="0098518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8518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5">
    <w:name w:val="Subtitle"/>
    <w:basedOn w:val="a"/>
    <w:next w:val="a"/>
    <w:link w:val="a6"/>
    <w:uiPriority w:val="11"/>
    <w:qFormat/>
    <w:rsid w:val="00985186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85186"/>
    <w:rPr>
      <w:rFonts w:ascii="Cambria" w:eastAsia="Times New Roman" w:hAnsi="Cambria" w:cs="Times New Roman"/>
      <w:sz w:val="24"/>
      <w:szCs w:val="24"/>
      <w:lang w:eastAsia="en-US"/>
    </w:rPr>
  </w:style>
  <w:style w:type="character" w:styleId="a7">
    <w:name w:val="Strong"/>
    <w:basedOn w:val="a0"/>
    <w:uiPriority w:val="22"/>
    <w:qFormat/>
    <w:rsid w:val="00985186"/>
    <w:rPr>
      <w:b/>
      <w:bCs/>
    </w:rPr>
  </w:style>
  <w:style w:type="paragraph" w:styleId="a8">
    <w:name w:val="No Spacing"/>
    <w:link w:val="a9"/>
    <w:uiPriority w:val="1"/>
    <w:qFormat/>
    <w:rsid w:val="00985186"/>
    <w:rPr>
      <w:rFonts w:ascii="Times New Roman" w:hAnsi="Times New Roman"/>
      <w:sz w:val="24"/>
      <w:szCs w:val="22"/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985186"/>
    <w:rPr>
      <w:rFonts w:ascii="Times New Roman" w:hAnsi="Times New Roman"/>
      <w:sz w:val="24"/>
      <w:szCs w:val="22"/>
      <w:lang w:eastAsia="en-US"/>
    </w:rPr>
  </w:style>
  <w:style w:type="paragraph" w:styleId="aa">
    <w:name w:val="TOC Heading"/>
    <w:basedOn w:val="1"/>
    <w:next w:val="a"/>
    <w:uiPriority w:val="39"/>
    <w:unhideWhenUsed/>
    <w:qFormat/>
    <w:rsid w:val="00985186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table" w:styleId="ab">
    <w:name w:val="Table Grid"/>
    <w:basedOn w:val="a1"/>
    <w:uiPriority w:val="59"/>
    <w:rsid w:val="00F15063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"/>
    <w:link w:val="ad"/>
    <w:uiPriority w:val="99"/>
    <w:semiHidden/>
    <w:unhideWhenUsed/>
    <w:rsid w:val="006A1447"/>
  </w:style>
  <w:style w:type="character" w:customStyle="1" w:styleId="ad">
    <w:name w:val="Текст сноски Знак"/>
    <w:basedOn w:val="a0"/>
    <w:link w:val="ac"/>
    <w:uiPriority w:val="99"/>
    <w:semiHidden/>
    <w:rsid w:val="006A1447"/>
    <w:rPr>
      <w:rFonts w:ascii="Times New Roman" w:eastAsiaTheme="minorEastAsia" w:hAnsi="Times New Roman"/>
    </w:rPr>
  </w:style>
  <w:style w:type="character" w:styleId="ae">
    <w:name w:val="footnote reference"/>
    <w:basedOn w:val="a0"/>
    <w:uiPriority w:val="99"/>
    <w:semiHidden/>
    <w:unhideWhenUsed/>
    <w:rsid w:val="006A1447"/>
    <w:rPr>
      <w:vertAlign w:val="superscript"/>
    </w:rPr>
  </w:style>
  <w:style w:type="paragraph" w:styleId="af">
    <w:name w:val="header"/>
    <w:basedOn w:val="a"/>
    <w:link w:val="af0"/>
    <w:uiPriority w:val="99"/>
    <w:semiHidden/>
    <w:unhideWhenUsed/>
    <w:rsid w:val="00F6467A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F6467A"/>
    <w:rPr>
      <w:rFonts w:ascii="Times New Roman" w:eastAsiaTheme="minorEastAsia" w:hAnsi="Times New Roman"/>
    </w:rPr>
  </w:style>
  <w:style w:type="paragraph" w:styleId="af1">
    <w:name w:val="footer"/>
    <w:basedOn w:val="a"/>
    <w:link w:val="af2"/>
    <w:uiPriority w:val="99"/>
    <w:unhideWhenUsed/>
    <w:rsid w:val="00F6467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F6467A"/>
    <w:rPr>
      <w:rFonts w:ascii="Times New Roman" w:eastAsiaTheme="minorEastAsia" w:hAnsi="Times New Roman"/>
    </w:rPr>
  </w:style>
  <w:style w:type="paragraph" w:styleId="11">
    <w:name w:val="toc 1"/>
    <w:basedOn w:val="a"/>
    <w:next w:val="a"/>
    <w:autoRedefine/>
    <w:uiPriority w:val="39"/>
    <w:unhideWhenUsed/>
    <w:rsid w:val="00F710DE"/>
    <w:pPr>
      <w:tabs>
        <w:tab w:val="right" w:leader="dot" w:pos="9639"/>
      </w:tabs>
      <w:spacing w:line="276" w:lineRule="auto"/>
    </w:pPr>
  </w:style>
  <w:style w:type="character" w:styleId="af3">
    <w:name w:val="Hyperlink"/>
    <w:basedOn w:val="a0"/>
    <w:uiPriority w:val="99"/>
    <w:unhideWhenUsed/>
    <w:rsid w:val="00F6467A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F6467A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6467A"/>
    <w:rPr>
      <w:rFonts w:ascii="Tahoma" w:eastAsiaTheme="minorEastAsia" w:hAnsi="Tahoma" w:cs="Tahoma"/>
      <w:sz w:val="16"/>
      <w:szCs w:val="16"/>
    </w:rPr>
  </w:style>
  <w:style w:type="paragraph" w:styleId="af6">
    <w:name w:val="Normal (Web)"/>
    <w:basedOn w:val="a"/>
    <w:uiPriority w:val="99"/>
    <w:unhideWhenUsed/>
    <w:rsid w:val="001C184F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7">
    <w:name w:val="Body Text"/>
    <w:basedOn w:val="a"/>
    <w:link w:val="af8"/>
    <w:uiPriority w:val="1"/>
    <w:qFormat/>
    <w:rsid w:val="00155A52"/>
    <w:pPr>
      <w:autoSpaceDE/>
      <w:autoSpaceDN/>
      <w:adjustRightInd/>
    </w:pPr>
    <w:rPr>
      <w:rFonts w:ascii="Bookman Old Style" w:eastAsia="Bookman Old Style" w:hAnsi="Bookman Old Style" w:cs="Bookman Old Style"/>
      <w:sz w:val="21"/>
      <w:szCs w:val="21"/>
      <w:lang w:val="en-US" w:eastAsia="en-US"/>
    </w:rPr>
  </w:style>
  <w:style w:type="character" w:customStyle="1" w:styleId="af8">
    <w:name w:val="Основной текст Знак"/>
    <w:basedOn w:val="a0"/>
    <w:link w:val="af7"/>
    <w:uiPriority w:val="1"/>
    <w:rsid w:val="00155A52"/>
    <w:rPr>
      <w:rFonts w:ascii="Bookman Old Style" w:eastAsia="Bookman Old Style" w:hAnsi="Bookman Old Style" w:cs="Bookman Old Style"/>
      <w:sz w:val="21"/>
      <w:szCs w:val="21"/>
      <w:lang w:val="en-US" w:eastAsia="en-US"/>
    </w:rPr>
  </w:style>
  <w:style w:type="paragraph" w:customStyle="1" w:styleId="41">
    <w:name w:val="Заголовок 41"/>
    <w:basedOn w:val="a"/>
    <w:uiPriority w:val="1"/>
    <w:qFormat/>
    <w:rsid w:val="00EA2F92"/>
    <w:pPr>
      <w:autoSpaceDE/>
      <w:autoSpaceDN/>
      <w:adjustRightInd/>
      <w:spacing w:before="65"/>
      <w:ind w:right="121"/>
      <w:jc w:val="right"/>
      <w:outlineLvl w:val="4"/>
    </w:pPr>
    <w:rPr>
      <w:rFonts w:ascii="Bookman Old Style" w:eastAsia="Bookman Old Style" w:hAnsi="Bookman Old Style" w:cs="Bookman Old Style"/>
      <w:sz w:val="24"/>
      <w:szCs w:val="24"/>
      <w:lang w:val="en-US" w:eastAsia="en-US"/>
    </w:rPr>
  </w:style>
  <w:style w:type="paragraph" w:customStyle="1" w:styleId="61">
    <w:name w:val="Заголовок 61"/>
    <w:basedOn w:val="a"/>
    <w:uiPriority w:val="1"/>
    <w:qFormat/>
    <w:rsid w:val="00EA2F92"/>
    <w:pPr>
      <w:autoSpaceDE/>
      <w:autoSpaceDN/>
      <w:adjustRightInd/>
      <w:ind w:left="384"/>
      <w:outlineLvl w:val="6"/>
    </w:pPr>
    <w:rPr>
      <w:rFonts w:ascii="Book Antiqua" w:eastAsia="Book Antiqua" w:hAnsi="Book Antiqua" w:cs="Book Antiqua"/>
      <w:b/>
      <w:bCs/>
      <w:i/>
      <w:sz w:val="21"/>
      <w:szCs w:val="21"/>
      <w:lang w:val="en-US" w:eastAsia="en-US"/>
    </w:rPr>
  </w:style>
  <w:style w:type="paragraph" w:styleId="af9">
    <w:name w:val="List Paragraph"/>
    <w:basedOn w:val="a"/>
    <w:uiPriority w:val="1"/>
    <w:qFormat/>
    <w:rsid w:val="00EA2F92"/>
    <w:pPr>
      <w:autoSpaceDE/>
      <w:autoSpaceDN/>
      <w:adjustRightInd/>
      <w:spacing w:line="232" w:lineRule="exact"/>
      <w:ind w:left="667" w:hanging="283"/>
    </w:pPr>
    <w:rPr>
      <w:rFonts w:ascii="Bookman Old Style" w:eastAsia="Bookman Old Style" w:hAnsi="Bookman Old Style" w:cs="Bookman Old Style"/>
      <w:sz w:val="22"/>
      <w:szCs w:val="22"/>
      <w:lang w:val="en-US" w:eastAsia="en-US"/>
    </w:rPr>
  </w:style>
  <w:style w:type="paragraph" w:customStyle="1" w:styleId="Default">
    <w:name w:val="Default"/>
    <w:rsid w:val="00B2135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fa">
    <w:name w:val="Содержимое таблицы"/>
    <w:basedOn w:val="a"/>
    <w:rsid w:val="00450B20"/>
    <w:pPr>
      <w:suppressLineNumbers/>
      <w:suppressAutoHyphens/>
      <w:autoSpaceDE/>
      <w:autoSpaceDN/>
      <w:adjustRightInd/>
    </w:pPr>
    <w:rPr>
      <w:rFonts w:eastAsia="Times New Roman"/>
      <w:sz w:val="24"/>
      <w:szCs w:val="24"/>
    </w:rPr>
  </w:style>
  <w:style w:type="paragraph" w:styleId="afb">
    <w:name w:val="List"/>
    <w:basedOn w:val="af7"/>
    <w:rsid w:val="00450B20"/>
    <w:pPr>
      <w:suppressAutoHyphens/>
      <w:spacing w:after="120"/>
    </w:pPr>
    <w:rPr>
      <w:rFonts w:ascii="Times New Roman" w:eastAsia="Times New Roman" w:hAnsi="Times New Roman" w:cs="Tahoma"/>
      <w:sz w:val="24"/>
      <w:szCs w:val="24"/>
      <w:lang w:val="ru-RU" w:eastAsia="ru-RU"/>
    </w:rPr>
  </w:style>
  <w:style w:type="table" w:styleId="21">
    <w:name w:val="Table Grid 2"/>
    <w:basedOn w:val="a1"/>
    <w:rsid w:val="002A554C"/>
    <w:pPr>
      <w:spacing w:after="200"/>
      <w:jc w:val="center"/>
    </w:pPr>
    <w:rPr>
      <w:rFonts w:ascii="Times New Roman" w:eastAsia="Times New Roman" w:hAnsi="Times New Roman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4">
    <w:name w:val="Основной текст (4)_"/>
    <w:basedOn w:val="a0"/>
    <w:link w:val="410"/>
    <w:locked/>
    <w:rsid w:val="006150AD"/>
    <w:rPr>
      <w:noProof/>
      <w:shd w:val="clear" w:color="auto" w:fill="FFFFFF"/>
    </w:rPr>
  </w:style>
  <w:style w:type="paragraph" w:customStyle="1" w:styleId="410">
    <w:name w:val="Основной текст (4)1"/>
    <w:basedOn w:val="a"/>
    <w:link w:val="4"/>
    <w:rsid w:val="006150AD"/>
    <w:pPr>
      <w:shd w:val="clear" w:color="auto" w:fill="FFFFFF"/>
      <w:autoSpaceDE/>
      <w:autoSpaceDN/>
      <w:adjustRightInd/>
      <w:spacing w:after="240" w:line="240" w:lineRule="atLeast"/>
      <w:ind w:hanging="440"/>
      <w:jc w:val="both"/>
    </w:pPr>
    <w:rPr>
      <w:rFonts w:ascii="Calibri" w:eastAsia="Calibri" w:hAnsi="Calibri"/>
      <w:noProof/>
    </w:rPr>
  </w:style>
  <w:style w:type="character" w:customStyle="1" w:styleId="40">
    <w:name w:val="Основной текст (4) + Курсив"/>
    <w:basedOn w:val="4"/>
    <w:rsid w:val="006150AD"/>
    <w:rPr>
      <w:i/>
      <w:iCs/>
      <w:noProof/>
      <w:shd w:val="clear" w:color="auto" w:fill="FFFFFF"/>
    </w:rPr>
  </w:style>
  <w:style w:type="character" w:customStyle="1" w:styleId="42">
    <w:name w:val="Основной текст (4) + Полужирный"/>
    <w:basedOn w:val="4"/>
    <w:rsid w:val="006150AD"/>
    <w:rPr>
      <w:rFonts w:ascii="Times New Roman" w:hAnsi="Times New Roman" w:cs="Times New Roman" w:hint="default"/>
      <w:b/>
      <w:bCs/>
      <w:strike w:val="0"/>
      <w:dstrike w:val="0"/>
      <w:noProof/>
      <w:u w:val="none"/>
      <w:effect w:val="none"/>
      <w:shd w:val="clear" w:color="auto" w:fill="FFFFFF"/>
    </w:rPr>
  </w:style>
  <w:style w:type="character" w:customStyle="1" w:styleId="411">
    <w:name w:val="Основной текст (4) + Полужирный1"/>
    <w:aliases w:val="Курсив1"/>
    <w:basedOn w:val="4"/>
    <w:rsid w:val="006150AD"/>
    <w:rPr>
      <w:rFonts w:ascii="Times New Roman" w:hAnsi="Times New Roman" w:cs="Times New Roman" w:hint="default"/>
      <w:b/>
      <w:bCs/>
      <w:i/>
      <w:iCs/>
      <w:strike w:val="0"/>
      <w:dstrike w:val="0"/>
      <w:noProof/>
      <w:u w:val="none"/>
      <w:effect w:val="none"/>
      <w:shd w:val="clear" w:color="auto" w:fill="FFFFFF"/>
    </w:rPr>
  </w:style>
  <w:style w:type="paragraph" w:styleId="22">
    <w:name w:val="toc 2"/>
    <w:basedOn w:val="a"/>
    <w:next w:val="a"/>
    <w:autoRedefine/>
    <w:uiPriority w:val="39"/>
    <w:unhideWhenUsed/>
    <w:rsid w:val="00195F3E"/>
    <w:pPr>
      <w:widowControl/>
      <w:autoSpaceDE/>
      <w:autoSpaceDN/>
      <w:adjustRightInd/>
      <w:spacing w:after="100" w:line="276" w:lineRule="auto"/>
      <w:ind w:left="220"/>
    </w:pPr>
    <w:rPr>
      <w:rFonts w:asciiTheme="minorHAnsi" w:hAnsiTheme="minorHAnsi" w:cstheme="minorBidi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195F3E"/>
    <w:pPr>
      <w:widowControl/>
      <w:autoSpaceDE/>
      <w:autoSpaceDN/>
      <w:adjustRightInd/>
      <w:spacing w:after="100" w:line="276" w:lineRule="auto"/>
      <w:ind w:left="440"/>
    </w:pPr>
    <w:rPr>
      <w:rFonts w:asciiTheme="minorHAnsi" w:hAnsiTheme="minorHAnsi" w:cstheme="minorBidi"/>
      <w:sz w:val="22"/>
      <w:szCs w:val="22"/>
    </w:rPr>
  </w:style>
  <w:style w:type="paragraph" w:styleId="43">
    <w:name w:val="toc 4"/>
    <w:basedOn w:val="a"/>
    <w:next w:val="a"/>
    <w:autoRedefine/>
    <w:uiPriority w:val="39"/>
    <w:unhideWhenUsed/>
    <w:rsid w:val="00195F3E"/>
    <w:pPr>
      <w:widowControl/>
      <w:autoSpaceDE/>
      <w:autoSpaceDN/>
      <w:adjustRightInd/>
      <w:spacing w:after="100" w:line="276" w:lineRule="auto"/>
      <w:ind w:left="660"/>
    </w:pPr>
    <w:rPr>
      <w:rFonts w:asciiTheme="minorHAnsi" w:hAnsiTheme="minorHAnsi" w:cstheme="minorBid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195F3E"/>
    <w:pPr>
      <w:widowControl/>
      <w:autoSpaceDE/>
      <w:autoSpaceDN/>
      <w:adjustRightInd/>
      <w:spacing w:after="100" w:line="276" w:lineRule="auto"/>
      <w:ind w:left="880"/>
    </w:pPr>
    <w:rPr>
      <w:rFonts w:asciiTheme="minorHAnsi" w:hAnsiTheme="minorHAnsi" w:cstheme="minorBid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195F3E"/>
    <w:pPr>
      <w:widowControl/>
      <w:autoSpaceDE/>
      <w:autoSpaceDN/>
      <w:adjustRightInd/>
      <w:spacing w:after="100" w:line="276" w:lineRule="auto"/>
      <w:ind w:left="1100"/>
    </w:pPr>
    <w:rPr>
      <w:rFonts w:asciiTheme="minorHAnsi" w:hAnsiTheme="minorHAnsi" w:cstheme="minorBid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195F3E"/>
    <w:pPr>
      <w:widowControl/>
      <w:autoSpaceDE/>
      <w:autoSpaceDN/>
      <w:adjustRightInd/>
      <w:spacing w:after="100" w:line="276" w:lineRule="auto"/>
      <w:ind w:left="1320"/>
    </w:pPr>
    <w:rPr>
      <w:rFonts w:asciiTheme="minorHAnsi" w:hAnsiTheme="minorHAnsi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195F3E"/>
    <w:pPr>
      <w:widowControl/>
      <w:autoSpaceDE/>
      <w:autoSpaceDN/>
      <w:adjustRightInd/>
      <w:spacing w:after="100" w:line="276" w:lineRule="auto"/>
      <w:ind w:left="1540"/>
    </w:pPr>
    <w:rPr>
      <w:rFonts w:asciiTheme="minorHAnsi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195F3E"/>
    <w:pPr>
      <w:widowControl/>
      <w:autoSpaceDE/>
      <w:autoSpaceDN/>
      <w:adjustRightInd/>
      <w:spacing w:after="100" w:line="276" w:lineRule="auto"/>
      <w:ind w:left="1760"/>
    </w:pPr>
    <w:rPr>
      <w:rFonts w:ascii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063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</w:rPr>
  </w:style>
  <w:style w:type="paragraph" w:styleId="1">
    <w:name w:val="heading 1"/>
    <w:basedOn w:val="a"/>
    <w:next w:val="a"/>
    <w:link w:val="10"/>
    <w:uiPriority w:val="9"/>
    <w:qFormat/>
    <w:rsid w:val="0098518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518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5186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98518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Title"/>
    <w:basedOn w:val="a"/>
    <w:next w:val="a"/>
    <w:link w:val="a4"/>
    <w:uiPriority w:val="10"/>
    <w:qFormat/>
    <w:rsid w:val="0098518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8518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5">
    <w:name w:val="Subtitle"/>
    <w:basedOn w:val="a"/>
    <w:next w:val="a"/>
    <w:link w:val="a6"/>
    <w:uiPriority w:val="11"/>
    <w:qFormat/>
    <w:rsid w:val="00985186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85186"/>
    <w:rPr>
      <w:rFonts w:ascii="Cambria" w:eastAsia="Times New Roman" w:hAnsi="Cambria" w:cs="Times New Roman"/>
      <w:sz w:val="24"/>
      <w:szCs w:val="24"/>
      <w:lang w:eastAsia="en-US"/>
    </w:rPr>
  </w:style>
  <w:style w:type="character" w:styleId="a7">
    <w:name w:val="Strong"/>
    <w:basedOn w:val="a0"/>
    <w:uiPriority w:val="22"/>
    <w:qFormat/>
    <w:rsid w:val="00985186"/>
    <w:rPr>
      <w:b/>
      <w:bCs/>
    </w:rPr>
  </w:style>
  <w:style w:type="paragraph" w:styleId="a8">
    <w:name w:val="No Spacing"/>
    <w:link w:val="a9"/>
    <w:uiPriority w:val="1"/>
    <w:qFormat/>
    <w:rsid w:val="00985186"/>
    <w:rPr>
      <w:rFonts w:ascii="Times New Roman" w:hAnsi="Times New Roman"/>
      <w:sz w:val="24"/>
      <w:szCs w:val="22"/>
      <w:lang w:eastAsia="en-US"/>
    </w:rPr>
  </w:style>
  <w:style w:type="character" w:customStyle="1" w:styleId="a9">
    <w:name w:val="Без интервала Знак"/>
    <w:basedOn w:val="a0"/>
    <w:link w:val="a8"/>
    <w:uiPriority w:val="1"/>
    <w:rsid w:val="00985186"/>
    <w:rPr>
      <w:rFonts w:ascii="Times New Roman" w:hAnsi="Times New Roman"/>
      <w:sz w:val="24"/>
      <w:szCs w:val="22"/>
      <w:lang w:eastAsia="en-US"/>
    </w:rPr>
  </w:style>
  <w:style w:type="paragraph" w:styleId="aa">
    <w:name w:val="TOC Heading"/>
    <w:basedOn w:val="1"/>
    <w:next w:val="a"/>
    <w:uiPriority w:val="39"/>
    <w:unhideWhenUsed/>
    <w:qFormat/>
    <w:rsid w:val="00985186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table" w:styleId="ab">
    <w:name w:val="Table Grid"/>
    <w:basedOn w:val="a1"/>
    <w:uiPriority w:val="59"/>
    <w:rsid w:val="00F15063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"/>
    <w:link w:val="ad"/>
    <w:uiPriority w:val="99"/>
    <w:semiHidden/>
    <w:unhideWhenUsed/>
    <w:rsid w:val="006A1447"/>
  </w:style>
  <w:style w:type="character" w:customStyle="1" w:styleId="ad">
    <w:name w:val="Текст сноски Знак"/>
    <w:basedOn w:val="a0"/>
    <w:link w:val="ac"/>
    <w:uiPriority w:val="99"/>
    <w:semiHidden/>
    <w:rsid w:val="006A1447"/>
    <w:rPr>
      <w:rFonts w:ascii="Times New Roman" w:eastAsiaTheme="minorEastAsia" w:hAnsi="Times New Roman"/>
    </w:rPr>
  </w:style>
  <w:style w:type="character" w:styleId="ae">
    <w:name w:val="footnote reference"/>
    <w:basedOn w:val="a0"/>
    <w:uiPriority w:val="99"/>
    <w:semiHidden/>
    <w:unhideWhenUsed/>
    <w:rsid w:val="006A1447"/>
    <w:rPr>
      <w:vertAlign w:val="superscript"/>
    </w:rPr>
  </w:style>
  <w:style w:type="paragraph" w:styleId="af">
    <w:name w:val="header"/>
    <w:basedOn w:val="a"/>
    <w:link w:val="af0"/>
    <w:uiPriority w:val="99"/>
    <w:semiHidden/>
    <w:unhideWhenUsed/>
    <w:rsid w:val="00F6467A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F6467A"/>
    <w:rPr>
      <w:rFonts w:ascii="Times New Roman" w:eastAsiaTheme="minorEastAsia" w:hAnsi="Times New Roman"/>
    </w:rPr>
  </w:style>
  <w:style w:type="paragraph" w:styleId="af1">
    <w:name w:val="footer"/>
    <w:basedOn w:val="a"/>
    <w:link w:val="af2"/>
    <w:uiPriority w:val="99"/>
    <w:unhideWhenUsed/>
    <w:rsid w:val="00F6467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F6467A"/>
    <w:rPr>
      <w:rFonts w:ascii="Times New Roman" w:eastAsiaTheme="minorEastAsia" w:hAnsi="Times New Roman"/>
    </w:rPr>
  </w:style>
  <w:style w:type="paragraph" w:styleId="11">
    <w:name w:val="toc 1"/>
    <w:basedOn w:val="a"/>
    <w:next w:val="a"/>
    <w:autoRedefine/>
    <w:uiPriority w:val="39"/>
    <w:unhideWhenUsed/>
    <w:rsid w:val="00F6467A"/>
    <w:pPr>
      <w:spacing w:after="100"/>
    </w:pPr>
  </w:style>
  <w:style w:type="character" w:styleId="af3">
    <w:name w:val="Hyperlink"/>
    <w:basedOn w:val="a0"/>
    <w:uiPriority w:val="99"/>
    <w:unhideWhenUsed/>
    <w:rsid w:val="00F6467A"/>
    <w:rPr>
      <w:color w:val="0000FF" w:themeColor="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F6467A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6467A"/>
    <w:rPr>
      <w:rFonts w:ascii="Tahoma" w:eastAsiaTheme="minorEastAsia" w:hAnsi="Tahoma" w:cs="Tahoma"/>
      <w:sz w:val="16"/>
      <w:szCs w:val="16"/>
    </w:rPr>
  </w:style>
  <w:style w:type="paragraph" w:styleId="af6">
    <w:name w:val="Normal (Web)"/>
    <w:basedOn w:val="a"/>
    <w:uiPriority w:val="99"/>
    <w:unhideWhenUsed/>
    <w:rsid w:val="001C184F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7">
    <w:name w:val="Body Text"/>
    <w:basedOn w:val="a"/>
    <w:link w:val="af8"/>
    <w:uiPriority w:val="1"/>
    <w:qFormat/>
    <w:rsid w:val="00155A52"/>
    <w:pPr>
      <w:autoSpaceDE/>
      <w:autoSpaceDN/>
      <w:adjustRightInd/>
    </w:pPr>
    <w:rPr>
      <w:rFonts w:ascii="Bookman Old Style" w:eastAsia="Bookman Old Style" w:hAnsi="Bookman Old Style" w:cs="Bookman Old Style"/>
      <w:sz w:val="21"/>
      <w:szCs w:val="21"/>
      <w:lang w:val="en-US" w:eastAsia="en-US"/>
    </w:rPr>
  </w:style>
  <w:style w:type="character" w:customStyle="1" w:styleId="af8">
    <w:name w:val="Основной текст Знак"/>
    <w:basedOn w:val="a0"/>
    <w:link w:val="af7"/>
    <w:uiPriority w:val="1"/>
    <w:rsid w:val="00155A52"/>
    <w:rPr>
      <w:rFonts w:ascii="Bookman Old Style" w:eastAsia="Bookman Old Style" w:hAnsi="Bookman Old Style" w:cs="Bookman Old Style"/>
      <w:sz w:val="21"/>
      <w:szCs w:val="21"/>
      <w:lang w:val="en-US" w:eastAsia="en-US"/>
    </w:rPr>
  </w:style>
  <w:style w:type="paragraph" w:customStyle="1" w:styleId="41">
    <w:name w:val="Заголовок 41"/>
    <w:basedOn w:val="a"/>
    <w:uiPriority w:val="1"/>
    <w:qFormat/>
    <w:rsid w:val="00EA2F92"/>
    <w:pPr>
      <w:autoSpaceDE/>
      <w:autoSpaceDN/>
      <w:adjustRightInd/>
      <w:spacing w:before="65"/>
      <w:ind w:right="121"/>
      <w:jc w:val="right"/>
      <w:outlineLvl w:val="4"/>
    </w:pPr>
    <w:rPr>
      <w:rFonts w:ascii="Bookman Old Style" w:eastAsia="Bookman Old Style" w:hAnsi="Bookman Old Style" w:cs="Bookman Old Style"/>
      <w:sz w:val="24"/>
      <w:szCs w:val="24"/>
      <w:lang w:val="en-US" w:eastAsia="en-US"/>
    </w:rPr>
  </w:style>
  <w:style w:type="paragraph" w:customStyle="1" w:styleId="61">
    <w:name w:val="Заголовок 61"/>
    <w:basedOn w:val="a"/>
    <w:uiPriority w:val="1"/>
    <w:qFormat/>
    <w:rsid w:val="00EA2F92"/>
    <w:pPr>
      <w:autoSpaceDE/>
      <w:autoSpaceDN/>
      <w:adjustRightInd/>
      <w:ind w:left="384"/>
      <w:outlineLvl w:val="6"/>
    </w:pPr>
    <w:rPr>
      <w:rFonts w:ascii="Book Antiqua" w:eastAsia="Book Antiqua" w:hAnsi="Book Antiqua" w:cs="Book Antiqua"/>
      <w:b/>
      <w:bCs/>
      <w:i/>
      <w:sz w:val="21"/>
      <w:szCs w:val="21"/>
      <w:lang w:val="en-US" w:eastAsia="en-US"/>
    </w:rPr>
  </w:style>
  <w:style w:type="paragraph" w:styleId="af9">
    <w:name w:val="List Paragraph"/>
    <w:basedOn w:val="a"/>
    <w:uiPriority w:val="1"/>
    <w:qFormat/>
    <w:rsid w:val="00EA2F92"/>
    <w:pPr>
      <w:autoSpaceDE/>
      <w:autoSpaceDN/>
      <w:adjustRightInd/>
      <w:spacing w:line="232" w:lineRule="exact"/>
      <w:ind w:left="667" w:hanging="283"/>
    </w:pPr>
    <w:rPr>
      <w:rFonts w:ascii="Bookman Old Style" w:eastAsia="Bookman Old Style" w:hAnsi="Bookman Old Style" w:cs="Bookman Old Style"/>
      <w:sz w:val="22"/>
      <w:szCs w:val="22"/>
      <w:lang w:val="en-US" w:eastAsia="en-US"/>
    </w:rPr>
  </w:style>
  <w:style w:type="paragraph" w:customStyle="1" w:styleId="Default">
    <w:name w:val="Default"/>
    <w:rsid w:val="00B2135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fa">
    <w:name w:val="Содержимое таблицы"/>
    <w:basedOn w:val="a"/>
    <w:rsid w:val="00450B20"/>
    <w:pPr>
      <w:suppressLineNumbers/>
      <w:suppressAutoHyphens/>
      <w:autoSpaceDE/>
      <w:autoSpaceDN/>
      <w:adjustRightInd/>
    </w:pPr>
    <w:rPr>
      <w:rFonts w:eastAsia="Times New Roman"/>
      <w:sz w:val="24"/>
      <w:szCs w:val="24"/>
    </w:rPr>
  </w:style>
  <w:style w:type="paragraph" w:styleId="afb">
    <w:name w:val="List"/>
    <w:basedOn w:val="af7"/>
    <w:rsid w:val="00450B20"/>
    <w:pPr>
      <w:suppressAutoHyphens/>
      <w:spacing w:after="120"/>
    </w:pPr>
    <w:rPr>
      <w:rFonts w:ascii="Times New Roman" w:eastAsia="Times New Roman" w:hAnsi="Times New Roman" w:cs="Tahoma"/>
      <w:sz w:val="24"/>
      <w:szCs w:val="24"/>
      <w:lang w:val="ru-RU" w:eastAsia="ru-RU"/>
    </w:rPr>
  </w:style>
  <w:style w:type="table" w:styleId="21">
    <w:name w:val="Table Grid 2"/>
    <w:basedOn w:val="a1"/>
    <w:rsid w:val="002A554C"/>
    <w:pPr>
      <w:spacing w:after="200"/>
      <w:jc w:val="center"/>
    </w:pPr>
    <w:rPr>
      <w:rFonts w:ascii="Times New Roman" w:eastAsia="Times New Roman" w:hAnsi="Times New Roman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4">
    <w:name w:val="Основной текст (4)_"/>
    <w:basedOn w:val="a0"/>
    <w:link w:val="410"/>
    <w:locked/>
    <w:rsid w:val="006150AD"/>
    <w:rPr>
      <w:noProof/>
      <w:shd w:val="clear" w:color="auto" w:fill="FFFFFF"/>
    </w:rPr>
  </w:style>
  <w:style w:type="paragraph" w:customStyle="1" w:styleId="410">
    <w:name w:val="Основной текст (4)1"/>
    <w:basedOn w:val="a"/>
    <w:link w:val="4"/>
    <w:rsid w:val="006150AD"/>
    <w:pPr>
      <w:shd w:val="clear" w:color="auto" w:fill="FFFFFF"/>
      <w:autoSpaceDE/>
      <w:autoSpaceDN/>
      <w:adjustRightInd/>
      <w:spacing w:after="240" w:line="240" w:lineRule="atLeast"/>
      <w:ind w:hanging="440"/>
      <w:jc w:val="both"/>
    </w:pPr>
    <w:rPr>
      <w:rFonts w:ascii="Calibri" w:eastAsia="Calibri" w:hAnsi="Calibri"/>
      <w:noProof/>
    </w:rPr>
  </w:style>
  <w:style w:type="character" w:customStyle="1" w:styleId="40">
    <w:name w:val="Основной текст (4) + Курсив"/>
    <w:basedOn w:val="4"/>
    <w:rsid w:val="006150AD"/>
    <w:rPr>
      <w:i/>
      <w:iCs/>
      <w:noProof/>
      <w:shd w:val="clear" w:color="auto" w:fill="FFFFFF"/>
    </w:rPr>
  </w:style>
  <w:style w:type="character" w:customStyle="1" w:styleId="42">
    <w:name w:val="Основной текст (4) + Полужирный"/>
    <w:basedOn w:val="4"/>
    <w:rsid w:val="006150AD"/>
    <w:rPr>
      <w:rFonts w:ascii="Times New Roman" w:hAnsi="Times New Roman" w:cs="Times New Roman" w:hint="default"/>
      <w:b/>
      <w:bCs/>
      <w:strike w:val="0"/>
      <w:dstrike w:val="0"/>
      <w:noProof/>
      <w:u w:val="none"/>
      <w:effect w:val="none"/>
      <w:shd w:val="clear" w:color="auto" w:fill="FFFFFF"/>
    </w:rPr>
  </w:style>
  <w:style w:type="character" w:customStyle="1" w:styleId="411">
    <w:name w:val="Основной текст (4) + Полужирный1"/>
    <w:aliases w:val="Курсив1"/>
    <w:basedOn w:val="4"/>
    <w:rsid w:val="006150AD"/>
    <w:rPr>
      <w:rFonts w:ascii="Times New Roman" w:hAnsi="Times New Roman" w:cs="Times New Roman" w:hint="default"/>
      <w:b/>
      <w:bCs/>
      <w:i/>
      <w:iCs/>
      <w:strike w:val="0"/>
      <w:dstrike w:val="0"/>
      <w:noProof/>
      <w:u w:val="none"/>
      <w:effect w:val="none"/>
      <w:shd w:val="clear" w:color="auto" w:fill="FFFFFF"/>
    </w:rPr>
  </w:style>
  <w:style w:type="paragraph" w:styleId="22">
    <w:name w:val="toc 2"/>
    <w:basedOn w:val="a"/>
    <w:next w:val="a"/>
    <w:autoRedefine/>
    <w:uiPriority w:val="39"/>
    <w:unhideWhenUsed/>
    <w:rsid w:val="00195F3E"/>
    <w:pPr>
      <w:widowControl/>
      <w:autoSpaceDE/>
      <w:autoSpaceDN/>
      <w:adjustRightInd/>
      <w:spacing w:after="100" w:line="276" w:lineRule="auto"/>
      <w:ind w:left="220"/>
    </w:pPr>
    <w:rPr>
      <w:rFonts w:asciiTheme="minorHAnsi" w:hAnsiTheme="minorHAnsi" w:cstheme="minorBidi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195F3E"/>
    <w:pPr>
      <w:widowControl/>
      <w:autoSpaceDE/>
      <w:autoSpaceDN/>
      <w:adjustRightInd/>
      <w:spacing w:after="100" w:line="276" w:lineRule="auto"/>
      <w:ind w:left="440"/>
    </w:pPr>
    <w:rPr>
      <w:rFonts w:asciiTheme="minorHAnsi" w:hAnsiTheme="minorHAnsi" w:cstheme="minorBidi"/>
      <w:sz w:val="22"/>
      <w:szCs w:val="22"/>
    </w:rPr>
  </w:style>
  <w:style w:type="paragraph" w:styleId="43">
    <w:name w:val="toc 4"/>
    <w:basedOn w:val="a"/>
    <w:next w:val="a"/>
    <w:autoRedefine/>
    <w:uiPriority w:val="39"/>
    <w:unhideWhenUsed/>
    <w:rsid w:val="00195F3E"/>
    <w:pPr>
      <w:widowControl/>
      <w:autoSpaceDE/>
      <w:autoSpaceDN/>
      <w:adjustRightInd/>
      <w:spacing w:after="100" w:line="276" w:lineRule="auto"/>
      <w:ind w:left="660"/>
    </w:pPr>
    <w:rPr>
      <w:rFonts w:asciiTheme="minorHAnsi" w:hAnsiTheme="minorHAnsi" w:cstheme="minorBid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195F3E"/>
    <w:pPr>
      <w:widowControl/>
      <w:autoSpaceDE/>
      <w:autoSpaceDN/>
      <w:adjustRightInd/>
      <w:spacing w:after="100" w:line="276" w:lineRule="auto"/>
      <w:ind w:left="880"/>
    </w:pPr>
    <w:rPr>
      <w:rFonts w:asciiTheme="minorHAnsi" w:hAnsiTheme="minorHAnsi" w:cstheme="minorBid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195F3E"/>
    <w:pPr>
      <w:widowControl/>
      <w:autoSpaceDE/>
      <w:autoSpaceDN/>
      <w:adjustRightInd/>
      <w:spacing w:after="100" w:line="276" w:lineRule="auto"/>
      <w:ind w:left="1100"/>
    </w:pPr>
    <w:rPr>
      <w:rFonts w:asciiTheme="minorHAnsi" w:hAnsiTheme="minorHAnsi" w:cstheme="minorBid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195F3E"/>
    <w:pPr>
      <w:widowControl/>
      <w:autoSpaceDE/>
      <w:autoSpaceDN/>
      <w:adjustRightInd/>
      <w:spacing w:after="100" w:line="276" w:lineRule="auto"/>
      <w:ind w:left="1320"/>
    </w:pPr>
    <w:rPr>
      <w:rFonts w:asciiTheme="minorHAnsi" w:hAnsiTheme="minorHAnsi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195F3E"/>
    <w:pPr>
      <w:widowControl/>
      <w:autoSpaceDE/>
      <w:autoSpaceDN/>
      <w:adjustRightInd/>
      <w:spacing w:after="100" w:line="276" w:lineRule="auto"/>
      <w:ind w:left="1540"/>
    </w:pPr>
    <w:rPr>
      <w:rFonts w:asciiTheme="minorHAnsi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195F3E"/>
    <w:pPr>
      <w:widowControl/>
      <w:autoSpaceDE/>
      <w:autoSpaceDN/>
      <w:adjustRightInd/>
      <w:spacing w:after="100" w:line="276" w:lineRule="auto"/>
      <w:ind w:left="1760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7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ldoceonline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britannica.com" TargetMode="Externa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lingvo-onlin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9E757C-7F77-40F8-8888-5FEC39408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26</Pages>
  <Words>7896</Words>
  <Characters>45012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khpk</Company>
  <LinksUpToDate>false</LinksUpToDate>
  <CharactersWithSpaces>52803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zdir</dc:creator>
  <cp:lastModifiedBy>Настя</cp:lastModifiedBy>
  <cp:revision>36</cp:revision>
  <cp:lastPrinted>2020-09-09T09:45:00Z</cp:lastPrinted>
  <dcterms:created xsi:type="dcterms:W3CDTF">2018-10-08T09:39:00Z</dcterms:created>
  <dcterms:modified xsi:type="dcterms:W3CDTF">2021-02-15T12:15:00Z</dcterms:modified>
</cp:coreProperties>
</file>