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6373" w:rsidRDefault="0078089F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  <w:bookmarkStart w:id="0" w:name="_Toc315258072"/>
      <w:bookmarkStart w:id="1" w:name="_Toc315252840"/>
      <w:r>
        <w:rPr>
          <w:noProof/>
        </w:rPr>
        <w:drawing>
          <wp:anchor distT="0" distB="0" distL="114300" distR="114300" simplePos="0" relativeHeight="251659264" behindDoc="0" locked="0" layoutInCell="0" allowOverlap="1" wp14:anchorId="395503D1" wp14:editId="0D804325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  <w:bookmarkStart w:id="2" w:name="_GoBack"/>
      <w:r>
        <w:rPr>
          <w:noProof/>
        </w:rPr>
        <w:drawing>
          <wp:anchor distT="0" distB="0" distL="114300" distR="114300" simplePos="0" relativeHeight="251661312" behindDoc="0" locked="0" layoutInCell="0" allowOverlap="1" wp14:anchorId="0C8C992C" wp14:editId="08DCD3E0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"/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78089F" w:rsidRDefault="0078089F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ind w:left="4066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СОДЕРЖАНИЕ</w:t>
      </w:r>
    </w:p>
    <w:p w:rsidR="00396373" w:rsidRDefault="00396373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9408"/>
        <w:gridCol w:w="617"/>
      </w:tblGrid>
      <w:tr w:rsidR="00396373" w:rsidTr="00396373">
        <w:tc>
          <w:tcPr>
            <w:tcW w:w="9408" w:type="dxa"/>
            <w:hideMark/>
          </w:tcPr>
          <w:p w:rsidR="00396373" w:rsidRDefault="00396373">
            <w:pPr>
              <w:spacing w:line="36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1. ПАСПОРТ ПРОГРАММЫ УЧЕБНОЙ (ПРОИЗВОДСТВЕННОЙ) ПРАКТИКИ</w:t>
            </w:r>
          </w:p>
        </w:tc>
        <w:tc>
          <w:tcPr>
            <w:tcW w:w="617" w:type="dxa"/>
            <w:hideMark/>
          </w:tcPr>
          <w:p w:rsidR="00396373" w:rsidRDefault="00396373">
            <w:pPr>
              <w:spacing w:line="360" w:lineRule="auto"/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</w:tc>
      </w:tr>
      <w:tr w:rsidR="00396373" w:rsidTr="00396373">
        <w:tc>
          <w:tcPr>
            <w:tcW w:w="9408" w:type="dxa"/>
            <w:hideMark/>
          </w:tcPr>
          <w:p w:rsidR="00396373" w:rsidRDefault="00396373">
            <w:pPr>
              <w:spacing w:line="36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2. РЕЗУЛЬТАТЫ ОСВОЕНИЯ ПРОГРАММЫ УЧЕБНОЙ (ПРОИЗВОДСТВЕННОЙ) ПРАКТИКИ</w:t>
            </w:r>
          </w:p>
        </w:tc>
        <w:tc>
          <w:tcPr>
            <w:tcW w:w="617" w:type="dxa"/>
          </w:tcPr>
          <w:p w:rsidR="00396373" w:rsidRDefault="00396373">
            <w:pPr>
              <w:spacing w:line="360" w:lineRule="auto"/>
              <w:jc w:val="right"/>
              <w:rPr>
                <w:bCs/>
                <w:sz w:val="24"/>
                <w:szCs w:val="24"/>
              </w:rPr>
            </w:pPr>
          </w:p>
          <w:p w:rsidR="00396373" w:rsidRDefault="00396373">
            <w:pPr>
              <w:spacing w:line="360" w:lineRule="auto"/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</w:t>
            </w:r>
          </w:p>
        </w:tc>
      </w:tr>
      <w:tr w:rsidR="00396373" w:rsidTr="00396373">
        <w:tc>
          <w:tcPr>
            <w:tcW w:w="9408" w:type="dxa"/>
            <w:hideMark/>
          </w:tcPr>
          <w:p w:rsidR="00396373" w:rsidRDefault="00396373">
            <w:pPr>
              <w:spacing w:line="36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3. СОДЕРЖАНИЕ ПРОГРАММЫ УЧЕБНОЙ (ПРОИЗВОДСТВЕННОЙ) ПРАКТИКИ</w:t>
            </w:r>
          </w:p>
        </w:tc>
        <w:tc>
          <w:tcPr>
            <w:tcW w:w="617" w:type="dxa"/>
            <w:hideMark/>
          </w:tcPr>
          <w:p w:rsidR="00396373" w:rsidRDefault="00396373">
            <w:pPr>
              <w:spacing w:line="360" w:lineRule="auto"/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7</w:t>
            </w:r>
          </w:p>
        </w:tc>
      </w:tr>
      <w:tr w:rsidR="00396373" w:rsidTr="00396373">
        <w:tc>
          <w:tcPr>
            <w:tcW w:w="9408" w:type="dxa"/>
            <w:hideMark/>
          </w:tcPr>
          <w:p w:rsidR="00396373" w:rsidRDefault="00396373">
            <w:pPr>
              <w:spacing w:line="36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4. УСЛОВИЯ РАЛИЗАЦИИ ПРОГРАММЫ УЧЕБНОЙ (ПРОИЗВОДСТВЕННОЙ) ПРАКТИКИ</w:t>
            </w:r>
          </w:p>
        </w:tc>
        <w:tc>
          <w:tcPr>
            <w:tcW w:w="617" w:type="dxa"/>
          </w:tcPr>
          <w:p w:rsidR="00396373" w:rsidRDefault="00396373">
            <w:pPr>
              <w:spacing w:line="360" w:lineRule="auto"/>
              <w:jc w:val="right"/>
              <w:rPr>
                <w:bCs/>
                <w:sz w:val="24"/>
                <w:szCs w:val="24"/>
              </w:rPr>
            </w:pPr>
          </w:p>
          <w:p w:rsidR="00396373" w:rsidRDefault="00396373">
            <w:pPr>
              <w:spacing w:line="360" w:lineRule="auto"/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10</w:t>
            </w:r>
          </w:p>
        </w:tc>
      </w:tr>
      <w:tr w:rsidR="00396373" w:rsidTr="00396373">
        <w:tc>
          <w:tcPr>
            <w:tcW w:w="9408" w:type="dxa"/>
            <w:hideMark/>
          </w:tcPr>
          <w:p w:rsidR="00396373" w:rsidRDefault="00396373">
            <w:pPr>
              <w:spacing w:line="360" w:lineRule="auto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5. КОНТРОЛЬ И ОЦЕНКА РЕЗУЛЬТАТОВ ОСВОЕНИЯ ПРГРАММЫ УЧЕБНОЙ (ПРОИЗВОДСТВЕННОЙ) ПРАКТИКИ</w:t>
            </w:r>
          </w:p>
        </w:tc>
        <w:tc>
          <w:tcPr>
            <w:tcW w:w="617" w:type="dxa"/>
          </w:tcPr>
          <w:p w:rsidR="00396373" w:rsidRDefault="00396373">
            <w:pPr>
              <w:spacing w:line="360" w:lineRule="auto"/>
              <w:jc w:val="right"/>
              <w:rPr>
                <w:bCs/>
                <w:sz w:val="24"/>
                <w:szCs w:val="24"/>
              </w:rPr>
            </w:pPr>
          </w:p>
          <w:p w:rsidR="00396373" w:rsidRDefault="00396373">
            <w:pPr>
              <w:spacing w:line="360" w:lineRule="auto"/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11</w:t>
            </w:r>
          </w:p>
        </w:tc>
      </w:tr>
    </w:tbl>
    <w:p w:rsidR="00396373" w:rsidRDefault="00396373" w:rsidP="00396373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396373" w:rsidRDefault="00396373" w:rsidP="00396373">
      <w:pPr>
        <w:pStyle w:val="a6"/>
        <w:spacing w:before="0"/>
        <w:rPr>
          <w:rFonts w:cs="Times New Roman"/>
          <w:sz w:val="16"/>
          <w:szCs w:val="16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spacing w:before="278" w:line="322" w:lineRule="exact"/>
        <w:ind w:firstLine="720"/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jc w:val="both"/>
        <w:rPr>
          <w:b/>
          <w:bCs/>
          <w:sz w:val="24"/>
          <w:szCs w:val="24"/>
        </w:rPr>
      </w:pPr>
    </w:p>
    <w:p w:rsidR="00396373" w:rsidRDefault="00396373" w:rsidP="00396373">
      <w:pPr>
        <w:jc w:val="both"/>
        <w:rPr>
          <w:bCs/>
          <w:color w:val="FF0000"/>
          <w:sz w:val="24"/>
          <w:szCs w:val="24"/>
        </w:rPr>
      </w:pPr>
    </w:p>
    <w:p w:rsidR="00396373" w:rsidRDefault="00396373" w:rsidP="00396373">
      <w:pPr>
        <w:jc w:val="both"/>
        <w:rPr>
          <w:bCs/>
          <w:color w:val="FF0000"/>
          <w:sz w:val="24"/>
          <w:szCs w:val="24"/>
        </w:rPr>
      </w:pPr>
    </w:p>
    <w:p w:rsidR="00396373" w:rsidRDefault="00396373" w:rsidP="00396373">
      <w:pPr>
        <w:jc w:val="both"/>
        <w:rPr>
          <w:bCs/>
          <w:color w:val="FF0000"/>
          <w:sz w:val="24"/>
          <w:szCs w:val="24"/>
        </w:rPr>
      </w:pPr>
    </w:p>
    <w:p w:rsidR="00396373" w:rsidRDefault="00396373" w:rsidP="00396373">
      <w:pPr>
        <w:shd w:val="clear" w:color="auto" w:fill="FFFFFF"/>
        <w:ind w:right="539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1. ПАСПОРТ ПРОГРАММЫ </w:t>
      </w:r>
      <w:bookmarkEnd w:id="0"/>
      <w:bookmarkEnd w:id="1"/>
      <w:r>
        <w:rPr>
          <w:b/>
          <w:bCs/>
          <w:sz w:val="24"/>
          <w:szCs w:val="24"/>
        </w:rPr>
        <w:t>УЧЕБНОЙ (ПРОИЗВОДСТВЕННОЙ) ПРАКТИКИ</w:t>
      </w:r>
    </w:p>
    <w:p w:rsidR="00396373" w:rsidRDefault="00396373" w:rsidP="00396373">
      <w:pPr>
        <w:shd w:val="clear" w:color="auto" w:fill="FFFFFF"/>
        <w:ind w:right="539"/>
        <w:jc w:val="center"/>
        <w:rPr>
          <w:b/>
          <w:caps/>
          <w:sz w:val="24"/>
          <w:szCs w:val="24"/>
        </w:rPr>
      </w:pPr>
      <w:r>
        <w:rPr>
          <w:b/>
          <w:bCs/>
          <w:sz w:val="24"/>
          <w:szCs w:val="24"/>
        </w:rPr>
        <w:t xml:space="preserve">ПМ.02 </w:t>
      </w:r>
      <w:r>
        <w:rPr>
          <w:b/>
          <w:caps/>
          <w:sz w:val="24"/>
          <w:szCs w:val="24"/>
        </w:rPr>
        <w:t xml:space="preserve">Выполнение слесарных работ по ремонту и техническому обслуживанию сельскохозяйственных </w:t>
      </w:r>
    </w:p>
    <w:p w:rsidR="00396373" w:rsidRDefault="00396373" w:rsidP="00396373">
      <w:pPr>
        <w:shd w:val="clear" w:color="auto" w:fill="FFFFFF"/>
        <w:ind w:right="539"/>
        <w:jc w:val="center"/>
        <w:rPr>
          <w:b/>
          <w:bCs/>
          <w:sz w:val="24"/>
          <w:szCs w:val="24"/>
        </w:rPr>
      </w:pPr>
      <w:r>
        <w:rPr>
          <w:b/>
          <w:caps/>
          <w:sz w:val="24"/>
          <w:szCs w:val="24"/>
        </w:rPr>
        <w:t>машин и оборудования</w:t>
      </w:r>
    </w:p>
    <w:p w:rsidR="00396373" w:rsidRDefault="00396373" w:rsidP="00396373">
      <w:pPr>
        <w:shd w:val="clear" w:color="auto" w:fill="FFFFFF"/>
        <w:tabs>
          <w:tab w:val="left" w:pos="528"/>
        </w:tabs>
        <w:ind w:left="53"/>
        <w:rPr>
          <w:b/>
          <w:bCs/>
          <w:spacing w:val="-11"/>
          <w:sz w:val="24"/>
          <w:szCs w:val="24"/>
        </w:rPr>
      </w:pPr>
    </w:p>
    <w:p w:rsidR="00396373" w:rsidRDefault="00396373" w:rsidP="00396373">
      <w:pPr>
        <w:shd w:val="clear" w:color="auto" w:fill="FFFFFF"/>
        <w:tabs>
          <w:tab w:val="left" w:pos="528"/>
        </w:tabs>
        <w:ind w:left="53"/>
        <w:rPr>
          <w:sz w:val="24"/>
          <w:szCs w:val="24"/>
        </w:rPr>
      </w:pPr>
      <w:r>
        <w:rPr>
          <w:b/>
          <w:bCs/>
          <w:spacing w:val="-11"/>
          <w:sz w:val="24"/>
          <w:szCs w:val="24"/>
        </w:rPr>
        <w:t>1.1.</w:t>
      </w:r>
      <w:r>
        <w:rPr>
          <w:b/>
          <w:bCs/>
          <w:sz w:val="24"/>
          <w:szCs w:val="24"/>
        </w:rPr>
        <w:tab/>
      </w:r>
      <w:r>
        <w:rPr>
          <w:b/>
          <w:bCs/>
          <w:spacing w:val="-1"/>
          <w:sz w:val="24"/>
          <w:szCs w:val="24"/>
        </w:rPr>
        <w:t>Область применения программы</w:t>
      </w:r>
    </w:p>
    <w:p w:rsidR="00396373" w:rsidRDefault="00396373" w:rsidP="00396373">
      <w:pPr>
        <w:pStyle w:val="Default"/>
        <w:spacing w:after="100"/>
        <w:ind w:firstLine="800"/>
        <w:jc w:val="both"/>
        <w:rPr>
          <w:color w:val="auto"/>
        </w:rPr>
      </w:pPr>
      <w:r>
        <w:rPr>
          <w:color w:val="auto"/>
        </w:rPr>
        <w:t xml:space="preserve">Программа учебной (производственной) практики является частью программы подготовки квалифицированных рабочих, служащих (ППКРС) Филиала ГБПОУ РХ ХПК в соответствии с ФГОС СПО по профессии среднего профессионального образования       35.01.13 Тракторист-машинист сельскохозяйственного производства, с присвоением квалификации 18545 Слесарь по ремонту сельскохозяйственных машин и оборудования, в соответствии с </w:t>
      </w:r>
      <w:proofErr w:type="gramStart"/>
      <w:r>
        <w:rPr>
          <w:color w:val="auto"/>
        </w:rPr>
        <w:t>ОК</w:t>
      </w:r>
      <w:proofErr w:type="gramEnd"/>
      <w:r>
        <w:rPr>
          <w:color w:val="auto"/>
        </w:rPr>
        <w:t xml:space="preserve"> 016-94.</w:t>
      </w:r>
    </w:p>
    <w:p w:rsidR="00396373" w:rsidRDefault="00396373" w:rsidP="00396373">
      <w:pPr>
        <w:shd w:val="clear" w:color="auto" w:fill="FFFFFF"/>
        <w:ind w:left="29" w:right="206" w:firstLine="730"/>
        <w:jc w:val="both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tabs>
          <w:tab w:val="left" w:pos="528"/>
        </w:tabs>
        <w:ind w:left="53"/>
        <w:rPr>
          <w:sz w:val="24"/>
          <w:szCs w:val="24"/>
        </w:rPr>
      </w:pPr>
      <w:r>
        <w:rPr>
          <w:b/>
          <w:bCs/>
          <w:spacing w:val="-11"/>
          <w:sz w:val="24"/>
          <w:szCs w:val="24"/>
        </w:rPr>
        <w:t>1.2.</w:t>
      </w:r>
      <w:r>
        <w:rPr>
          <w:b/>
          <w:bCs/>
          <w:sz w:val="24"/>
          <w:szCs w:val="24"/>
        </w:rPr>
        <w:tab/>
        <w:t>Цели и задачи программы, требования к результатам освоения программы:</w:t>
      </w:r>
    </w:p>
    <w:p w:rsidR="00396373" w:rsidRDefault="00396373" w:rsidP="00396373">
      <w:pPr>
        <w:shd w:val="clear" w:color="auto" w:fill="FFFFFF"/>
        <w:ind w:left="34" w:right="211" w:firstLine="766"/>
        <w:jc w:val="both"/>
        <w:rPr>
          <w:sz w:val="24"/>
          <w:szCs w:val="24"/>
        </w:rPr>
      </w:pPr>
      <w:r>
        <w:rPr>
          <w:sz w:val="24"/>
          <w:szCs w:val="24"/>
        </w:rPr>
        <w:t>С целью овладения указанным видом профессиональной деятельности и со</w:t>
      </w:r>
      <w:r>
        <w:rPr>
          <w:sz w:val="24"/>
          <w:szCs w:val="24"/>
        </w:rPr>
        <w:softHyphen/>
        <w:t xml:space="preserve">ответствующими профессиональными компетенциями, приобретения необходимых умений и опыта практической работы по профессии </w:t>
      </w:r>
      <w:proofErr w:type="gramStart"/>
      <w:r>
        <w:rPr>
          <w:sz w:val="24"/>
          <w:szCs w:val="24"/>
        </w:rPr>
        <w:t>обучающийся</w:t>
      </w:r>
      <w:proofErr w:type="gramEnd"/>
      <w:r>
        <w:rPr>
          <w:sz w:val="24"/>
          <w:szCs w:val="24"/>
        </w:rPr>
        <w:t xml:space="preserve"> должен:</w:t>
      </w:r>
    </w:p>
    <w:p w:rsidR="00396373" w:rsidRDefault="00396373" w:rsidP="00396373">
      <w:pPr>
        <w:shd w:val="clear" w:color="auto" w:fill="FFFFFF"/>
        <w:ind w:left="34"/>
        <w:rPr>
          <w:b/>
          <w:bCs/>
          <w:spacing w:val="-1"/>
          <w:sz w:val="24"/>
          <w:szCs w:val="24"/>
        </w:rPr>
      </w:pPr>
      <w:r>
        <w:rPr>
          <w:b/>
          <w:bCs/>
          <w:spacing w:val="-1"/>
          <w:sz w:val="24"/>
          <w:szCs w:val="24"/>
        </w:rPr>
        <w:t>иметь практический опыт:</w:t>
      </w:r>
    </w:p>
    <w:p w:rsidR="00396373" w:rsidRDefault="00396373" w:rsidP="00396373">
      <w:pPr>
        <w:shd w:val="clear" w:color="auto" w:fill="FFFFFF"/>
        <w:ind w:left="34" w:firstLine="766"/>
        <w:jc w:val="both"/>
        <w:rPr>
          <w:b/>
          <w:bCs/>
          <w:spacing w:val="-1"/>
          <w:sz w:val="24"/>
          <w:szCs w:val="24"/>
        </w:rPr>
      </w:pPr>
      <w:r>
        <w:rPr>
          <w:sz w:val="24"/>
          <w:szCs w:val="24"/>
        </w:rPr>
        <w:t>- выполнения слесарных работ по ремонту и техническому обслуживанию сельскохозяйственной техники;</w:t>
      </w:r>
    </w:p>
    <w:p w:rsidR="00396373" w:rsidRDefault="00396373" w:rsidP="00396373">
      <w:pPr>
        <w:shd w:val="clear" w:color="auto" w:fill="FFFFFF"/>
        <w:ind w:left="34" w:hanging="34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уметь: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пользоваться нормативно-технической и технологической документацией; 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проводить техническое обслуживание и текущий ремонт сельскохозяйственной техники с применением современных контрольно-измерительных приборов, инструментов и средств технического оснащения; 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выявлять и устранять причины несложных неисправностей сельскохозяйственной техники в производственных условиях; 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осуществлять самоконтроль по выполнению техобслуживания и ремонта машин; 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проводить консервацию и сезонное хранение сельскохозяйственной техники; 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выполнять работы с соблюдением требований безопасности; 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соблюдать экологическую безопасность производства; </w:t>
      </w:r>
    </w:p>
    <w:p w:rsidR="00396373" w:rsidRDefault="00396373" w:rsidP="00396373">
      <w:pPr>
        <w:shd w:val="clear" w:color="auto" w:fill="FFFFFF"/>
        <w:ind w:left="34" w:hanging="34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знать: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виды нормативно-технической и технологической документации, необходимой для выполнения производственных работ; 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правила применения современных контрольно- измерительных приборов, инструментов и средств технического оснащения; 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технологии технического обслуживания и ремонта сельскохозяйственных машин и оборудования; 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общие положения контроля качества технического обслуживания и ремонта машин; </w:t>
      </w:r>
    </w:p>
    <w:p w:rsidR="00396373" w:rsidRDefault="00396373" w:rsidP="00396373">
      <w:pPr>
        <w:pStyle w:val="Default"/>
        <w:ind w:firstLine="800"/>
        <w:jc w:val="both"/>
        <w:rPr>
          <w:color w:val="auto"/>
        </w:rPr>
      </w:pPr>
      <w:r>
        <w:rPr>
          <w:color w:val="auto"/>
        </w:rPr>
        <w:t xml:space="preserve">- свойства, правила хранения и использования топлива, смазочных материалов и технических жидкостей; </w:t>
      </w:r>
    </w:p>
    <w:p w:rsidR="00396373" w:rsidRDefault="00396373" w:rsidP="00396373">
      <w:pPr>
        <w:shd w:val="clear" w:color="auto" w:fill="FFFFFF"/>
        <w:ind w:left="34" w:firstLine="800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- правила и нормы охраны труда, техники безопасности, производственной санитарии и пожарной безопасности. </w:t>
      </w:r>
    </w:p>
    <w:p w:rsidR="00396373" w:rsidRDefault="00396373" w:rsidP="00396373">
      <w:pPr>
        <w:shd w:val="clear" w:color="auto" w:fill="FFFFFF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rPr>
          <w:sz w:val="24"/>
          <w:szCs w:val="24"/>
        </w:rPr>
      </w:pPr>
    </w:p>
    <w:p w:rsidR="00396373" w:rsidRDefault="00396373" w:rsidP="00396373">
      <w:pPr>
        <w:numPr>
          <w:ilvl w:val="1"/>
          <w:numId w:val="1"/>
        </w:numPr>
        <w:shd w:val="clear" w:color="auto" w:fill="FFFFFF"/>
        <w:rPr>
          <w:b/>
          <w:bCs/>
          <w:spacing w:val="-1"/>
          <w:sz w:val="24"/>
          <w:szCs w:val="24"/>
        </w:rPr>
      </w:pPr>
      <w:r>
        <w:rPr>
          <w:b/>
          <w:bCs/>
          <w:spacing w:val="-1"/>
          <w:sz w:val="24"/>
          <w:szCs w:val="24"/>
        </w:rPr>
        <w:lastRenderedPageBreak/>
        <w:t xml:space="preserve">  Количество часов на освоение программы практики </w:t>
      </w:r>
    </w:p>
    <w:p w:rsidR="00396373" w:rsidRDefault="00396373" w:rsidP="00396373">
      <w:pPr>
        <w:shd w:val="clear" w:color="auto" w:fill="FFFFFF"/>
        <w:ind w:left="34"/>
        <w:rPr>
          <w:b/>
          <w:bCs/>
          <w:spacing w:val="-1"/>
          <w:sz w:val="24"/>
          <w:szCs w:val="24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3341"/>
        <w:gridCol w:w="3342"/>
        <w:gridCol w:w="1671"/>
        <w:gridCol w:w="1671"/>
      </w:tblGrid>
      <w:tr w:rsidR="00396373" w:rsidTr="00396373">
        <w:tc>
          <w:tcPr>
            <w:tcW w:w="3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Вид практики</w:t>
            </w:r>
          </w:p>
        </w:tc>
        <w:tc>
          <w:tcPr>
            <w:tcW w:w="3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Количество часов</w:t>
            </w:r>
          </w:p>
        </w:tc>
        <w:tc>
          <w:tcPr>
            <w:tcW w:w="33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Распределение по курсам и семестрам</w:t>
            </w:r>
          </w:p>
        </w:tc>
      </w:tr>
      <w:tr w:rsidR="00396373" w:rsidTr="00396373">
        <w:trPr>
          <w:trHeight w:val="141"/>
        </w:trPr>
        <w:tc>
          <w:tcPr>
            <w:tcW w:w="33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Учебная практика</w:t>
            </w:r>
          </w:p>
        </w:tc>
        <w:tc>
          <w:tcPr>
            <w:tcW w:w="33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122 часа</w:t>
            </w:r>
          </w:p>
        </w:tc>
        <w:tc>
          <w:tcPr>
            <w:tcW w:w="33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 курс</w:t>
            </w:r>
          </w:p>
        </w:tc>
      </w:tr>
      <w:tr w:rsidR="00396373" w:rsidTr="00396373">
        <w:trPr>
          <w:trHeight w:val="14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 семестр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II семестр</w:t>
            </w:r>
          </w:p>
        </w:tc>
      </w:tr>
      <w:tr w:rsidR="00396373" w:rsidTr="00396373">
        <w:trPr>
          <w:trHeight w:val="14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122 часа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396373" w:rsidTr="00396373">
        <w:trPr>
          <w:trHeight w:val="95"/>
        </w:trPr>
        <w:tc>
          <w:tcPr>
            <w:tcW w:w="33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Производственная практика </w:t>
            </w:r>
          </w:p>
        </w:tc>
        <w:tc>
          <w:tcPr>
            <w:tcW w:w="33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288 часов</w:t>
            </w:r>
          </w:p>
        </w:tc>
        <w:tc>
          <w:tcPr>
            <w:tcW w:w="33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 курс</w:t>
            </w:r>
          </w:p>
        </w:tc>
      </w:tr>
      <w:tr w:rsidR="00396373" w:rsidTr="00396373">
        <w:trPr>
          <w:trHeight w:val="9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 семестр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II семестр</w:t>
            </w:r>
          </w:p>
        </w:tc>
      </w:tr>
      <w:tr w:rsidR="00396373" w:rsidTr="00396373">
        <w:trPr>
          <w:trHeight w:val="9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widowControl/>
              <w:autoSpaceDE/>
              <w:autoSpaceDN/>
              <w:adjustRightInd/>
              <w:rPr>
                <w:b/>
                <w:sz w:val="24"/>
                <w:szCs w:val="24"/>
              </w:rPr>
            </w:pP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288 часов</w:t>
            </w:r>
          </w:p>
        </w:tc>
      </w:tr>
      <w:tr w:rsidR="00396373" w:rsidTr="00396373">
        <w:trPr>
          <w:trHeight w:val="93"/>
        </w:trPr>
        <w:tc>
          <w:tcPr>
            <w:tcW w:w="3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 часов практики</w:t>
            </w:r>
          </w:p>
        </w:tc>
        <w:tc>
          <w:tcPr>
            <w:tcW w:w="3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410 часов</w:t>
            </w:r>
          </w:p>
        </w:tc>
        <w:tc>
          <w:tcPr>
            <w:tcW w:w="33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:rsidR="00396373" w:rsidRDefault="0039637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sz w:val="24"/>
                <w:szCs w:val="24"/>
              </w:rPr>
            </w:pPr>
          </w:p>
        </w:tc>
      </w:tr>
    </w:tbl>
    <w:p w:rsidR="00396373" w:rsidRDefault="00396373" w:rsidP="0039637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</w:p>
    <w:p w:rsidR="00396373" w:rsidRDefault="00396373" w:rsidP="00396373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  <w:sectPr w:rsidR="00396373">
          <w:pgSz w:w="11907" w:h="16840"/>
          <w:pgMar w:top="851" w:right="680" w:bottom="851" w:left="1418" w:header="709" w:footer="709" w:gutter="0"/>
          <w:pgNumType w:start="1"/>
          <w:cols w:space="720"/>
        </w:sectPr>
      </w:pPr>
    </w:p>
    <w:p w:rsidR="00396373" w:rsidRDefault="00396373" w:rsidP="00396373">
      <w:pPr>
        <w:shd w:val="clear" w:color="auto" w:fill="FFFFFF"/>
        <w:ind w:right="538"/>
        <w:jc w:val="center"/>
        <w:rPr>
          <w:b/>
          <w:bCs/>
          <w:sz w:val="24"/>
          <w:szCs w:val="24"/>
        </w:rPr>
      </w:pPr>
      <w:bookmarkStart w:id="3" w:name="_Toc315258073"/>
      <w:bookmarkStart w:id="4" w:name="_Toc315252841"/>
      <w:bookmarkStart w:id="5" w:name="_Toc315252775"/>
      <w:r>
        <w:rPr>
          <w:b/>
          <w:caps/>
          <w:sz w:val="24"/>
          <w:szCs w:val="24"/>
        </w:rPr>
        <w:lastRenderedPageBreak/>
        <w:t xml:space="preserve">2. РЕЗУЛЬТАТЫ ОСВОЕНИЯ </w:t>
      </w:r>
      <w:bookmarkEnd w:id="3"/>
      <w:bookmarkEnd w:id="4"/>
      <w:bookmarkEnd w:id="5"/>
      <w:r>
        <w:rPr>
          <w:b/>
          <w:caps/>
          <w:sz w:val="24"/>
          <w:szCs w:val="24"/>
        </w:rPr>
        <w:t xml:space="preserve">ПРОГРАММЫ </w:t>
      </w:r>
      <w:r>
        <w:rPr>
          <w:b/>
          <w:bCs/>
          <w:sz w:val="24"/>
          <w:szCs w:val="24"/>
        </w:rPr>
        <w:t>УЧЕБНОЙ (ПРОИЗВОДСТВЕННОЙ) ПРАКТИКИ</w:t>
      </w:r>
    </w:p>
    <w:p w:rsidR="00396373" w:rsidRDefault="00396373" w:rsidP="00396373">
      <w:pPr>
        <w:pStyle w:val="1"/>
        <w:widowControl/>
        <w:autoSpaceDE/>
        <w:adjustRightInd/>
        <w:spacing w:before="0" w:after="0"/>
        <w:jc w:val="center"/>
        <w:rPr>
          <w:rFonts w:ascii="Times New Roman" w:hAnsi="Times New Roman" w:cs="Times New Roman"/>
          <w:caps/>
          <w:sz w:val="24"/>
          <w:szCs w:val="24"/>
        </w:rPr>
      </w:pPr>
    </w:p>
    <w:p w:rsidR="00396373" w:rsidRDefault="00396373" w:rsidP="00396373">
      <w:pPr>
        <w:shd w:val="clear" w:color="auto" w:fill="FFFFFF"/>
        <w:ind w:left="125" w:right="110" w:firstLine="566"/>
        <w:jc w:val="both"/>
        <w:rPr>
          <w:spacing w:val="-1"/>
          <w:sz w:val="24"/>
          <w:szCs w:val="24"/>
        </w:rPr>
      </w:pPr>
      <w:r>
        <w:rPr>
          <w:sz w:val="24"/>
          <w:szCs w:val="24"/>
        </w:rPr>
        <w:t xml:space="preserve">Результатом освоения программы учебной (производственной) практики является овладение обучающимися видом профессиональной деятельности (ВПД) – Выполнение слесарных работ по ремонту и техническому обслуживанию сельскохозяйственных машин и оборудования, в том числе профессиональными компетенциями (ПК), </w:t>
      </w:r>
      <w:r>
        <w:rPr>
          <w:spacing w:val="-1"/>
          <w:sz w:val="24"/>
          <w:szCs w:val="24"/>
        </w:rPr>
        <w:t xml:space="preserve">указанными в ФГОС по профессии </w:t>
      </w:r>
      <w:r>
        <w:rPr>
          <w:sz w:val="24"/>
          <w:szCs w:val="24"/>
        </w:rPr>
        <w:t>35.01.13 Тракторист-машинист сельскохозяйственного производства</w:t>
      </w:r>
      <w:r>
        <w:rPr>
          <w:spacing w:val="-1"/>
          <w:sz w:val="24"/>
          <w:szCs w:val="24"/>
        </w:rPr>
        <w:t>.</w:t>
      </w:r>
    </w:p>
    <w:p w:rsidR="00396373" w:rsidRDefault="00396373" w:rsidP="00396373">
      <w:pPr>
        <w:shd w:val="clear" w:color="auto" w:fill="FFFFFF"/>
        <w:ind w:left="125" w:right="110" w:firstLine="566"/>
        <w:jc w:val="both"/>
        <w:rPr>
          <w:sz w:val="24"/>
          <w:szCs w:val="24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1908"/>
        <w:gridCol w:w="8117"/>
      </w:tblGrid>
      <w:tr w:rsidR="00396373" w:rsidTr="00396373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Код</w:t>
            </w:r>
          </w:p>
        </w:tc>
        <w:tc>
          <w:tcPr>
            <w:tcW w:w="8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результата освоения программы практики</w:t>
            </w:r>
          </w:p>
        </w:tc>
      </w:tr>
      <w:tr w:rsidR="00396373" w:rsidTr="00396373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2.1.</w:t>
            </w:r>
          </w:p>
        </w:tc>
        <w:tc>
          <w:tcPr>
            <w:tcW w:w="8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ремонта.</w:t>
            </w:r>
          </w:p>
        </w:tc>
      </w:tr>
      <w:tr w:rsidR="00396373" w:rsidTr="00396373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2.2.</w:t>
            </w:r>
          </w:p>
        </w:tc>
        <w:tc>
          <w:tcPr>
            <w:tcW w:w="8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      </w:r>
          </w:p>
        </w:tc>
      </w:tr>
      <w:tr w:rsidR="00396373" w:rsidTr="00396373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2.3.</w:t>
            </w:r>
          </w:p>
        </w:tc>
        <w:tc>
          <w:tcPr>
            <w:tcW w:w="8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Проводить профилактические осмотры тракторов, самоходных и других сельскохозяйственных машин, прицепных и навесных устройств, оборудования животноводческих ферм и комплексов.</w:t>
            </w:r>
          </w:p>
        </w:tc>
      </w:tr>
      <w:tr w:rsidR="00396373" w:rsidTr="00396373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2.4.</w:t>
            </w:r>
          </w:p>
        </w:tc>
        <w:tc>
          <w:tcPr>
            <w:tcW w:w="8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их.</w:t>
            </w:r>
          </w:p>
        </w:tc>
      </w:tr>
      <w:tr w:rsidR="00396373" w:rsidTr="00396373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2.5.</w:t>
            </w:r>
          </w:p>
        </w:tc>
        <w:tc>
          <w:tcPr>
            <w:tcW w:w="8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Проверять на точность и испытывать под нагрузкой отремонтированные сельскохозяйственные машины и оборудование.</w:t>
            </w:r>
          </w:p>
        </w:tc>
      </w:tr>
      <w:tr w:rsidR="00396373" w:rsidTr="00396373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2.6.</w:t>
            </w:r>
          </w:p>
        </w:tc>
        <w:tc>
          <w:tcPr>
            <w:tcW w:w="8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Выполнять работы по консервации и сезонному хранению сельскохозяйственных машин и оборудования.</w:t>
            </w:r>
          </w:p>
        </w:tc>
      </w:tr>
    </w:tbl>
    <w:p w:rsidR="00396373" w:rsidRDefault="00396373" w:rsidP="00396373">
      <w:pPr>
        <w:rPr>
          <w:sz w:val="24"/>
          <w:szCs w:val="24"/>
        </w:rPr>
      </w:pPr>
    </w:p>
    <w:p w:rsidR="00396373" w:rsidRDefault="00396373" w:rsidP="00396373">
      <w:pPr>
        <w:pStyle w:val="Default"/>
        <w:ind w:firstLine="538"/>
        <w:jc w:val="both"/>
      </w:pPr>
      <w:r>
        <w:t xml:space="preserve"> </w:t>
      </w:r>
    </w:p>
    <w:p w:rsidR="00396373" w:rsidRDefault="00396373" w:rsidP="00396373">
      <w:pPr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ind w:left="125"/>
        <w:rPr>
          <w:sz w:val="24"/>
          <w:szCs w:val="24"/>
        </w:rPr>
      </w:pPr>
    </w:p>
    <w:p w:rsidR="00396373" w:rsidRDefault="00396373" w:rsidP="00396373">
      <w:pPr>
        <w:widowControl/>
        <w:autoSpaceDE/>
        <w:adjustRightInd/>
        <w:rPr>
          <w:b/>
          <w:bCs/>
          <w:caps/>
          <w:kern w:val="32"/>
          <w:sz w:val="24"/>
          <w:szCs w:val="24"/>
        </w:rPr>
      </w:pPr>
      <w:r>
        <w:rPr>
          <w:color w:val="000000"/>
          <w:sz w:val="23"/>
          <w:szCs w:val="23"/>
        </w:rPr>
        <w:t xml:space="preserve"> </w:t>
      </w:r>
    </w:p>
    <w:p w:rsidR="00396373" w:rsidRDefault="00396373" w:rsidP="00396373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  <w:sectPr w:rsidR="00396373">
          <w:pgSz w:w="11907" w:h="16840"/>
          <w:pgMar w:top="851" w:right="680" w:bottom="851" w:left="1418" w:header="709" w:footer="709" w:gutter="0"/>
          <w:cols w:space="720"/>
        </w:sectPr>
      </w:pPr>
    </w:p>
    <w:p w:rsidR="00396373" w:rsidRDefault="00396373" w:rsidP="00396373">
      <w:pPr>
        <w:widowControl/>
        <w:autoSpaceDE/>
        <w:adjustRightInd/>
        <w:rPr>
          <w:b/>
          <w:bCs/>
          <w:sz w:val="24"/>
          <w:szCs w:val="24"/>
        </w:rPr>
      </w:pPr>
      <w:r>
        <w:rPr>
          <w:b/>
          <w:bCs/>
          <w:caps/>
          <w:kern w:val="32"/>
          <w:sz w:val="24"/>
          <w:szCs w:val="24"/>
        </w:rPr>
        <w:lastRenderedPageBreak/>
        <w:t>3. СОДЕРЖАНИЕ ПРОГРАММЫ УЧЕБНОЙ (ПРОИЗВОДСТВЕННОЙ) ПРАКТИКИ</w:t>
      </w:r>
    </w:p>
    <w:p w:rsidR="00396373" w:rsidRDefault="00396373" w:rsidP="00396373">
      <w:pPr>
        <w:shd w:val="clear" w:color="auto" w:fill="FFFFFF"/>
        <w:ind w:firstLine="706"/>
        <w:rPr>
          <w:b/>
          <w:bCs/>
          <w:sz w:val="24"/>
          <w:szCs w:val="24"/>
        </w:rPr>
      </w:pPr>
    </w:p>
    <w:p w:rsidR="00396373" w:rsidRDefault="00396373" w:rsidP="00396373">
      <w:pPr>
        <w:shd w:val="clear" w:color="auto" w:fill="FFFFFF"/>
        <w:ind w:left="115"/>
        <w:rPr>
          <w:color w:val="FF0000"/>
          <w:sz w:val="24"/>
          <w:szCs w:val="24"/>
        </w:rPr>
      </w:pPr>
      <w:r>
        <w:rPr>
          <w:b/>
          <w:bCs/>
          <w:spacing w:val="-2"/>
          <w:sz w:val="24"/>
          <w:szCs w:val="24"/>
        </w:rPr>
        <w:t xml:space="preserve">3.1. Содержание программы </w:t>
      </w:r>
      <w:r>
        <w:rPr>
          <w:b/>
          <w:sz w:val="24"/>
          <w:szCs w:val="24"/>
        </w:rPr>
        <w:t>учебной практики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1208"/>
        <w:gridCol w:w="2900"/>
        <w:gridCol w:w="1400"/>
        <w:gridCol w:w="3000"/>
        <w:gridCol w:w="4200"/>
        <w:gridCol w:w="1003"/>
        <w:gridCol w:w="1643"/>
      </w:tblGrid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Код ПК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Наименование тем учебной практики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Количество часов по темам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Виды работ, которые должен выполнить обучающийся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Содержание учебных занятий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Уровень освоения знаний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Формы текущего контроля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3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4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5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6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7</w:t>
            </w:r>
          </w:p>
        </w:tc>
      </w:tr>
      <w:tr w:rsidR="00396373" w:rsidTr="00396373">
        <w:tc>
          <w:tcPr>
            <w:tcW w:w="153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396373" w:rsidRDefault="00396373">
            <w:pPr>
              <w:ind w:firstLine="1200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 курс, I семестр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hideMark/>
          </w:tcPr>
          <w:p w:rsidR="00396373" w:rsidRDefault="00396373">
            <w:pPr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Раздел 1.  </w:t>
            </w:r>
            <w:r>
              <w:rPr>
                <w:b/>
              </w:rPr>
              <w:t>Техническое обслуживание тракторов, комбайнов и сельскохозяйственных машин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72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rPr>
                <w:bCs/>
                <w:spacing w:val="-2"/>
              </w:rPr>
            </w:pP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rPr>
                <w:bCs/>
                <w:spacing w:val="-2"/>
              </w:rPr>
            </w:pP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73" w:rsidRDefault="00396373">
            <w:r>
              <w:rPr>
                <w:b/>
              </w:rPr>
              <w:t>Тема 1.1.</w:t>
            </w:r>
            <w:r>
              <w:t xml:space="preserve"> Техническое обслуживание № 1 гусеничного трактора </w:t>
            </w:r>
          </w:p>
          <w:p w:rsidR="00396373" w:rsidRDefault="00396373">
            <w:pPr>
              <w:rPr>
                <w:b/>
                <w:bCs/>
                <w:spacing w:val="-2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10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Выполнить все виды работ, необходимые </w:t>
            </w:r>
            <w:proofErr w:type="gramStart"/>
            <w:r>
              <w:rPr>
                <w:sz w:val="20"/>
                <w:szCs w:val="20"/>
              </w:rPr>
              <w:t>при</w:t>
            </w:r>
            <w:proofErr w:type="gramEnd"/>
            <w:r>
              <w:rPr>
                <w:sz w:val="20"/>
                <w:szCs w:val="20"/>
              </w:rPr>
              <w:t xml:space="preserve"> ТО № 1 гусеничного трактора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73" w:rsidRDefault="00396373">
            <w:r>
              <w:rPr>
                <w:b/>
              </w:rPr>
              <w:t>Тема 1.2.</w:t>
            </w:r>
            <w:r>
              <w:t xml:space="preserve"> Техническое обслуживание № 1 колесного трактора </w:t>
            </w:r>
          </w:p>
          <w:p w:rsidR="00396373" w:rsidRDefault="00396373">
            <w:pPr>
              <w:rPr>
                <w:b/>
                <w:bCs/>
                <w:spacing w:val="-2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12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Выполнить все виды работ, необходимые </w:t>
            </w:r>
            <w:proofErr w:type="gramStart"/>
            <w:r>
              <w:rPr>
                <w:sz w:val="20"/>
                <w:szCs w:val="20"/>
              </w:rPr>
              <w:t>при</w:t>
            </w:r>
            <w:proofErr w:type="gramEnd"/>
            <w:r>
              <w:rPr>
                <w:sz w:val="20"/>
                <w:szCs w:val="20"/>
              </w:rPr>
              <w:t xml:space="preserve"> ТО № 1 колесного трактора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73" w:rsidRDefault="00396373">
            <w:r>
              <w:rPr>
                <w:b/>
              </w:rPr>
              <w:t>Тема 1.3.</w:t>
            </w:r>
            <w:r>
              <w:t xml:space="preserve"> Техническое обслуживание № 1 комбайнов </w:t>
            </w:r>
          </w:p>
          <w:p w:rsidR="00396373" w:rsidRDefault="00396373">
            <w:pPr>
              <w:rPr>
                <w:b/>
                <w:bCs/>
                <w:spacing w:val="-2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14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Выполнить все виды работ, необходимые </w:t>
            </w:r>
            <w:proofErr w:type="gramStart"/>
            <w:r>
              <w:rPr>
                <w:sz w:val="20"/>
                <w:szCs w:val="20"/>
              </w:rPr>
              <w:t>при</w:t>
            </w:r>
            <w:proofErr w:type="gramEnd"/>
            <w:r>
              <w:rPr>
                <w:sz w:val="20"/>
                <w:szCs w:val="20"/>
              </w:rPr>
              <w:t xml:space="preserve"> ТО № 1 комбайнов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73" w:rsidRDefault="00396373">
            <w:r>
              <w:rPr>
                <w:b/>
              </w:rPr>
              <w:t>Тема 1.4.</w:t>
            </w:r>
            <w:r>
              <w:t xml:space="preserve"> Техническое обслуживание № 2 гусеничного трактора </w:t>
            </w:r>
          </w:p>
          <w:p w:rsidR="00396373" w:rsidRDefault="00396373">
            <w:pPr>
              <w:rPr>
                <w:b/>
                <w:bCs/>
                <w:spacing w:val="-2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12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Выполнить все виды работ, необходимые </w:t>
            </w:r>
            <w:proofErr w:type="gramStart"/>
            <w:r>
              <w:rPr>
                <w:sz w:val="20"/>
                <w:szCs w:val="20"/>
              </w:rPr>
              <w:t>при</w:t>
            </w:r>
            <w:proofErr w:type="gramEnd"/>
            <w:r>
              <w:rPr>
                <w:sz w:val="20"/>
                <w:szCs w:val="20"/>
              </w:rPr>
              <w:t xml:space="preserve"> ТО № 2 гусеничного трактора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73" w:rsidRDefault="00396373">
            <w:r>
              <w:rPr>
                <w:b/>
              </w:rPr>
              <w:t>Тема 1.5.</w:t>
            </w:r>
            <w:r>
              <w:t xml:space="preserve"> Техническое обслуживание № 2 колесного трактора </w:t>
            </w:r>
          </w:p>
          <w:p w:rsidR="00396373" w:rsidRDefault="00396373">
            <w:pPr>
              <w:rPr>
                <w:b/>
                <w:bCs/>
                <w:spacing w:val="-2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12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Выполнить все виды работ, необходимые </w:t>
            </w:r>
            <w:proofErr w:type="gramStart"/>
            <w:r>
              <w:rPr>
                <w:sz w:val="20"/>
                <w:szCs w:val="20"/>
              </w:rPr>
              <w:t>при</w:t>
            </w:r>
            <w:proofErr w:type="gramEnd"/>
            <w:r>
              <w:rPr>
                <w:sz w:val="20"/>
                <w:szCs w:val="20"/>
              </w:rPr>
              <w:t xml:space="preserve"> ТО № 2 колесного трактора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73" w:rsidRDefault="00396373">
            <w:r>
              <w:rPr>
                <w:b/>
              </w:rPr>
              <w:t>Тема 1.6.</w:t>
            </w:r>
            <w:r>
              <w:t xml:space="preserve"> Техническое обслуживание № 2 зерноуборочного комбайна </w:t>
            </w:r>
          </w:p>
          <w:p w:rsidR="00396373" w:rsidRDefault="00396373">
            <w:pPr>
              <w:rPr>
                <w:b/>
                <w:bCs/>
                <w:spacing w:val="-2"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12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Выполнить все виды работ, необходимые </w:t>
            </w:r>
            <w:proofErr w:type="gramStart"/>
            <w:r>
              <w:rPr>
                <w:sz w:val="20"/>
                <w:szCs w:val="20"/>
              </w:rPr>
              <w:t>при</w:t>
            </w:r>
            <w:proofErr w:type="gramEnd"/>
            <w:r>
              <w:rPr>
                <w:sz w:val="20"/>
                <w:szCs w:val="20"/>
              </w:rPr>
              <w:t xml:space="preserve"> ТО № 2 зерноуборочного комбайна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rPr>
                <w:b/>
              </w:rPr>
            </w:pPr>
            <w:r>
              <w:rPr>
                <w:b/>
              </w:rPr>
              <w:t>Раздел 2. Постановка техники на хранение</w:t>
            </w:r>
          </w:p>
          <w:p w:rsidR="00396373" w:rsidRDefault="00396373">
            <w:pPr>
              <w:rPr>
                <w:b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18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rPr>
                <w:bCs/>
                <w:spacing w:val="-2"/>
              </w:rPr>
            </w:pP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rPr>
                <w:bCs/>
                <w:spacing w:val="-2"/>
              </w:rPr>
            </w:pP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73" w:rsidRDefault="00396373">
            <w:r>
              <w:rPr>
                <w:b/>
              </w:rPr>
              <w:t>Тема 2.1.</w:t>
            </w:r>
            <w:r>
              <w:t xml:space="preserve"> Постановка сельскохозяйственных машин на хранение </w:t>
            </w:r>
          </w:p>
          <w:p w:rsidR="00396373" w:rsidRDefault="00396373">
            <w:pPr>
              <w:rPr>
                <w:b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6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Выполнить все виды работ, предусмотренных при постановке сельскохозяйственных машин на хранение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73" w:rsidRDefault="00396373">
            <w:r>
              <w:rPr>
                <w:b/>
              </w:rPr>
              <w:t>Тема 2.2.</w:t>
            </w:r>
            <w:r>
              <w:t xml:space="preserve"> Постановка комбайнов на длительное хранение </w:t>
            </w:r>
          </w:p>
          <w:p w:rsidR="00396373" w:rsidRDefault="00396373">
            <w:pPr>
              <w:rPr>
                <w:b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6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Выполнить все виды работ, предусмотренных при постановке комбайнов на длительное хранение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73" w:rsidRDefault="00396373">
            <w:r>
              <w:rPr>
                <w:b/>
              </w:rPr>
              <w:t>Тема 2.3.</w:t>
            </w:r>
            <w:r>
              <w:t xml:space="preserve"> Постановка трактора на длительное хранение </w:t>
            </w:r>
          </w:p>
          <w:p w:rsidR="00396373" w:rsidRDefault="00396373">
            <w:pPr>
              <w:rPr>
                <w:b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6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Выполнить все виды работ, предусмотренных при постановке трактора на длительное хранение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rPr>
                <w:b/>
              </w:rPr>
            </w:pPr>
            <w:r>
              <w:rPr>
                <w:b/>
              </w:rPr>
              <w:t xml:space="preserve">Раздел 3. Выполнение ремонтных работ </w:t>
            </w:r>
          </w:p>
          <w:p w:rsidR="00396373" w:rsidRDefault="00396373">
            <w:pPr>
              <w:rPr>
                <w:b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32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rPr>
                <w:bCs/>
                <w:spacing w:val="-2"/>
              </w:rPr>
            </w:pP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96373" w:rsidRDefault="00396373">
            <w:pPr>
              <w:rPr>
                <w:bCs/>
                <w:spacing w:val="-2"/>
              </w:rPr>
            </w:pP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73" w:rsidRDefault="00396373">
            <w:r>
              <w:rPr>
                <w:b/>
              </w:rPr>
              <w:t>Тема 3.1.</w:t>
            </w:r>
            <w:r>
              <w:t xml:space="preserve"> Ремонт сельскохозяйственных машин </w:t>
            </w:r>
          </w:p>
          <w:p w:rsidR="00396373" w:rsidRDefault="00396373">
            <w:pPr>
              <w:rPr>
                <w:b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12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Ремонт деталей и узлов сельскохозяйственных машин (по индивидуальным заданиям)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73" w:rsidRDefault="00396373">
            <w:r>
              <w:rPr>
                <w:b/>
              </w:rPr>
              <w:t>Тема 3.2.</w:t>
            </w:r>
            <w:r>
              <w:t xml:space="preserve"> Ремонт тракторов </w:t>
            </w:r>
          </w:p>
          <w:p w:rsidR="00396373" w:rsidRDefault="00396373">
            <w:pPr>
              <w:rPr>
                <w:b/>
              </w:rPr>
            </w:pP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12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Ремонт деталей и узлов тракторов (по индивидуальным заданиям)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2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/>
              </w:rPr>
            </w:pPr>
            <w:r>
              <w:rPr>
                <w:b/>
              </w:rPr>
              <w:t>Тема 3.3.</w:t>
            </w:r>
            <w:r>
              <w:t xml:space="preserve"> Ремонт зерноуборочного комбайна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8</w:t>
            </w:r>
          </w:p>
        </w:tc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Ремонт деталей и узлов зерноуборочных комбайнов (по индивидуальным заданиям)</w:t>
            </w:r>
          </w:p>
        </w:tc>
        <w:tc>
          <w:tcPr>
            <w:tcW w:w="4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1. Организационный момент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2. Вводный инструктаж</w:t>
            </w:r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3. Текущий инструктаж мастером, самостоятельная работа </w:t>
            </w:r>
            <w:proofErr w:type="gramStart"/>
            <w:r>
              <w:rPr>
                <w:bCs/>
                <w:spacing w:val="-2"/>
              </w:rPr>
              <w:t>обучающихся</w:t>
            </w:r>
            <w:proofErr w:type="gramEnd"/>
          </w:p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4. Заключительный инструктаж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Экспертное наблюдение, визуальный контроль, индивидуальный</w:t>
            </w:r>
          </w:p>
        </w:tc>
      </w:tr>
      <w:tr w:rsidR="00396373" w:rsidTr="00396373">
        <w:tc>
          <w:tcPr>
            <w:tcW w:w="1535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hideMark/>
          </w:tcPr>
          <w:p w:rsidR="00396373" w:rsidRDefault="00396373">
            <w:pPr>
              <w:ind w:firstLine="1200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Итого: 122 часа</w:t>
            </w:r>
          </w:p>
        </w:tc>
      </w:tr>
    </w:tbl>
    <w:p w:rsidR="00396373" w:rsidRDefault="00396373" w:rsidP="00396373"/>
    <w:p w:rsidR="00396373" w:rsidRDefault="00396373" w:rsidP="00396373"/>
    <w:p w:rsidR="00396373" w:rsidRDefault="00396373" w:rsidP="00396373"/>
    <w:p w:rsidR="00396373" w:rsidRDefault="00396373" w:rsidP="00396373"/>
    <w:p w:rsidR="00396373" w:rsidRDefault="00396373" w:rsidP="00396373"/>
    <w:p w:rsidR="00396373" w:rsidRDefault="00396373" w:rsidP="00396373">
      <w:pPr>
        <w:shd w:val="clear" w:color="auto" w:fill="FFFFFF"/>
        <w:ind w:left="115"/>
        <w:rPr>
          <w:color w:val="FF0000"/>
          <w:sz w:val="24"/>
          <w:szCs w:val="24"/>
        </w:rPr>
      </w:pPr>
      <w:r>
        <w:rPr>
          <w:b/>
          <w:bCs/>
          <w:spacing w:val="-2"/>
          <w:sz w:val="24"/>
          <w:szCs w:val="24"/>
        </w:rPr>
        <w:t xml:space="preserve">3.2. Содержание программы </w:t>
      </w:r>
      <w:r>
        <w:rPr>
          <w:b/>
          <w:sz w:val="24"/>
          <w:szCs w:val="24"/>
        </w:rPr>
        <w:t>производственной практики</w:t>
      </w:r>
    </w:p>
    <w:tbl>
      <w:tblPr>
        <w:tblStyle w:val="a7"/>
        <w:tblW w:w="15408" w:type="dxa"/>
        <w:tblLook w:val="01E0" w:firstRow="1" w:lastRow="1" w:firstColumn="1" w:lastColumn="1" w:noHBand="0" w:noVBand="0"/>
      </w:tblPr>
      <w:tblGrid>
        <w:gridCol w:w="1134"/>
        <w:gridCol w:w="5670"/>
        <w:gridCol w:w="1701"/>
        <w:gridCol w:w="6903"/>
      </w:tblGrid>
      <w:tr w:rsidR="00396373" w:rsidTr="00396373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Cs/>
                <w:spacing w:val="-2"/>
              </w:rPr>
            </w:pPr>
            <w:r>
              <w:rPr>
                <w:bCs/>
                <w:spacing w:val="-2"/>
              </w:rPr>
              <w:lastRenderedPageBreak/>
              <w:t>Код ПК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Наименование тем производственной практики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Количество часов по темам</w:t>
            </w:r>
          </w:p>
        </w:tc>
        <w:tc>
          <w:tcPr>
            <w:tcW w:w="6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Cs/>
                <w:spacing w:val="-2"/>
              </w:rPr>
            </w:pPr>
            <w:r>
              <w:rPr>
                <w:bCs/>
                <w:spacing w:val="-2"/>
              </w:rPr>
              <w:t>Виды работ, которые должен выполнить обучающийся</w:t>
            </w:r>
          </w:p>
        </w:tc>
      </w:tr>
      <w:tr w:rsidR="00396373" w:rsidTr="00396373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3</w:t>
            </w:r>
          </w:p>
        </w:tc>
        <w:tc>
          <w:tcPr>
            <w:tcW w:w="6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4</w:t>
            </w:r>
          </w:p>
        </w:tc>
      </w:tr>
      <w:tr w:rsidR="00396373" w:rsidTr="00396373">
        <w:tc>
          <w:tcPr>
            <w:tcW w:w="154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:rsidR="00396373" w:rsidRDefault="00396373">
            <w:pPr>
              <w:ind w:firstLine="1100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 курс, II семестр</w:t>
            </w:r>
          </w:p>
        </w:tc>
      </w:tr>
      <w:tr w:rsidR="00396373" w:rsidTr="00396373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/>
                <w:bCs/>
                <w:spacing w:val="-2"/>
              </w:rPr>
            </w:pPr>
            <w:r>
              <w:rPr>
                <w:b/>
              </w:rPr>
              <w:t>Тема 1.</w:t>
            </w:r>
            <w:r>
              <w:t xml:space="preserve"> Выполнение ремонтных работ сельскохозяйственных машин и оборудования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114</w:t>
            </w:r>
          </w:p>
        </w:tc>
        <w:tc>
          <w:tcPr>
            <w:tcW w:w="6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rStyle w:val="a3"/>
                <w:color w:val="000000"/>
                <w:sz w:val="20"/>
                <w:szCs w:val="20"/>
              </w:rPr>
              <w:t>Виды работ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proofErr w:type="gramStart"/>
            <w:r>
              <w:rPr>
                <w:color w:val="000000"/>
                <w:sz w:val="20"/>
                <w:szCs w:val="20"/>
              </w:rPr>
              <w:t>Аппараты</w:t>
            </w:r>
            <w:proofErr w:type="gramEnd"/>
            <w:r>
              <w:rPr>
                <w:color w:val="000000"/>
                <w:sz w:val="20"/>
                <w:szCs w:val="20"/>
              </w:rPr>
              <w:t xml:space="preserve"> высевающие сеялок - установка и регулировка.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Аппараты доильные - ремонт и регулировка.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Барабаны молотильные и режущие комбайнов - ремонт и установка.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Битеры приемные и отбойные, вентиляторы зерноуборочных комбайнов - снятие, ремонт и установка.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Ботвоудалители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картофелеуборочных комбайнов - ремонт и установка.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Бункера хранения со шнеком - регулировка работы датчика уровня горна.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Сепараторы молочные - ремонт и регулировка.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Сошники дисковые сеялок - ремонт и установка.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Транспортеры и грохоты комбайнов - ремонт и установка.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Трубопроводы - ремонт и устранение неисправностей.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Управление рулевое - замена, установка.</w:t>
            </w:r>
          </w:p>
        </w:tc>
      </w:tr>
      <w:tr w:rsidR="00396373" w:rsidTr="00396373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Тема 2.  </w:t>
            </w:r>
            <w:r>
              <w:t>Выполнение ремонтных работ тракторов.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114</w:t>
            </w:r>
          </w:p>
        </w:tc>
        <w:tc>
          <w:tcPr>
            <w:tcW w:w="6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Валы карданные, вариаторы, муфты - ремонт, установка и регулировка.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Вентиляторы, насосы водяные и масляные, фильтры двигателей - ремонт и сборка.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Двигатели, коробки передач, мосты задние - разборка.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Замки зажигания - ремонт, сборка, регулировка.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Камеры наклонные зерноуборочных комбайнов - ремонт и установка.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Клапаны - притирка.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proofErr w:type="gramStart"/>
            <w:r>
              <w:rPr>
                <w:color w:val="000000"/>
                <w:sz w:val="20"/>
                <w:szCs w:val="20"/>
              </w:rPr>
              <w:t>Колеса</w:t>
            </w:r>
            <w:proofErr w:type="gramEnd"/>
            <w:r>
              <w:rPr>
                <w:color w:val="000000"/>
                <w:sz w:val="20"/>
                <w:szCs w:val="20"/>
              </w:rPr>
              <w:t xml:space="preserve"> ведущие и ведомые, гусеницы и цепи, ролики поддерживающие и опорные, тяги рулевые, колодки тормозные и ленты - ремонт и сборка.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Мосты передние, бортовые передачи, механизмы подъема и отвала, рейки выноса отвала, балансиры, тормоза - ремонт, сборка и установка.</w:t>
            </w:r>
          </w:p>
          <w:p w:rsidR="00396373" w:rsidRDefault="00396373">
            <w:pPr>
              <w:pStyle w:val="a4"/>
              <w:shd w:val="clear" w:color="auto" w:fill="FFFFFF"/>
              <w:autoSpaceDE w:val="0"/>
              <w:autoSpaceDN w:val="0"/>
              <w:adjustRightInd w:val="0"/>
              <w:spacing w:before="0" w:beforeAutospacing="0" w:after="0" w:afterAutospacing="0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Редукторы картофелеуборочных комбайнов - ремонт и установка.</w:t>
            </w:r>
          </w:p>
        </w:tc>
      </w:tr>
      <w:tr w:rsidR="00396373" w:rsidTr="00396373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ПК 2.1 – </w:t>
            </w:r>
          </w:p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ПК 2.6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 xml:space="preserve">Тема 3.  </w:t>
            </w:r>
            <w:r>
              <w:t>Постановка техники на хранение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jc w:val="center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60</w:t>
            </w:r>
          </w:p>
        </w:tc>
        <w:tc>
          <w:tcPr>
            <w:tcW w:w="6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pStyle w:val="21"/>
              <w:shd w:val="clear" w:color="auto" w:fill="auto"/>
              <w:autoSpaceDE w:val="0"/>
              <w:autoSpaceDN w:val="0"/>
              <w:adjustRightInd w:val="0"/>
              <w:snapToGrid w:val="0"/>
              <w:spacing w:after="0" w:line="240" w:lineRule="auto"/>
              <w:ind w:right="82"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Выполнение работ по консервации и сезонному хранению сельскохозяйственных машин и оборудования.</w:t>
            </w:r>
          </w:p>
        </w:tc>
      </w:tr>
      <w:tr w:rsidR="00396373" w:rsidTr="00396373">
        <w:tc>
          <w:tcPr>
            <w:tcW w:w="154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hideMark/>
          </w:tcPr>
          <w:p w:rsidR="00396373" w:rsidRDefault="00396373">
            <w:pPr>
              <w:ind w:firstLine="1100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Всего: 288 часов</w:t>
            </w:r>
          </w:p>
        </w:tc>
      </w:tr>
      <w:tr w:rsidR="00396373" w:rsidTr="00396373">
        <w:tc>
          <w:tcPr>
            <w:tcW w:w="154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hideMark/>
          </w:tcPr>
          <w:p w:rsidR="00396373" w:rsidRDefault="00396373">
            <w:pPr>
              <w:ind w:firstLine="1100"/>
              <w:rPr>
                <w:b/>
                <w:bCs/>
                <w:spacing w:val="-2"/>
              </w:rPr>
            </w:pPr>
            <w:r>
              <w:rPr>
                <w:b/>
                <w:bCs/>
                <w:spacing w:val="-2"/>
              </w:rPr>
              <w:t>Итого: 410 часов</w:t>
            </w:r>
          </w:p>
        </w:tc>
      </w:tr>
    </w:tbl>
    <w:p w:rsidR="00396373" w:rsidRDefault="00396373" w:rsidP="00396373">
      <w:pPr>
        <w:shd w:val="clear" w:color="auto" w:fill="FFFFFF"/>
        <w:spacing w:line="274" w:lineRule="exact"/>
        <w:ind w:firstLine="720"/>
        <w:jc w:val="both"/>
        <w:rPr>
          <w:i/>
          <w:iCs/>
          <w:color w:val="FF0000"/>
          <w:sz w:val="24"/>
          <w:szCs w:val="24"/>
        </w:rPr>
      </w:pPr>
    </w:p>
    <w:p w:rsidR="00396373" w:rsidRDefault="00396373" w:rsidP="00396373">
      <w:pPr>
        <w:shd w:val="clear" w:color="auto" w:fill="FFFFFF"/>
        <w:spacing w:line="274" w:lineRule="exact"/>
        <w:ind w:firstLine="720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Для характеристики уровня освоения учебного материала используются следующие обозначения:</w:t>
      </w:r>
    </w:p>
    <w:p w:rsidR="00396373" w:rsidRDefault="00396373" w:rsidP="00396373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ознакомительный</w:t>
      </w:r>
      <w:proofErr w:type="gramEnd"/>
      <w:r>
        <w:rPr>
          <w:i/>
          <w:iCs/>
          <w:sz w:val="24"/>
          <w:szCs w:val="24"/>
        </w:rPr>
        <w:t xml:space="preserve"> (узнавание ранее изученных объектов, свойств);</w:t>
      </w:r>
    </w:p>
    <w:p w:rsidR="00396373" w:rsidRDefault="00396373" w:rsidP="00396373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репродуктивный</w:t>
      </w:r>
      <w:proofErr w:type="gramEnd"/>
      <w:r>
        <w:rPr>
          <w:i/>
          <w:iCs/>
          <w:sz w:val="24"/>
          <w:szCs w:val="24"/>
        </w:rPr>
        <w:t xml:space="preserve"> (выполнение деятельности по образцу, инструкции или под руководством)</w:t>
      </w:r>
    </w:p>
    <w:p w:rsidR="00396373" w:rsidRDefault="00396373" w:rsidP="00396373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продуктивный</w:t>
      </w:r>
      <w:proofErr w:type="gramEnd"/>
      <w:r>
        <w:rPr>
          <w:i/>
          <w:iCs/>
          <w:sz w:val="24"/>
          <w:szCs w:val="24"/>
        </w:rPr>
        <w:t xml:space="preserve"> (планирование и самостоятельное выполнение деятельности, решение проблемных задач)</w:t>
      </w:r>
    </w:p>
    <w:p w:rsidR="00396373" w:rsidRDefault="00396373" w:rsidP="00396373">
      <w:pPr>
        <w:widowControl/>
        <w:autoSpaceDE/>
        <w:autoSpaceDN/>
        <w:adjustRightInd/>
        <w:rPr>
          <w:sz w:val="24"/>
          <w:szCs w:val="24"/>
        </w:rPr>
        <w:sectPr w:rsidR="00396373">
          <w:pgSz w:w="16840" w:h="11907" w:orient="landscape"/>
          <w:pgMar w:top="851" w:right="851" w:bottom="851" w:left="851" w:header="709" w:footer="709" w:gutter="0"/>
          <w:cols w:space="720"/>
        </w:sectPr>
      </w:pPr>
    </w:p>
    <w:p w:rsidR="00396373" w:rsidRDefault="00396373" w:rsidP="00396373">
      <w:pPr>
        <w:pStyle w:val="1"/>
        <w:widowControl/>
        <w:tabs>
          <w:tab w:val="left" w:pos="426"/>
        </w:tabs>
        <w:autoSpaceDE/>
        <w:adjustRightInd/>
        <w:spacing w:before="0" w:after="0"/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6" w:name="_Toc315258074"/>
      <w:bookmarkStart w:id="7" w:name="_Toc315252842"/>
      <w:bookmarkStart w:id="8" w:name="_Toc315252776"/>
      <w:r>
        <w:rPr>
          <w:rFonts w:ascii="Times New Roman" w:hAnsi="Times New Roman" w:cs="Times New Roman"/>
          <w:caps/>
          <w:sz w:val="24"/>
          <w:szCs w:val="24"/>
        </w:rPr>
        <w:lastRenderedPageBreak/>
        <w:t xml:space="preserve">4. УСЛОВИЯ РЕАЛИЗАЦИИ ПРОГРАММЫ </w:t>
      </w:r>
      <w:bookmarkEnd w:id="6"/>
      <w:bookmarkEnd w:id="7"/>
      <w:bookmarkEnd w:id="8"/>
      <w:r>
        <w:rPr>
          <w:rFonts w:ascii="Times New Roman" w:hAnsi="Times New Roman" w:cs="Times New Roman"/>
          <w:caps/>
          <w:sz w:val="24"/>
          <w:szCs w:val="24"/>
        </w:rPr>
        <w:t>ПРАКТИКИ</w:t>
      </w:r>
    </w:p>
    <w:p w:rsidR="00396373" w:rsidRDefault="00396373" w:rsidP="00396373">
      <w:pPr>
        <w:shd w:val="clear" w:color="auto" w:fill="FFFFFF"/>
        <w:tabs>
          <w:tab w:val="left" w:pos="426"/>
          <w:tab w:val="left" w:pos="504"/>
        </w:tabs>
        <w:ind w:firstLine="700"/>
        <w:rPr>
          <w:b/>
          <w:sz w:val="24"/>
          <w:szCs w:val="24"/>
        </w:rPr>
      </w:pPr>
    </w:p>
    <w:p w:rsidR="00396373" w:rsidRDefault="00396373" w:rsidP="00396373">
      <w:pPr>
        <w:shd w:val="clear" w:color="auto" w:fill="FFFFFF"/>
        <w:tabs>
          <w:tab w:val="left" w:pos="426"/>
          <w:tab w:val="left" w:pos="504"/>
        </w:tabs>
        <w:ind w:firstLine="700"/>
        <w:rPr>
          <w:sz w:val="24"/>
          <w:szCs w:val="24"/>
        </w:rPr>
      </w:pPr>
      <w:r>
        <w:rPr>
          <w:b/>
          <w:sz w:val="24"/>
          <w:szCs w:val="24"/>
        </w:rPr>
        <w:t>4.1. Требования к документации, необходимой для реализации практики</w:t>
      </w:r>
      <w:r>
        <w:rPr>
          <w:sz w:val="24"/>
          <w:szCs w:val="24"/>
        </w:rPr>
        <w:t xml:space="preserve"> </w:t>
      </w:r>
    </w:p>
    <w:p w:rsidR="00396373" w:rsidRDefault="00396373" w:rsidP="00396373">
      <w:pPr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Порядок организации и прохождения практики </w:t>
      </w:r>
      <w:proofErr w:type="gramStart"/>
      <w:r>
        <w:rPr>
          <w:sz w:val="24"/>
          <w:szCs w:val="24"/>
        </w:rPr>
        <w:t>обучающимися</w:t>
      </w:r>
      <w:proofErr w:type="gramEnd"/>
      <w:r>
        <w:rPr>
          <w:sz w:val="24"/>
          <w:szCs w:val="24"/>
        </w:rPr>
        <w:t xml:space="preserve">  Филиала Государственного бюджетного профессионального образовательного учреждения Республики Хакасия «Хакасский политехнический колледж»;</w:t>
      </w:r>
    </w:p>
    <w:p w:rsidR="00396373" w:rsidRDefault="00396373" w:rsidP="00396373">
      <w:pPr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>-  Отчет по производственной практике; Аттестационный лист;</w:t>
      </w:r>
    </w:p>
    <w:p w:rsidR="00396373" w:rsidRDefault="00396373" w:rsidP="00396373">
      <w:pPr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>- Дневник производственной практики;</w:t>
      </w:r>
    </w:p>
    <w:p w:rsidR="00396373" w:rsidRDefault="00396373" w:rsidP="00396373">
      <w:pPr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>- Договор о проведении практики студентов;</w:t>
      </w:r>
    </w:p>
    <w:p w:rsidR="00396373" w:rsidRDefault="00396373" w:rsidP="00396373">
      <w:pPr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>- Приказ о направлении студентов на практику;</w:t>
      </w:r>
    </w:p>
    <w:p w:rsidR="00396373" w:rsidRDefault="00396373" w:rsidP="00396373">
      <w:pPr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>- Расписание занятий практики;</w:t>
      </w:r>
    </w:p>
    <w:p w:rsidR="00396373" w:rsidRDefault="00396373" w:rsidP="00396373">
      <w:pPr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>- Справка преподавателю практики о нахождении на предприятии с целью проверки и руководства практики студента.</w:t>
      </w:r>
    </w:p>
    <w:p w:rsidR="00396373" w:rsidRDefault="00396373" w:rsidP="00396373">
      <w:pPr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>- Ведомость отчетов по практике.</w:t>
      </w:r>
    </w:p>
    <w:p w:rsidR="00396373" w:rsidRDefault="00396373" w:rsidP="00396373">
      <w:pPr>
        <w:shd w:val="clear" w:color="auto" w:fill="FFFFFF"/>
        <w:tabs>
          <w:tab w:val="left" w:pos="426"/>
          <w:tab w:val="left" w:pos="504"/>
        </w:tabs>
        <w:jc w:val="both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tabs>
          <w:tab w:val="left" w:pos="426"/>
          <w:tab w:val="left" w:pos="504"/>
        </w:tabs>
        <w:ind w:firstLine="70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4.2. Требования к материально-техническому обеспечению практики </w:t>
      </w:r>
    </w:p>
    <w:p w:rsidR="00396373" w:rsidRDefault="00396373" w:rsidP="00396373">
      <w:pPr>
        <w:shd w:val="clear" w:color="auto" w:fill="FFFFFF"/>
        <w:tabs>
          <w:tab w:val="left" w:pos="426"/>
          <w:tab w:val="left" w:pos="504"/>
        </w:tabs>
        <w:ind w:firstLine="700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Оборудование мастерской и рабочих мест мастерской: </w:t>
      </w:r>
    </w:p>
    <w:p w:rsidR="00396373" w:rsidRDefault="00396373" w:rsidP="00396373">
      <w:pPr>
        <w:shd w:val="clear" w:color="auto" w:fill="FFFFFF"/>
        <w:tabs>
          <w:tab w:val="left" w:pos="426"/>
          <w:tab w:val="left" w:pos="504"/>
        </w:tabs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слесарной: верстак слесарный одноместный с тисками; станок поперечно-строгальный; станок сверлильный; станок заточный; комплект личного технологического инструмента мастера; комплект контрольно-измерительного инструмента; инструкционные карты (для изучения в процессе производственного обучения трудовых приемов, операций и видов работ); </w:t>
      </w:r>
      <w:proofErr w:type="spellStart"/>
      <w:r>
        <w:rPr>
          <w:sz w:val="24"/>
          <w:szCs w:val="24"/>
        </w:rPr>
        <w:t>инструкционно</w:t>
      </w:r>
      <w:proofErr w:type="spellEnd"/>
      <w:r>
        <w:rPr>
          <w:sz w:val="24"/>
          <w:szCs w:val="24"/>
        </w:rPr>
        <w:t xml:space="preserve">-технологические карты для выполнения слесарных работ комплексного характера (простых и сложных); </w:t>
      </w:r>
    </w:p>
    <w:p w:rsidR="00396373" w:rsidRDefault="00396373" w:rsidP="00396373">
      <w:pPr>
        <w:shd w:val="clear" w:color="auto" w:fill="FFFFFF"/>
        <w:tabs>
          <w:tab w:val="left" w:pos="426"/>
          <w:tab w:val="left" w:pos="504"/>
        </w:tabs>
        <w:ind w:firstLine="700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- пункта технического обслуживания: установка для очистки и мойки деталей; установка для промывки смазочной системы тракторных двигателей; топливно-маслозаправочные установки; передвижные установки для смазывания и заправки машин маслами; </w:t>
      </w:r>
      <w:proofErr w:type="spellStart"/>
      <w:r>
        <w:rPr>
          <w:sz w:val="24"/>
          <w:szCs w:val="24"/>
        </w:rPr>
        <w:t>солидолонагнетатели</w:t>
      </w:r>
      <w:proofErr w:type="spellEnd"/>
      <w:r>
        <w:rPr>
          <w:sz w:val="24"/>
          <w:szCs w:val="24"/>
        </w:rPr>
        <w:t>; оборудование для контрольно-регулировочных работ; смотровая яма с освещением; рабочие столы с набором инструментов; приборы для диагностирования; емкости для сбора отработанных масел; гаражный домкрат и подъемное устройство;</w:t>
      </w:r>
      <w:proofErr w:type="gramEnd"/>
      <w:r>
        <w:rPr>
          <w:sz w:val="24"/>
          <w:szCs w:val="24"/>
        </w:rPr>
        <w:t xml:space="preserve"> компрессорная установка; переносной сварочный агрегат. </w:t>
      </w:r>
    </w:p>
    <w:p w:rsidR="00396373" w:rsidRDefault="00396373" w:rsidP="00396373">
      <w:pPr>
        <w:shd w:val="clear" w:color="auto" w:fill="FFFFFF"/>
        <w:tabs>
          <w:tab w:val="left" w:pos="426"/>
          <w:tab w:val="left" w:pos="504"/>
        </w:tabs>
        <w:ind w:firstLine="700"/>
        <w:jc w:val="both"/>
        <w:rPr>
          <w:sz w:val="24"/>
          <w:szCs w:val="24"/>
        </w:rPr>
      </w:pPr>
    </w:p>
    <w:p w:rsidR="00396373" w:rsidRDefault="00396373" w:rsidP="00396373">
      <w:pPr>
        <w:shd w:val="clear" w:color="auto" w:fill="FFFFFF"/>
        <w:tabs>
          <w:tab w:val="left" w:pos="426"/>
          <w:tab w:val="left" w:pos="504"/>
        </w:tabs>
        <w:ind w:firstLine="70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4.3. Требования к руководителям практики</w:t>
      </w:r>
    </w:p>
    <w:p w:rsidR="00396373" w:rsidRDefault="00396373" w:rsidP="00396373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Руководитель практики:</w:t>
      </w:r>
    </w:p>
    <w:p w:rsidR="00396373" w:rsidRDefault="00396373" w:rsidP="00396373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составляет план-график практик, график консультаций и доводит их до сведения студентов;</w:t>
      </w:r>
    </w:p>
    <w:p w:rsidR="00396373" w:rsidRDefault="00396373" w:rsidP="00396373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составляет график целевых проверок и осуществляет согласно ему целевые проверки обучающихся на местах практики;</w:t>
      </w:r>
    </w:p>
    <w:p w:rsidR="00396373" w:rsidRDefault="00396373" w:rsidP="00396373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оформляет индивидуальные задания на практику;</w:t>
      </w:r>
    </w:p>
    <w:p w:rsidR="00396373" w:rsidRDefault="00396373" w:rsidP="00396373">
      <w:pPr>
        <w:pStyle w:val="a5"/>
        <w:spacing w:after="0" w:line="240" w:lineRule="auto"/>
        <w:ind w:hanging="15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проводит индивидуальные или групповые консультации в ходе практики;</w:t>
      </w:r>
    </w:p>
    <w:p w:rsidR="00396373" w:rsidRDefault="00396373" w:rsidP="00396373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контролирует ведение документации по практике;</w:t>
      </w:r>
    </w:p>
    <w:p w:rsidR="00396373" w:rsidRDefault="00396373" w:rsidP="00396373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участвует в оценке общих и профессиональных компетенций студента, освоенных им в ходе прохождения производственной практики;</w:t>
      </w:r>
    </w:p>
    <w:p w:rsidR="00396373" w:rsidRDefault="00396373" w:rsidP="00396373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формирует совместно с руководителем практики от организации аттестационный лист, содержащий сведения об уровне освоения обучающимся  профессиональных компетенций,</w:t>
      </w:r>
    </w:p>
    <w:p w:rsidR="00396373" w:rsidRDefault="00396373" w:rsidP="00396373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составляет график защиты отчетов </w:t>
      </w:r>
      <w:proofErr w:type="gramStart"/>
      <w:r>
        <w:rPr>
          <w:rFonts w:ascii="Times New Roman" w:hAnsi="Times New Roman"/>
          <w:sz w:val="24"/>
          <w:szCs w:val="24"/>
        </w:rPr>
        <w:t>обучающимися</w:t>
      </w:r>
      <w:proofErr w:type="gramEnd"/>
      <w:r>
        <w:rPr>
          <w:rFonts w:ascii="Times New Roman" w:hAnsi="Times New Roman"/>
          <w:sz w:val="24"/>
          <w:szCs w:val="24"/>
        </w:rPr>
        <w:t>;</w:t>
      </w:r>
    </w:p>
    <w:p w:rsidR="00396373" w:rsidRDefault="00396373" w:rsidP="00396373">
      <w:pPr>
        <w:pStyle w:val="a5"/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по окончанию практики представляет отчет о практике обучающихся с анализом  и предложениями по внесению дополнений или изменений в программу практики с учетом руководителей практики от организаций.</w:t>
      </w:r>
    </w:p>
    <w:p w:rsidR="00396373" w:rsidRDefault="00396373" w:rsidP="00396373">
      <w:pPr>
        <w:shd w:val="clear" w:color="auto" w:fill="FFFFFF"/>
        <w:tabs>
          <w:tab w:val="left" w:pos="426"/>
          <w:tab w:val="left" w:pos="504"/>
        </w:tabs>
        <w:ind w:firstLine="700"/>
        <w:jc w:val="both"/>
        <w:rPr>
          <w:b/>
          <w:sz w:val="24"/>
          <w:szCs w:val="24"/>
        </w:rPr>
      </w:pPr>
    </w:p>
    <w:p w:rsidR="00396373" w:rsidRDefault="00396373" w:rsidP="00396373">
      <w:pPr>
        <w:shd w:val="clear" w:color="auto" w:fill="FFFFFF"/>
        <w:tabs>
          <w:tab w:val="left" w:pos="426"/>
          <w:tab w:val="left" w:pos="504"/>
        </w:tabs>
        <w:ind w:firstLine="70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4.4. Требования к </w:t>
      </w:r>
      <w:proofErr w:type="gramStart"/>
      <w:r>
        <w:rPr>
          <w:b/>
          <w:sz w:val="24"/>
          <w:szCs w:val="24"/>
        </w:rPr>
        <w:t>обучающимся</w:t>
      </w:r>
      <w:proofErr w:type="gramEnd"/>
      <w:r>
        <w:rPr>
          <w:sz w:val="24"/>
          <w:szCs w:val="24"/>
        </w:rPr>
        <w:t xml:space="preserve"> </w:t>
      </w:r>
    </w:p>
    <w:p w:rsidR="00396373" w:rsidRDefault="00396373" w:rsidP="00396373">
      <w:pPr>
        <w:pStyle w:val="Style6"/>
        <w:widowControl/>
        <w:spacing w:line="240" w:lineRule="auto"/>
        <w:ind w:firstLine="567"/>
        <w:jc w:val="both"/>
        <w:rPr>
          <w:rStyle w:val="FontStyle20"/>
        </w:rPr>
      </w:pPr>
      <w:bookmarkStart w:id="9" w:name="_Toc315258075"/>
      <w:bookmarkStart w:id="10" w:name="_Toc315252843"/>
      <w:bookmarkStart w:id="11" w:name="_Toc315252777"/>
      <w:r>
        <w:rPr>
          <w:rStyle w:val="FontStyle20"/>
        </w:rPr>
        <w:t>Обучающиеся в период прохождения практики обязаны:</w:t>
      </w:r>
    </w:p>
    <w:p w:rsidR="00396373" w:rsidRDefault="00396373" w:rsidP="00396373">
      <w:pPr>
        <w:pStyle w:val="Style6"/>
        <w:widowControl/>
        <w:spacing w:line="240" w:lineRule="auto"/>
        <w:ind w:firstLine="567"/>
        <w:jc w:val="both"/>
        <w:rPr>
          <w:rStyle w:val="FontStyle20"/>
        </w:rPr>
      </w:pPr>
      <w:r>
        <w:rPr>
          <w:rStyle w:val="FontStyle20"/>
        </w:rPr>
        <w:t>- выполнять задания, предусмотренные программой практики;</w:t>
      </w:r>
    </w:p>
    <w:p w:rsidR="00396373" w:rsidRDefault="00396373" w:rsidP="00396373">
      <w:pPr>
        <w:pStyle w:val="Style6"/>
        <w:widowControl/>
        <w:spacing w:line="240" w:lineRule="auto"/>
        <w:ind w:firstLine="567"/>
        <w:jc w:val="both"/>
        <w:rPr>
          <w:rStyle w:val="FontStyle20"/>
        </w:rPr>
      </w:pPr>
      <w:r>
        <w:rPr>
          <w:rStyle w:val="FontStyle20"/>
        </w:rPr>
        <w:t>- соблюдать действующие в организации правила внутреннего трудового распорядка;</w:t>
      </w:r>
    </w:p>
    <w:p w:rsidR="00396373" w:rsidRDefault="00396373" w:rsidP="00396373">
      <w:pPr>
        <w:pStyle w:val="Style6"/>
        <w:widowControl/>
        <w:spacing w:line="240" w:lineRule="auto"/>
        <w:ind w:firstLine="567"/>
        <w:jc w:val="both"/>
      </w:pPr>
      <w:r>
        <w:rPr>
          <w:rStyle w:val="FontStyle20"/>
        </w:rPr>
        <w:t>- строго соблюдать требования охраны труда и пожарной безопасности.</w:t>
      </w:r>
    </w:p>
    <w:p w:rsidR="00396373" w:rsidRDefault="00396373" w:rsidP="00396373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  <w:sectPr w:rsidR="00396373">
          <w:pgSz w:w="11907" w:h="16840"/>
          <w:pgMar w:top="851" w:right="680" w:bottom="851" w:left="1418" w:header="709" w:footer="709" w:gutter="0"/>
          <w:cols w:space="720"/>
        </w:sectPr>
      </w:pPr>
    </w:p>
    <w:p w:rsidR="00396373" w:rsidRDefault="00396373" w:rsidP="00396373">
      <w:pPr>
        <w:pStyle w:val="1"/>
        <w:widowControl/>
        <w:autoSpaceDE/>
        <w:adjustRightInd/>
        <w:spacing w:before="0" w:after="0"/>
        <w:jc w:val="center"/>
        <w:rPr>
          <w:rFonts w:ascii="Times New Roman" w:hAnsi="Times New Roman" w:cs="Times New Roman"/>
          <w:caps/>
          <w:sz w:val="24"/>
          <w:szCs w:val="24"/>
        </w:rPr>
      </w:pPr>
      <w:r>
        <w:rPr>
          <w:rFonts w:ascii="Times New Roman" w:hAnsi="Times New Roman" w:cs="Times New Roman"/>
          <w:caps/>
          <w:sz w:val="24"/>
          <w:szCs w:val="24"/>
        </w:rPr>
        <w:lastRenderedPageBreak/>
        <w:t xml:space="preserve">5. КОНТРОЛЬ И ОЦЕНКА РЕЗУЛЬТАТОВ ОСВОЕНИЯ ПРОГРАММЫ </w:t>
      </w:r>
      <w:r>
        <w:rPr>
          <w:rFonts w:ascii="Times New Roman" w:hAnsi="Times New Roman" w:cs="Times New Roman"/>
          <w:bCs w:val="0"/>
          <w:caps/>
          <w:sz w:val="24"/>
          <w:szCs w:val="24"/>
        </w:rPr>
        <w:t>УЧЕБНОЙ (ПРОИЗВОДСТВЕННОЙ) ПРАКТИКИ</w:t>
      </w:r>
      <w:r>
        <w:rPr>
          <w:rFonts w:ascii="Times New Roman" w:hAnsi="Times New Roman" w:cs="Times New Roman"/>
          <w:caps/>
          <w:sz w:val="24"/>
          <w:szCs w:val="24"/>
        </w:rPr>
        <w:t xml:space="preserve"> </w:t>
      </w:r>
      <w:bookmarkEnd w:id="9"/>
      <w:bookmarkEnd w:id="10"/>
      <w:bookmarkEnd w:id="11"/>
    </w:p>
    <w:p w:rsidR="00396373" w:rsidRDefault="00396373" w:rsidP="00396373">
      <w:pPr>
        <w:pStyle w:val="Style3"/>
        <w:widowControl/>
        <w:spacing w:line="276" w:lineRule="auto"/>
        <w:ind w:firstLine="567"/>
        <w:jc w:val="both"/>
        <w:rPr>
          <w:rStyle w:val="FontStyle35"/>
          <w:szCs w:val="18"/>
        </w:rPr>
      </w:pPr>
    </w:p>
    <w:p w:rsidR="00396373" w:rsidRDefault="00396373" w:rsidP="00396373">
      <w:pPr>
        <w:pStyle w:val="Style3"/>
        <w:widowControl/>
        <w:ind w:firstLine="567"/>
        <w:jc w:val="both"/>
        <w:rPr>
          <w:rStyle w:val="FontStyle35"/>
        </w:rPr>
      </w:pPr>
      <w:r>
        <w:rPr>
          <w:rStyle w:val="FontStyle35"/>
        </w:rPr>
        <w:t xml:space="preserve">В период прохождения практики </w:t>
      </w:r>
      <w:proofErr w:type="gramStart"/>
      <w:r>
        <w:rPr>
          <w:rStyle w:val="FontStyle35"/>
        </w:rPr>
        <w:t>обучающимся</w:t>
      </w:r>
      <w:proofErr w:type="gramEnd"/>
      <w:r>
        <w:rPr>
          <w:rStyle w:val="FontStyle35"/>
        </w:rPr>
        <w:t xml:space="preserve"> ведется дневник практики (форма дневника   - Приложение В. </w:t>
      </w:r>
      <w:r>
        <w:t>Порядка организации и прохождения практики обучающимися  Филиала Государственного бюджетного профессионального образовательного учреждения Республики Хакасия «Хакасский политехнический колледж»</w:t>
      </w:r>
      <w:r>
        <w:rPr>
          <w:rStyle w:val="FontStyle35"/>
        </w:rPr>
        <w:t xml:space="preserve">). </w:t>
      </w:r>
    </w:p>
    <w:p w:rsidR="00396373" w:rsidRDefault="00396373" w:rsidP="00396373">
      <w:pPr>
        <w:pStyle w:val="Style3"/>
        <w:widowControl/>
        <w:ind w:firstLine="567"/>
        <w:jc w:val="both"/>
        <w:rPr>
          <w:rStyle w:val="FontStyle35"/>
        </w:rPr>
      </w:pPr>
      <w:r>
        <w:rPr>
          <w:rStyle w:val="FontStyle35"/>
        </w:rPr>
        <w:t xml:space="preserve">Обучающийся, проходящий производственную практику, вникает в деятельность предприятия (цеха, участка), исследуя нюансы будущей профессии. В дневник ежедневно заносятся все выполненные задания и  норма времени на их выполнение. Записи в дневнике составляются четко, лаконично и грамотно. </w:t>
      </w:r>
    </w:p>
    <w:p w:rsidR="00396373" w:rsidRDefault="00396373" w:rsidP="00396373">
      <w:pPr>
        <w:pStyle w:val="Style3"/>
        <w:widowControl/>
        <w:ind w:firstLine="567"/>
        <w:jc w:val="both"/>
        <w:rPr>
          <w:rStyle w:val="FontStyle35"/>
        </w:rPr>
      </w:pPr>
      <w:r>
        <w:rPr>
          <w:rStyle w:val="FontStyle35"/>
        </w:rPr>
        <w:t xml:space="preserve">За каждый день (каждую выполненную работу)  в дневнике выставляется оценка руководителя практики от организации (наставника). </w:t>
      </w:r>
    </w:p>
    <w:p w:rsidR="00396373" w:rsidRDefault="00396373" w:rsidP="00396373">
      <w:pPr>
        <w:pStyle w:val="Style3"/>
        <w:widowControl/>
        <w:ind w:firstLine="567"/>
        <w:jc w:val="both"/>
        <w:rPr>
          <w:rStyle w:val="FontStyle35"/>
        </w:rPr>
      </w:pPr>
      <w:r>
        <w:rPr>
          <w:rStyle w:val="FontStyle35"/>
        </w:rPr>
        <w:t>По результатам практики обучающимся составляется отчет, который утверждается организацией.</w:t>
      </w:r>
    </w:p>
    <w:p w:rsidR="00396373" w:rsidRDefault="00396373" w:rsidP="00396373">
      <w:pPr>
        <w:pStyle w:val="Style3"/>
        <w:widowControl/>
        <w:ind w:firstLine="567"/>
        <w:jc w:val="both"/>
        <w:rPr>
          <w:rStyle w:val="FontStyle35"/>
        </w:rPr>
      </w:pPr>
      <w:r>
        <w:rPr>
          <w:rStyle w:val="FontStyle35"/>
        </w:rPr>
        <w:t xml:space="preserve">Содержание отчета должно свидетельствовать о закреплении </w:t>
      </w:r>
      <w:proofErr w:type="gramStart"/>
      <w:r>
        <w:rPr>
          <w:rStyle w:val="FontStyle35"/>
        </w:rPr>
        <w:t>обучающимся</w:t>
      </w:r>
      <w:proofErr w:type="gramEnd"/>
      <w:r>
        <w:rPr>
          <w:rStyle w:val="FontStyle35"/>
        </w:rPr>
        <w:t xml:space="preserve"> знаний, умений, приобретении практического опыта, формировании общих и профессиональных компетенций, освоении профессионального модуля.</w:t>
      </w:r>
    </w:p>
    <w:p w:rsidR="00396373" w:rsidRDefault="00396373" w:rsidP="00396373">
      <w:pPr>
        <w:pStyle w:val="Style3"/>
        <w:widowControl/>
        <w:ind w:firstLine="567"/>
        <w:jc w:val="both"/>
        <w:rPr>
          <w:rStyle w:val="FontStyle35"/>
        </w:rPr>
      </w:pPr>
      <w:r>
        <w:rPr>
          <w:rStyle w:val="FontStyle35"/>
        </w:rPr>
        <w:t xml:space="preserve">Оформление отчета осуществляется в последний день практики, после чего он вместе с дневником и производственной характеристикой сдается руководителю практики от образовательного учреждения. </w:t>
      </w:r>
    </w:p>
    <w:p w:rsidR="00396373" w:rsidRDefault="00396373" w:rsidP="00396373">
      <w:pPr>
        <w:pStyle w:val="Style3"/>
        <w:widowControl/>
        <w:ind w:firstLine="567"/>
        <w:jc w:val="both"/>
        <w:rPr>
          <w:rStyle w:val="FontStyle35"/>
        </w:rPr>
      </w:pPr>
      <w:r>
        <w:rPr>
          <w:rStyle w:val="FontStyle35"/>
        </w:rPr>
        <w:t xml:space="preserve">Обучающийся после прохождения практики по графику защищает отчет по практике. По результатам защиты </w:t>
      </w:r>
      <w:proofErr w:type="gramStart"/>
      <w:r>
        <w:rPr>
          <w:rStyle w:val="FontStyle35"/>
        </w:rPr>
        <w:t>обучающимися</w:t>
      </w:r>
      <w:proofErr w:type="gramEnd"/>
      <w:r>
        <w:rPr>
          <w:rStyle w:val="FontStyle35"/>
        </w:rPr>
        <w:t xml:space="preserve"> отчетов выставляется зачет по практике.</w:t>
      </w:r>
    </w:p>
    <w:p w:rsidR="00396373" w:rsidRDefault="00396373" w:rsidP="00396373">
      <w:pPr>
        <w:pStyle w:val="Style13"/>
        <w:widowControl/>
        <w:spacing w:line="240" w:lineRule="auto"/>
        <w:ind w:firstLine="567"/>
        <w:jc w:val="both"/>
        <w:rPr>
          <w:rStyle w:val="FontStyle35"/>
        </w:rPr>
      </w:pPr>
      <w:r>
        <w:rPr>
          <w:rStyle w:val="FontStyle20"/>
        </w:rPr>
        <w:t>Письменный отчет о выполнении работ</w:t>
      </w:r>
      <w:r>
        <w:rPr>
          <w:rStyle w:val="FontStyle35"/>
        </w:rPr>
        <w:t xml:space="preserve"> включает в себя следующие разделы:</w:t>
      </w:r>
    </w:p>
    <w:p w:rsidR="00396373" w:rsidRDefault="00396373" w:rsidP="00396373">
      <w:pPr>
        <w:pStyle w:val="Style13"/>
        <w:widowControl/>
        <w:spacing w:line="240" w:lineRule="auto"/>
        <w:ind w:left="567" w:firstLine="0"/>
        <w:jc w:val="both"/>
        <w:rPr>
          <w:rStyle w:val="FontStyle35"/>
        </w:rPr>
      </w:pPr>
      <w:r>
        <w:rPr>
          <w:rStyle w:val="FontStyle35"/>
        </w:rPr>
        <w:t xml:space="preserve">- титульный лист; </w:t>
      </w:r>
    </w:p>
    <w:p w:rsidR="00396373" w:rsidRDefault="00396373" w:rsidP="00396373">
      <w:pPr>
        <w:pStyle w:val="Style13"/>
        <w:widowControl/>
        <w:spacing w:line="240" w:lineRule="auto"/>
        <w:ind w:left="567" w:firstLine="0"/>
        <w:jc w:val="both"/>
        <w:rPr>
          <w:rStyle w:val="FontStyle35"/>
        </w:rPr>
      </w:pPr>
      <w:r>
        <w:rPr>
          <w:rStyle w:val="FontStyle35"/>
        </w:rPr>
        <w:t xml:space="preserve">- содержание; </w:t>
      </w:r>
    </w:p>
    <w:p w:rsidR="00396373" w:rsidRDefault="00396373" w:rsidP="00396373">
      <w:pPr>
        <w:pStyle w:val="Style13"/>
        <w:widowControl/>
        <w:spacing w:line="240" w:lineRule="auto"/>
        <w:ind w:left="567" w:firstLine="0"/>
        <w:jc w:val="both"/>
        <w:rPr>
          <w:rStyle w:val="FontStyle35"/>
        </w:rPr>
      </w:pPr>
      <w:r>
        <w:rPr>
          <w:rStyle w:val="FontStyle35"/>
        </w:rPr>
        <w:t xml:space="preserve">- практическая часть; </w:t>
      </w:r>
    </w:p>
    <w:p w:rsidR="00396373" w:rsidRDefault="00396373" w:rsidP="00396373">
      <w:pPr>
        <w:pStyle w:val="Style13"/>
        <w:widowControl/>
        <w:spacing w:line="240" w:lineRule="auto"/>
        <w:ind w:left="567" w:firstLine="0"/>
        <w:jc w:val="both"/>
        <w:rPr>
          <w:rStyle w:val="FontStyle35"/>
        </w:rPr>
      </w:pPr>
      <w:r>
        <w:rPr>
          <w:rStyle w:val="FontStyle35"/>
        </w:rPr>
        <w:t>- выводы;</w:t>
      </w:r>
    </w:p>
    <w:p w:rsidR="00396373" w:rsidRDefault="00396373" w:rsidP="00396373">
      <w:pPr>
        <w:pStyle w:val="Style13"/>
        <w:widowControl/>
        <w:spacing w:line="240" w:lineRule="auto"/>
        <w:ind w:left="567" w:firstLine="0"/>
        <w:jc w:val="both"/>
        <w:rPr>
          <w:rStyle w:val="FontStyle20"/>
        </w:rPr>
      </w:pPr>
      <w:r>
        <w:rPr>
          <w:rStyle w:val="FontStyle35"/>
        </w:rPr>
        <w:t>- дневник, приложения.</w:t>
      </w:r>
    </w:p>
    <w:p w:rsidR="00396373" w:rsidRDefault="00396373" w:rsidP="00396373">
      <w:pPr>
        <w:pStyle w:val="Style3"/>
        <w:widowControl/>
        <w:tabs>
          <w:tab w:val="left" w:pos="0"/>
        </w:tabs>
        <w:ind w:firstLine="567"/>
        <w:jc w:val="both"/>
        <w:rPr>
          <w:rStyle w:val="FontStyle35"/>
        </w:rPr>
      </w:pPr>
      <w:r>
        <w:rPr>
          <w:rStyle w:val="FontStyle35"/>
        </w:rPr>
        <w:t>Работа над  отчетом по  практике</w:t>
      </w:r>
      <w:r>
        <w:rPr>
          <w:rStyle w:val="FontStyle35"/>
          <w:b/>
        </w:rPr>
        <w:t xml:space="preserve"> </w:t>
      </w:r>
      <w:r>
        <w:rPr>
          <w:rStyle w:val="FontStyle35"/>
        </w:rPr>
        <w:t xml:space="preserve"> должна позволить руководителю оценить уровень развития общих и профессиональных  компетенций выпускника. </w:t>
      </w:r>
    </w:p>
    <w:p w:rsidR="00396373" w:rsidRDefault="00396373" w:rsidP="00396373">
      <w:pPr>
        <w:pStyle w:val="Style11"/>
        <w:widowControl/>
        <w:tabs>
          <w:tab w:val="left" w:pos="0"/>
          <w:tab w:val="left" w:pos="871"/>
        </w:tabs>
        <w:spacing w:line="240" w:lineRule="auto"/>
        <w:ind w:firstLine="567"/>
        <w:rPr>
          <w:rStyle w:val="FontStyle35"/>
        </w:rPr>
      </w:pPr>
      <w:r>
        <w:rPr>
          <w:rStyle w:val="FontStyle35"/>
        </w:rPr>
        <w:t xml:space="preserve">Текст отчета должен быть подготовлен с использованием компьютера в </w:t>
      </w:r>
      <w:r>
        <w:rPr>
          <w:rStyle w:val="FontStyle35"/>
          <w:lang w:val="en-US"/>
        </w:rPr>
        <w:t>Word</w:t>
      </w:r>
      <w:r>
        <w:rPr>
          <w:rStyle w:val="FontStyle35"/>
        </w:rPr>
        <w:t>, распечатан на одной стороне белой бумаги формата А</w:t>
      </w:r>
      <w:proofErr w:type="gramStart"/>
      <w:r>
        <w:rPr>
          <w:rStyle w:val="FontStyle35"/>
        </w:rPr>
        <w:t>4</w:t>
      </w:r>
      <w:proofErr w:type="gramEnd"/>
      <w:r>
        <w:rPr>
          <w:rStyle w:val="FontStyle35"/>
        </w:rPr>
        <w:t xml:space="preserve"> (210x297 мм). Цвет шрифта - черный, межстрочный интервал - полуторный, гарнитура - </w:t>
      </w:r>
      <w:r>
        <w:rPr>
          <w:rStyle w:val="FontStyle35"/>
          <w:lang w:val="en-US"/>
        </w:rPr>
        <w:t>Times</w:t>
      </w:r>
      <w:r w:rsidRPr="00396373">
        <w:rPr>
          <w:rStyle w:val="FontStyle35"/>
        </w:rPr>
        <w:t xml:space="preserve"> </w:t>
      </w:r>
      <w:r>
        <w:rPr>
          <w:rStyle w:val="FontStyle35"/>
          <w:lang w:val="en-US"/>
        </w:rPr>
        <w:t>New</w:t>
      </w:r>
      <w:r w:rsidRPr="00396373">
        <w:rPr>
          <w:rStyle w:val="FontStyle35"/>
        </w:rPr>
        <w:t xml:space="preserve"> </w:t>
      </w:r>
      <w:r>
        <w:rPr>
          <w:rStyle w:val="FontStyle35"/>
          <w:lang w:val="en-US"/>
        </w:rPr>
        <w:t>Roman</w:t>
      </w:r>
      <w:r>
        <w:rPr>
          <w:rStyle w:val="FontStyle35"/>
        </w:rPr>
        <w:t>, размер шрифта - 14 кегль.</w:t>
      </w:r>
    </w:p>
    <w:tbl>
      <w:tblPr>
        <w:tblStyle w:val="a7"/>
        <w:tblW w:w="10261" w:type="dxa"/>
        <w:tblLook w:val="01E0" w:firstRow="1" w:lastRow="1" w:firstColumn="1" w:lastColumn="1" w:noHBand="0" w:noVBand="0"/>
      </w:tblPr>
      <w:tblGrid>
        <w:gridCol w:w="4844"/>
        <w:gridCol w:w="5417"/>
      </w:tblGrid>
      <w:tr w:rsidR="00396373" w:rsidTr="00396373">
        <w:tc>
          <w:tcPr>
            <w:tcW w:w="4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</w:pPr>
            <w:r>
              <w:t xml:space="preserve">Результаты </w:t>
            </w:r>
          </w:p>
          <w:p w:rsidR="00396373" w:rsidRDefault="00396373">
            <w:pPr>
              <w:jc w:val="center"/>
            </w:pPr>
            <w:r>
              <w:t>(освоенные общие и профессиональные компетенции)</w:t>
            </w:r>
          </w:p>
        </w:tc>
        <w:tc>
          <w:tcPr>
            <w:tcW w:w="5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73" w:rsidRDefault="00396373">
            <w:pPr>
              <w:jc w:val="center"/>
            </w:pPr>
            <w:r>
              <w:t>Основные показатели оценки результата</w:t>
            </w:r>
          </w:p>
        </w:tc>
      </w:tr>
      <w:tr w:rsidR="00396373" w:rsidTr="00396373">
        <w:tc>
          <w:tcPr>
            <w:tcW w:w="4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r>
              <w:t>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ремонта.</w:t>
            </w:r>
          </w:p>
        </w:tc>
        <w:tc>
          <w:tcPr>
            <w:tcW w:w="5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shd w:val="clear" w:color="auto" w:fill="FFFFFF"/>
              <w:rPr>
                <w:sz w:val="24"/>
                <w:szCs w:val="24"/>
              </w:rPr>
            </w:pPr>
            <w:r>
              <w:t xml:space="preserve">Работа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ремонта, </w:t>
            </w:r>
            <w:proofErr w:type="gramStart"/>
            <w:r>
              <w:t>согласно</w:t>
            </w:r>
            <w:proofErr w:type="gramEnd"/>
            <w:r>
              <w:t xml:space="preserve"> технологических карт</w:t>
            </w:r>
          </w:p>
        </w:tc>
      </w:tr>
      <w:tr w:rsidR="00396373" w:rsidTr="00396373">
        <w:tc>
          <w:tcPr>
            <w:tcW w:w="4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r>
              <w:t>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      </w:r>
          </w:p>
        </w:tc>
        <w:tc>
          <w:tcPr>
            <w:tcW w:w="5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shd w:val="clear" w:color="auto" w:fill="FFFFFF"/>
              <w:rPr>
                <w:sz w:val="24"/>
                <w:szCs w:val="24"/>
              </w:rPr>
            </w:pPr>
            <w:r>
              <w:t>Ремонт, наладка и регулировка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      </w:r>
          </w:p>
        </w:tc>
      </w:tr>
      <w:tr w:rsidR="00396373" w:rsidTr="00396373">
        <w:tc>
          <w:tcPr>
            <w:tcW w:w="4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r>
              <w:t>Проводить профилактические осмотры тракторов, самоходных и других сельскохозяйственных машин, прицепных и навесных устройств, оборудования животноводческих ферм и комплексов.</w:t>
            </w:r>
          </w:p>
        </w:tc>
        <w:tc>
          <w:tcPr>
            <w:tcW w:w="5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shd w:val="clear" w:color="auto" w:fill="FFFFFF"/>
              <w:rPr>
                <w:sz w:val="24"/>
                <w:szCs w:val="24"/>
              </w:rPr>
            </w:pPr>
            <w:r>
              <w:t>Техническое состояние тракторов, самоходных и других сельскохозяйственных машин, прицепных и навесных устройств, оборудования животноводческих ферм и комплексов соответствует эталону и заданным показателям режима работ.</w:t>
            </w:r>
          </w:p>
        </w:tc>
      </w:tr>
      <w:tr w:rsidR="00396373" w:rsidTr="00396373">
        <w:tc>
          <w:tcPr>
            <w:tcW w:w="4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r>
              <w:t xml:space="preserve">Выявлять причины несложных неисправностей тракторов, самоходных и других сельскохозяйственных машин, прицепных и навесных устройств, оборудования </w:t>
            </w:r>
            <w:proofErr w:type="gramStart"/>
            <w:r>
              <w:t>животновод-</w:t>
            </w:r>
            <w:proofErr w:type="spellStart"/>
            <w:r>
              <w:t>ческих</w:t>
            </w:r>
            <w:proofErr w:type="spellEnd"/>
            <w:proofErr w:type="gramEnd"/>
            <w:r>
              <w:t xml:space="preserve"> ферм и комплексов и устранять их.</w:t>
            </w:r>
          </w:p>
        </w:tc>
        <w:tc>
          <w:tcPr>
            <w:tcW w:w="5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shd w:val="clear" w:color="auto" w:fill="FFFFFF"/>
              <w:rPr>
                <w:sz w:val="24"/>
                <w:szCs w:val="24"/>
              </w:rPr>
            </w:pPr>
            <w:r>
              <w:t>Анализ выявленных причин несложных неисправностей на основе диагностического и визуального обследования оборудования животноводческих ферм и комплексов, тракторов, самоходных и других сельскохозяйственных машин, прицепных и навесных устройств.</w:t>
            </w:r>
          </w:p>
        </w:tc>
      </w:tr>
      <w:tr w:rsidR="00396373" w:rsidTr="00396373">
        <w:tc>
          <w:tcPr>
            <w:tcW w:w="4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r>
              <w:t>Проверять на точность и испытывать под нагрузкой отремонтированные сельскохозяйственные машины и оборудование.</w:t>
            </w:r>
          </w:p>
        </w:tc>
        <w:tc>
          <w:tcPr>
            <w:tcW w:w="5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shd w:val="clear" w:color="auto" w:fill="FFFFFF"/>
              <w:rPr>
                <w:sz w:val="24"/>
                <w:szCs w:val="24"/>
              </w:rPr>
            </w:pPr>
            <w:r>
              <w:t>Результаты проверки и испытания на точность под нагрузкой отремонтированные сельскохозяйственные машины и оборудование.</w:t>
            </w:r>
          </w:p>
        </w:tc>
      </w:tr>
      <w:tr w:rsidR="00396373" w:rsidTr="00396373">
        <w:tc>
          <w:tcPr>
            <w:tcW w:w="4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r>
              <w:t>Выполнять работы по консервации и сезонному хранению сельскохозяйственных машин и оборудования.</w:t>
            </w:r>
          </w:p>
        </w:tc>
        <w:tc>
          <w:tcPr>
            <w:tcW w:w="5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73" w:rsidRDefault="00396373">
            <w:pPr>
              <w:shd w:val="clear" w:color="auto" w:fill="FFFFFF"/>
              <w:rPr>
                <w:sz w:val="24"/>
                <w:szCs w:val="24"/>
              </w:rPr>
            </w:pPr>
            <w:r>
              <w:t>Работа по консервации и сезонному хранению сельскохозяйственных машин и оборудования в соответствии с нормативами ГОСТ.</w:t>
            </w:r>
          </w:p>
        </w:tc>
      </w:tr>
    </w:tbl>
    <w:p w:rsidR="00396373" w:rsidRDefault="00396373" w:rsidP="00396373">
      <w:pPr>
        <w:shd w:val="clear" w:color="auto" w:fill="FFFFFF"/>
        <w:ind w:right="19"/>
        <w:jc w:val="both"/>
      </w:pPr>
    </w:p>
    <w:p w:rsidR="009C7B6D" w:rsidRPr="00396373" w:rsidRDefault="009C7B6D">
      <w:pPr>
        <w:rPr>
          <w:sz w:val="24"/>
          <w:szCs w:val="24"/>
        </w:rPr>
      </w:pPr>
    </w:p>
    <w:sectPr w:rsidR="009C7B6D" w:rsidRPr="003963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">
    <w:nsid w:val="2EA110A7"/>
    <w:multiLevelType w:val="multilevel"/>
    <w:tmpl w:val="F0DA8E9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94"/>
        </w:tabs>
        <w:ind w:left="394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88"/>
        </w:tabs>
        <w:ind w:left="788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822"/>
        </w:tabs>
        <w:ind w:left="822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216"/>
        </w:tabs>
        <w:ind w:left="1216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250"/>
        </w:tabs>
        <w:ind w:left="125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644"/>
        </w:tabs>
        <w:ind w:left="1644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678"/>
        </w:tabs>
        <w:ind w:left="1678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072"/>
        </w:tabs>
        <w:ind w:left="2072" w:hanging="1800"/>
      </w:pPr>
      <w:rPr>
        <w:rFonts w:cs="Times New Roman"/>
      </w:rPr>
    </w:lvl>
  </w:abstractNum>
  <w:num w:numId="1">
    <w:abstractNumId w:val="1"/>
    <w:lvlOverride w:ilvl="0">
      <w:startOverride w:val="1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5AEC"/>
    <w:rsid w:val="00225AEC"/>
    <w:rsid w:val="002477E8"/>
    <w:rsid w:val="00396373"/>
    <w:rsid w:val="0078089F"/>
    <w:rsid w:val="009C7B6D"/>
    <w:rsid w:val="00E149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  <w:rsid w:val="0039637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396373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396373"/>
    <w:rPr>
      <w:rFonts w:ascii="Cambria" w:eastAsia="Times New Roman" w:hAnsi="Cambria" w:cs="Cambria"/>
      <w:b/>
      <w:bCs/>
      <w:kern w:val="32"/>
      <w:sz w:val="32"/>
      <w:szCs w:val="32"/>
      <w:lang w:eastAsia="ru-RU"/>
    </w:rPr>
  </w:style>
  <w:style w:type="character" w:styleId="a3">
    <w:name w:val="Strong"/>
    <w:basedOn w:val="a0"/>
    <w:uiPriority w:val="99"/>
    <w:qFormat/>
    <w:rsid w:val="00396373"/>
    <w:rPr>
      <w:rFonts w:ascii="Times New Roman" w:hAnsi="Times New Roman" w:cs="Times New Roman" w:hint="default"/>
      <w:b/>
      <w:bCs/>
    </w:rPr>
  </w:style>
  <w:style w:type="paragraph" w:styleId="a4">
    <w:name w:val="Normal (Web)"/>
    <w:basedOn w:val="a"/>
    <w:uiPriority w:val="99"/>
    <w:unhideWhenUsed/>
    <w:rsid w:val="00396373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5">
    <w:name w:val="List Paragraph"/>
    <w:basedOn w:val="a"/>
    <w:uiPriority w:val="99"/>
    <w:qFormat/>
    <w:rsid w:val="00396373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TOC Heading"/>
    <w:basedOn w:val="1"/>
    <w:next w:val="a"/>
    <w:uiPriority w:val="99"/>
    <w:semiHidden/>
    <w:unhideWhenUsed/>
    <w:qFormat/>
    <w:rsid w:val="00396373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paragraph" w:customStyle="1" w:styleId="Default">
    <w:name w:val="Default"/>
    <w:uiPriority w:val="99"/>
    <w:rsid w:val="0039637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396373"/>
    <w:pPr>
      <w:spacing w:line="341" w:lineRule="exact"/>
    </w:pPr>
    <w:rPr>
      <w:sz w:val="24"/>
      <w:szCs w:val="24"/>
    </w:rPr>
  </w:style>
  <w:style w:type="paragraph" w:customStyle="1" w:styleId="Style3">
    <w:name w:val="Style3"/>
    <w:basedOn w:val="a"/>
    <w:uiPriority w:val="99"/>
    <w:rsid w:val="00396373"/>
    <w:rPr>
      <w:sz w:val="24"/>
      <w:szCs w:val="24"/>
    </w:rPr>
  </w:style>
  <w:style w:type="paragraph" w:customStyle="1" w:styleId="Style11">
    <w:name w:val="Style11"/>
    <w:basedOn w:val="a"/>
    <w:uiPriority w:val="99"/>
    <w:rsid w:val="00396373"/>
    <w:pPr>
      <w:spacing w:line="338" w:lineRule="exact"/>
      <w:ind w:firstLine="526"/>
      <w:jc w:val="both"/>
    </w:pPr>
    <w:rPr>
      <w:sz w:val="24"/>
      <w:szCs w:val="24"/>
    </w:rPr>
  </w:style>
  <w:style w:type="paragraph" w:customStyle="1" w:styleId="Style13">
    <w:name w:val="Style13"/>
    <w:basedOn w:val="a"/>
    <w:uiPriority w:val="99"/>
    <w:rsid w:val="00396373"/>
    <w:pPr>
      <w:spacing w:line="346" w:lineRule="exact"/>
      <w:ind w:firstLine="490"/>
    </w:pPr>
    <w:rPr>
      <w:sz w:val="24"/>
      <w:szCs w:val="24"/>
    </w:rPr>
  </w:style>
  <w:style w:type="paragraph" w:customStyle="1" w:styleId="21">
    <w:name w:val="Основной текст (2)1"/>
    <w:basedOn w:val="a"/>
    <w:uiPriority w:val="99"/>
    <w:rsid w:val="00396373"/>
    <w:pPr>
      <w:shd w:val="clear" w:color="auto" w:fill="FFFFFF"/>
      <w:suppressAutoHyphens/>
      <w:autoSpaceDE/>
      <w:autoSpaceDN/>
      <w:adjustRightInd/>
      <w:spacing w:after="60" w:line="240" w:lineRule="atLeast"/>
      <w:ind w:hanging="340"/>
    </w:pPr>
    <w:rPr>
      <w:sz w:val="28"/>
      <w:szCs w:val="28"/>
      <w:lang w:eastAsia="ar-SA"/>
    </w:rPr>
  </w:style>
  <w:style w:type="character" w:customStyle="1" w:styleId="FontStyle20">
    <w:name w:val="Font Style20"/>
    <w:uiPriority w:val="99"/>
    <w:rsid w:val="00396373"/>
    <w:rPr>
      <w:rFonts w:ascii="Times New Roman" w:hAnsi="Times New Roman" w:cs="Times New Roman" w:hint="default"/>
      <w:sz w:val="18"/>
    </w:rPr>
  </w:style>
  <w:style w:type="character" w:customStyle="1" w:styleId="FontStyle35">
    <w:name w:val="Font Style35"/>
    <w:uiPriority w:val="99"/>
    <w:rsid w:val="00396373"/>
    <w:rPr>
      <w:rFonts w:ascii="Times New Roman" w:hAnsi="Times New Roman" w:cs="Times New Roman" w:hint="default"/>
      <w:sz w:val="18"/>
    </w:rPr>
  </w:style>
  <w:style w:type="table" w:styleId="a7">
    <w:name w:val="Table Grid"/>
    <w:basedOn w:val="a1"/>
    <w:uiPriority w:val="99"/>
    <w:rsid w:val="00396373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  <w:rsid w:val="0039637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396373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396373"/>
    <w:rPr>
      <w:rFonts w:ascii="Cambria" w:eastAsia="Times New Roman" w:hAnsi="Cambria" w:cs="Cambria"/>
      <w:b/>
      <w:bCs/>
      <w:kern w:val="32"/>
      <w:sz w:val="32"/>
      <w:szCs w:val="32"/>
      <w:lang w:eastAsia="ru-RU"/>
    </w:rPr>
  </w:style>
  <w:style w:type="character" w:styleId="a3">
    <w:name w:val="Strong"/>
    <w:basedOn w:val="a0"/>
    <w:uiPriority w:val="99"/>
    <w:qFormat/>
    <w:rsid w:val="00396373"/>
    <w:rPr>
      <w:rFonts w:ascii="Times New Roman" w:hAnsi="Times New Roman" w:cs="Times New Roman" w:hint="default"/>
      <w:b/>
      <w:bCs/>
    </w:rPr>
  </w:style>
  <w:style w:type="paragraph" w:styleId="a4">
    <w:name w:val="Normal (Web)"/>
    <w:basedOn w:val="a"/>
    <w:uiPriority w:val="99"/>
    <w:unhideWhenUsed/>
    <w:rsid w:val="00396373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5">
    <w:name w:val="List Paragraph"/>
    <w:basedOn w:val="a"/>
    <w:uiPriority w:val="99"/>
    <w:qFormat/>
    <w:rsid w:val="00396373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TOC Heading"/>
    <w:basedOn w:val="1"/>
    <w:next w:val="a"/>
    <w:uiPriority w:val="99"/>
    <w:semiHidden/>
    <w:unhideWhenUsed/>
    <w:qFormat/>
    <w:rsid w:val="00396373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paragraph" w:customStyle="1" w:styleId="Default">
    <w:name w:val="Default"/>
    <w:uiPriority w:val="99"/>
    <w:rsid w:val="0039637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396373"/>
    <w:pPr>
      <w:spacing w:line="341" w:lineRule="exact"/>
    </w:pPr>
    <w:rPr>
      <w:sz w:val="24"/>
      <w:szCs w:val="24"/>
    </w:rPr>
  </w:style>
  <w:style w:type="paragraph" w:customStyle="1" w:styleId="Style3">
    <w:name w:val="Style3"/>
    <w:basedOn w:val="a"/>
    <w:uiPriority w:val="99"/>
    <w:rsid w:val="00396373"/>
    <w:rPr>
      <w:sz w:val="24"/>
      <w:szCs w:val="24"/>
    </w:rPr>
  </w:style>
  <w:style w:type="paragraph" w:customStyle="1" w:styleId="Style11">
    <w:name w:val="Style11"/>
    <w:basedOn w:val="a"/>
    <w:uiPriority w:val="99"/>
    <w:rsid w:val="00396373"/>
    <w:pPr>
      <w:spacing w:line="338" w:lineRule="exact"/>
      <w:ind w:firstLine="526"/>
      <w:jc w:val="both"/>
    </w:pPr>
    <w:rPr>
      <w:sz w:val="24"/>
      <w:szCs w:val="24"/>
    </w:rPr>
  </w:style>
  <w:style w:type="paragraph" w:customStyle="1" w:styleId="Style13">
    <w:name w:val="Style13"/>
    <w:basedOn w:val="a"/>
    <w:uiPriority w:val="99"/>
    <w:rsid w:val="00396373"/>
    <w:pPr>
      <w:spacing w:line="346" w:lineRule="exact"/>
      <w:ind w:firstLine="490"/>
    </w:pPr>
    <w:rPr>
      <w:sz w:val="24"/>
      <w:szCs w:val="24"/>
    </w:rPr>
  </w:style>
  <w:style w:type="paragraph" w:customStyle="1" w:styleId="21">
    <w:name w:val="Основной текст (2)1"/>
    <w:basedOn w:val="a"/>
    <w:uiPriority w:val="99"/>
    <w:rsid w:val="00396373"/>
    <w:pPr>
      <w:shd w:val="clear" w:color="auto" w:fill="FFFFFF"/>
      <w:suppressAutoHyphens/>
      <w:autoSpaceDE/>
      <w:autoSpaceDN/>
      <w:adjustRightInd/>
      <w:spacing w:after="60" w:line="240" w:lineRule="atLeast"/>
      <w:ind w:hanging="340"/>
    </w:pPr>
    <w:rPr>
      <w:sz w:val="28"/>
      <w:szCs w:val="28"/>
      <w:lang w:eastAsia="ar-SA"/>
    </w:rPr>
  </w:style>
  <w:style w:type="character" w:customStyle="1" w:styleId="FontStyle20">
    <w:name w:val="Font Style20"/>
    <w:uiPriority w:val="99"/>
    <w:rsid w:val="00396373"/>
    <w:rPr>
      <w:rFonts w:ascii="Times New Roman" w:hAnsi="Times New Roman" w:cs="Times New Roman" w:hint="default"/>
      <w:sz w:val="18"/>
    </w:rPr>
  </w:style>
  <w:style w:type="character" w:customStyle="1" w:styleId="FontStyle35">
    <w:name w:val="Font Style35"/>
    <w:uiPriority w:val="99"/>
    <w:rsid w:val="00396373"/>
    <w:rPr>
      <w:rFonts w:ascii="Times New Roman" w:hAnsi="Times New Roman" w:cs="Times New Roman" w:hint="default"/>
      <w:sz w:val="18"/>
    </w:rPr>
  </w:style>
  <w:style w:type="table" w:styleId="a7">
    <w:name w:val="Table Grid"/>
    <w:basedOn w:val="a1"/>
    <w:uiPriority w:val="99"/>
    <w:rsid w:val="00396373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061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2834</Words>
  <Characters>16157</Characters>
  <Application>Microsoft Office Word</Application>
  <DocSecurity>0</DocSecurity>
  <Lines>134</Lines>
  <Paragraphs>37</Paragraphs>
  <ScaleCrop>false</ScaleCrop>
  <Company/>
  <LinksUpToDate>false</LinksUpToDate>
  <CharactersWithSpaces>18954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8</cp:revision>
  <dcterms:created xsi:type="dcterms:W3CDTF">2020-06-25T04:54:00Z</dcterms:created>
  <dcterms:modified xsi:type="dcterms:W3CDTF">2021-02-19T07:17:00Z</dcterms:modified>
</cp:coreProperties>
</file>