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r>
        <w:rPr>
          <w:noProof/>
          <w:lang w:eastAsia="ru-RU"/>
        </w:rPr>
        <w:drawing>
          <wp:inline distT="0" distB="0" distL="0" distR="0" wp14:anchorId="0F566DAE" wp14:editId="706E4EE2">
            <wp:extent cx="5940425" cy="8403528"/>
            <wp:effectExtent l="0" t="0" r="3175" b="0"/>
            <wp:docPr id="1" name="drawingObject1"/>
            <wp:cNvGraphicFramePr/>
            <a:graphic xmlns:a="http://schemas.openxmlformats.org/drawingml/2006/main">
              <a:graphicData uri="http://schemas.openxmlformats.org/drawingml/2006/picture">
                <pic:pic xmlns:pic="http://schemas.openxmlformats.org/drawingml/2006/picture">
                  <pic:nvPicPr>
                    <pic:cNvPr id="1" name="drawingObject1"/>
                    <pic:cNvPicPr/>
                  </pic:nvPicPr>
                  <pic:blipFill>
                    <a:blip r:embed="rId8"/>
                    <a:stretch/>
                  </pic:blipFill>
                  <pic:spPr>
                    <a:xfrm>
                      <a:off x="0" y="0"/>
                      <a:ext cx="5940425" cy="8403528"/>
                    </a:xfrm>
                    <a:prstGeom prst="rect">
                      <a:avLst/>
                    </a:prstGeom>
                    <a:noFill/>
                  </pic:spPr>
                </pic:pic>
              </a:graphicData>
            </a:graphic>
          </wp:inline>
        </w:drawing>
      </w: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bookmarkStart w:id="0" w:name="_GoBack"/>
      <w:r>
        <w:rPr>
          <w:noProof/>
        </w:rPr>
        <w:lastRenderedPageBreak/>
        <w:drawing>
          <wp:anchor distT="0" distB="0" distL="114300" distR="114300" simplePos="0" relativeHeight="251659264" behindDoc="1" locked="0" layoutInCell="0" allowOverlap="1" wp14:anchorId="00DD4FE9" wp14:editId="454F4A87">
            <wp:simplePos x="0" y="0"/>
            <wp:positionH relativeFrom="page">
              <wp:posOffset>152400</wp:posOffset>
            </wp:positionH>
            <wp:positionV relativeFrom="page">
              <wp:posOffset>152400</wp:posOffset>
            </wp:positionV>
            <wp:extent cx="7550780" cy="10680700"/>
            <wp:effectExtent l="0" t="0" r="0" b="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noFill/>
                  </pic:spPr>
                </pic:pic>
              </a:graphicData>
            </a:graphic>
          </wp:anchor>
        </w:drawing>
      </w:r>
      <w:bookmarkEnd w:id="0"/>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B15F96" w:rsidRDefault="00B15F96" w:rsidP="001C2E69">
      <w:pPr>
        <w:spacing w:after="0" w:line="240" w:lineRule="auto"/>
        <w:jc w:val="center"/>
        <w:rPr>
          <w:rFonts w:ascii="Times New Roman" w:hAnsi="Times New Roman"/>
          <w:b/>
          <w:sz w:val="24"/>
          <w:szCs w:val="24"/>
        </w:rPr>
      </w:pPr>
    </w:p>
    <w:p w:rsidR="001C2E69" w:rsidRPr="00AC5D56" w:rsidRDefault="001C2E69" w:rsidP="001C2E69">
      <w:pPr>
        <w:spacing w:after="0" w:line="240" w:lineRule="auto"/>
        <w:jc w:val="center"/>
        <w:rPr>
          <w:rFonts w:ascii="Times New Roman" w:hAnsi="Times New Roman"/>
          <w:b/>
          <w:sz w:val="24"/>
          <w:szCs w:val="24"/>
        </w:rPr>
      </w:pPr>
      <w:r w:rsidRPr="00AC5D56">
        <w:rPr>
          <w:rFonts w:ascii="Times New Roman" w:hAnsi="Times New Roman"/>
          <w:b/>
          <w:sz w:val="24"/>
          <w:szCs w:val="24"/>
        </w:rPr>
        <w:lastRenderedPageBreak/>
        <w:t>СОДЕРЖАНИЕ</w:t>
      </w:r>
    </w:p>
    <w:p w:rsidR="001C2E69" w:rsidRPr="00AC5D56" w:rsidRDefault="001C2E69" w:rsidP="001C2E69">
      <w:pPr>
        <w:spacing w:after="0" w:line="240" w:lineRule="auto"/>
        <w:rPr>
          <w:rFonts w:ascii="Times New Roman" w:hAnsi="Times New Roman"/>
          <w:b/>
          <w:sz w:val="24"/>
          <w:szCs w:val="24"/>
        </w:rPr>
      </w:pPr>
    </w:p>
    <w:tbl>
      <w:tblPr>
        <w:tblW w:w="9807" w:type="dxa"/>
        <w:tblLook w:val="01E0" w:firstRow="1" w:lastRow="1" w:firstColumn="1" w:lastColumn="1" w:noHBand="0" w:noVBand="0"/>
      </w:tblPr>
      <w:tblGrid>
        <w:gridCol w:w="9007"/>
        <w:gridCol w:w="800"/>
      </w:tblGrid>
      <w:tr w:rsidR="001C2E69" w:rsidRPr="00881E70" w:rsidTr="00E228A4">
        <w:trPr>
          <w:trHeight w:val="394"/>
        </w:trPr>
        <w:tc>
          <w:tcPr>
            <w:tcW w:w="9007" w:type="dxa"/>
          </w:tcPr>
          <w:p w:rsidR="001C2E69" w:rsidRPr="00881E70" w:rsidRDefault="001C2E69" w:rsidP="00E228A4">
            <w:pPr>
              <w:spacing w:after="0" w:line="240" w:lineRule="auto"/>
              <w:rPr>
                <w:rFonts w:ascii="Times New Roman" w:hAnsi="Times New Roman"/>
                <w:b/>
                <w:sz w:val="24"/>
                <w:szCs w:val="24"/>
              </w:rPr>
            </w:pPr>
            <w:r w:rsidRPr="00881E70">
              <w:rPr>
                <w:rFonts w:ascii="Times New Roman" w:hAnsi="Times New Roman"/>
                <w:b/>
                <w:sz w:val="24"/>
                <w:szCs w:val="24"/>
              </w:rPr>
              <w:t>1. ОБЩАЯ ХАРАКТЕРИСТИКА ПРИМЕРНОЙ ПРОГРАММЫ ПРОФЕССИОНАЛЬНОГО МОДУЛЯ</w:t>
            </w:r>
          </w:p>
          <w:p w:rsidR="001C2E69" w:rsidRPr="00881E70" w:rsidRDefault="001C2E69" w:rsidP="00E228A4">
            <w:pPr>
              <w:spacing w:after="0" w:line="240" w:lineRule="auto"/>
              <w:rPr>
                <w:rFonts w:ascii="Times New Roman" w:hAnsi="Times New Roman"/>
                <w:b/>
                <w:sz w:val="24"/>
                <w:szCs w:val="24"/>
              </w:rPr>
            </w:pPr>
          </w:p>
        </w:tc>
        <w:tc>
          <w:tcPr>
            <w:tcW w:w="800" w:type="dxa"/>
          </w:tcPr>
          <w:p w:rsidR="001C2E69" w:rsidRPr="00881E70" w:rsidRDefault="001C2E69" w:rsidP="00E228A4">
            <w:pPr>
              <w:spacing w:after="0" w:line="240" w:lineRule="auto"/>
              <w:rPr>
                <w:rFonts w:ascii="Times New Roman" w:hAnsi="Times New Roman"/>
                <w:b/>
                <w:sz w:val="24"/>
                <w:szCs w:val="24"/>
              </w:rPr>
            </w:pPr>
            <w:r>
              <w:rPr>
                <w:rFonts w:ascii="Times New Roman" w:hAnsi="Times New Roman"/>
                <w:b/>
                <w:sz w:val="24"/>
                <w:szCs w:val="24"/>
              </w:rPr>
              <w:t>4</w:t>
            </w:r>
          </w:p>
        </w:tc>
      </w:tr>
      <w:tr w:rsidR="001C2E69" w:rsidRPr="00881E70" w:rsidTr="00E228A4">
        <w:trPr>
          <w:trHeight w:val="720"/>
        </w:trPr>
        <w:tc>
          <w:tcPr>
            <w:tcW w:w="9007" w:type="dxa"/>
          </w:tcPr>
          <w:p w:rsidR="001C2E69" w:rsidRPr="00881E70" w:rsidRDefault="001C2E69" w:rsidP="00E228A4">
            <w:pPr>
              <w:spacing w:after="0" w:line="240" w:lineRule="auto"/>
              <w:rPr>
                <w:rFonts w:ascii="Times New Roman" w:hAnsi="Times New Roman"/>
                <w:b/>
                <w:sz w:val="24"/>
                <w:szCs w:val="24"/>
              </w:rPr>
            </w:pPr>
            <w:r w:rsidRPr="00881E70">
              <w:rPr>
                <w:rFonts w:ascii="Times New Roman" w:hAnsi="Times New Roman"/>
                <w:b/>
                <w:sz w:val="24"/>
                <w:szCs w:val="24"/>
              </w:rPr>
              <w:t>2. СТРУКТУРА И СОДЕРЖАНИЕ ПРОФЕССИОНАЛЬНОГО МОДУЛЯ</w:t>
            </w:r>
          </w:p>
          <w:p w:rsidR="001C2E69" w:rsidRPr="00881E70" w:rsidRDefault="001C2E69" w:rsidP="00E228A4">
            <w:pPr>
              <w:spacing w:after="0" w:line="240" w:lineRule="auto"/>
              <w:rPr>
                <w:rFonts w:ascii="Times New Roman" w:hAnsi="Times New Roman"/>
                <w:b/>
                <w:sz w:val="24"/>
                <w:szCs w:val="24"/>
              </w:rPr>
            </w:pPr>
          </w:p>
        </w:tc>
        <w:tc>
          <w:tcPr>
            <w:tcW w:w="800" w:type="dxa"/>
          </w:tcPr>
          <w:p w:rsidR="001C2E69" w:rsidRPr="00881E70" w:rsidRDefault="001C2E69" w:rsidP="00E228A4">
            <w:pPr>
              <w:spacing w:after="0" w:line="240" w:lineRule="auto"/>
              <w:rPr>
                <w:rFonts w:ascii="Times New Roman" w:hAnsi="Times New Roman"/>
                <w:b/>
                <w:sz w:val="24"/>
                <w:szCs w:val="24"/>
              </w:rPr>
            </w:pPr>
            <w:r>
              <w:rPr>
                <w:rFonts w:ascii="Times New Roman" w:hAnsi="Times New Roman"/>
                <w:b/>
                <w:sz w:val="24"/>
                <w:szCs w:val="24"/>
              </w:rPr>
              <w:t>14</w:t>
            </w:r>
          </w:p>
        </w:tc>
      </w:tr>
      <w:tr w:rsidR="001C2E69" w:rsidRPr="00881E70" w:rsidTr="00E228A4">
        <w:trPr>
          <w:trHeight w:val="594"/>
        </w:trPr>
        <w:tc>
          <w:tcPr>
            <w:tcW w:w="9007" w:type="dxa"/>
          </w:tcPr>
          <w:p w:rsidR="001C2E69" w:rsidRPr="00881E70" w:rsidRDefault="001C2E69" w:rsidP="00E228A4">
            <w:pPr>
              <w:spacing w:after="0" w:line="240" w:lineRule="auto"/>
              <w:rPr>
                <w:rFonts w:ascii="Times New Roman" w:hAnsi="Times New Roman"/>
                <w:b/>
                <w:sz w:val="24"/>
                <w:szCs w:val="24"/>
              </w:rPr>
            </w:pPr>
            <w:r w:rsidRPr="00881E70">
              <w:rPr>
                <w:rFonts w:ascii="Times New Roman" w:hAnsi="Times New Roman"/>
                <w:b/>
                <w:sz w:val="24"/>
                <w:szCs w:val="24"/>
              </w:rPr>
              <w:t xml:space="preserve">3. УСЛОВИЯ РЕАЛИЗАЦИИ ПРОГРАММЫ </w:t>
            </w:r>
          </w:p>
          <w:p w:rsidR="001C2E69" w:rsidRPr="00881E70" w:rsidRDefault="001C2E69" w:rsidP="00E228A4">
            <w:pPr>
              <w:spacing w:after="0" w:line="240" w:lineRule="auto"/>
              <w:rPr>
                <w:rFonts w:ascii="Times New Roman" w:hAnsi="Times New Roman"/>
                <w:b/>
                <w:sz w:val="24"/>
                <w:szCs w:val="24"/>
              </w:rPr>
            </w:pPr>
          </w:p>
        </w:tc>
        <w:tc>
          <w:tcPr>
            <w:tcW w:w="800" w:type="dxa"/>
          </w:tcPr>
          <w:p w:rsidR="001C2E69" w:rsidRPr="00881E70" w:rsidRDefault="001C2E69" w:rsidP="00E228A4">
            <w:pPr>
              <w:spacing w:after="0" w:line="240" w:lineRule="auto"/>
              <w:rPr>
                <w:rFonts w:ascii="Times New Roman" w:hAnsi="Times New Roman"/>
                <w:b/>
                <w:sz w:val="24"/>
                <w:szCs w:val="24"/>
              </w:rPr>
            </w:pPr>
            <w:r>
              <w:rPr>
                <w:rFonts w:ascii="Times New Roman" w:hAnsi="Times New Roman"/>
                <w:b/>
                <w:sz w:val="24"/>
                <w:szCs w:val="24"/>
              </w:rPr>
              <w:t>26</w:t>
            </w:r>
          </w:p>
        </w:tc>
      </w:tr>
      <w:tr w:rsidR="001C2E69" w:rsidRPr="00881E70" w:rsidTr="00E228A4">
        <w:trPr>
          <w:trHeight w:val="692"/>
        </w:trPr>
        <w:tc>
          <w:tcPr>
            <w:tcW w:w="9007" w:type="dxa"/>
          </w:tcPr>
          <w:p w:rsidR="001C2E69" w:rsidRPr="00881E70" w:rsidRDefault="001C2E69" w:rsidP="00E228A4">
            <w:pPr>
              <w:spacing w:after="0" w:line="240" w:lineRule="auto"/>
              <w:rPr>
                <w:rFonts w:ascii="Times New Roman" w:hAnsi="Times New Roman"/>
                <w:b/>
                <w:bCs/>
                <w:sz w:val="24"/>
                <w:szCs w:val="24"/>
              </w:rPr>
            </w:pPr>
            <w:r w:rsidRPr="00881E70">
              <w:rPr>
                <w:rFonts w:ascii="Times New Roman" w:hAnsi="Times New Roman"/>
                <w:b/>
                <w:sz w:val="24"/>
                <w:szCs w:val="24"/>
              </w:rPr>
              <w:t>4. КОНТРОЛЬ И ОЦЕНКА РЕЗУЛЬТАТОВ ОСВОЕНИЯ ПРОФЕССИОНАЛЬНОГО МОДУЛЯ (ВИДА ДЕЯТЕЛЬНОСТИ</w:t>
            </w:r>
            <w:r w:rsidRPr="00881E70">
              <w:rPr>
                <w:rFonts w:ascii="Times New Roman" w:hAnsi="Times New Roman"/>
                <w:b/>
                <w:bCs/>
                <w:sz w:val="24"/>
                <w:szCs w:val="24"/>
              </w:rPr>
              <w:t xml:space="preserve">) </w:t>
            </w:r>
          </w:p>
        </w:tc>
        <w:tc>
          <w:tcPr>
            <w:tcW w:w="800" w:type="dxa"/>
          </w:tcPr>
          <w:p w:rsidR="001C2E69" w:rsidRPr="00881E70" w:rsidRDefault="001C2E69" w:rsidP="00E228A4">
            <w:pPr>
              <w:spacing w:after="0" w:line="240" w:lineRule="auto"/>
              <w:rPr>
                <w:rFonts w:ascii="Times New Roman" w:hAnsi="Times New Roman"/>
                <w:b/>
                <w:sz w:val="24"/>
                <w:szCs w:val="24"/>
              </w:rPr>
            </w:pPr>
            <w:r>
              <w:rPr>
                <w:rFonts w:ascii="Times New Roman" w:hAnsi="Times New Roman"/>
                <w:b/>
                <w:sz w:val="24"/>
                <w:szCs w:val="24"/>
              </w:rPr>
              <w:t>30</w:t>
            </w:r>
          </w:p>
        </w:tc>
      </w:tr>
      <w:tr w:rsidR="001C2E69" w:rsidRPr="00881E70" w:rsidTr="00E228A4">
        <w:trPr>
          <w:trHeight w:val="692"/>
        </w:trPr>
        <w:tc>
          <w:tcPr>
            <w:tcW w:w="9007" w:type="dxa"/>
          </w:tcPr>
          <w:p w:rsidR="001C2E69" w:rsidRPr="0040564E" w:rsidRDefault="001C2E69" w:rsidP="00E228A4">
            <w:pPr>
              <w:keepNext/>
              <w:spacing w:before="240" w:after="60"/>
              <w:outlineLvl w:val="0"/>
              <w:rPr>
                <w:rFonts w:ascii="Times New Roman" w:eastAsia="Times New Roman" w:hAnsi="Times New Roman"/>
                <w:b/>
                <w:bCs/>
                <w:kern w:val="32"/>
                <w:sz w:val="24"/>
                <w:szCs w:val="24"/>
                <w:lang w:eastAsia="ru-RU"/>
              </w:rPr>
            </w:pPr>
            <w:r w:rsidRPr="0040564E">
              <w:rPr>
                <w:rFonts w:ascii="Times New Roman" w:eastAsia="Times New Roman" w:hAnsi="Times New Roman"/>
                <w:b/>
                <w:bCs/>
                <w:kern w:val="32"/>
                <w:sz w:val="24"/>
                <w:szCs w:val="24"/>
                <w:lang w:eastAsia="ru-RU"/>
              </w:rPr>
              <w:t>ЛИСТ ИЗМЕНЕНИЙ И ДОПОЛНЕНИЙ, ВНЕСЕННЫХ В РАБОЧУЮ ПРОГРАММУ</w:t>
            </w:r>
          </w:p>
          <w:p w:rsidR="001C2E69" w:rsidRPr="00881E70" w:rsidRDefault="001C2E69" w:rsidP="00E228A4">
            <w:pPr>
              <w:spacing w:after="0" w:line="240" w:lineRule="auto"/>
              <w:rPr>
                <w:rFonts w:ascii="Times New Roman" w:hAnsi="Times New Roman"/>
                <w:b/>
                <w:sz w:val="24"/>
                <w:szCs w:val="24"/>
              </w:rPr>
            </w:pPr>
          </w:p>
        </w:tc>
        <w:tc>
          <w:tcPr>
            <w:tcW w:w="800" w:type="dxa"/>
          </w:tcPr>
          <w:p w:rsidR="001C2E69" w:rsidRPr="00881E70" w:rsidRDefault="001C2E69" w:rsidP="00E228A4">
            <w:pPr>
              <w:spacing w:after="0" w:line="240" w:lineRule="auto"/>
              <w:rPr>
                <w:rFonts w:ascii="Times New Roman" w:hAnsi="Times New Roman"/>
                <w:b/>
                <w:sz w:val="24"/>
                <w:szCs w:val="24"/>
              </w:rPr>
            </w:pPr>
            <w:r>
              <w:rPr>
                <w:rFonts w:ascii="Times New Roman" w:hAnsi="Times New Roman"/>
                <w:b/>
                <w:sz w:val="24"/>
                <w:szCs w:val="24"/>
              </w:rPr>
              <w:t>34</w:t>
            </w:r>
          </w:p>
        </w:tc>
      </w:tr>
    </w:tbl>
    <w:p w:rsidR="001C2E69" w:rsidRPr="00A570E3" w:rsidRDefault="001C2E69" w:rsidP="001C2E69">
      <w:pPr>
        <w:rPr>
          <w:rFonts w:ascii="Times New Roman" w:hAnsi="Times New Roman"/>
          <w:b/>
          <w:i/>
          <w:sz w:val="24"/>
          <w:szCs w:val="24"/>
        </w:rPr>
      </w:pPr>
    </w:p>
    <w:p w:rsidR="001C2E69" w:rsidRPr="00A570E3" w:rsidRDefault="001C2E69" w:rsidP="001C2E69">
      <w:pPr>
        <w:rPr>
          <w:rFonts w:ascii="Times New Roman" w:hAnsi="Times New Roman"/>
          <w:b/>
          <w:i/>
          <w:sz w:val="24"/>
          <w:szCs w:val="24"/>
        </w:rPr>
        <w:sectPr w:rsidR="001C2E69" w:rsidRPr="00A570E3" w:rsidSect="00E825EF">
          <w:pgSz w:w="11906" w:h="16838"/>
          <w:pgMar w:top="1134" w:right="850" w:bottom="1134" w:left="1701" w:header="708" w:footer="708" w:gutter="0"/>
          <w:cols w:space="720"/>
        </w:sectPr>
      </w:pPr>
    </w:p>
    <w:p w:rsidR="001C2E69" w:rsidRPr="00487726" w:rsidRDefault="001C2E69" w:rsidP="001C2E69">
      <w:pPr>
        <w:jc w:val="center"/>
        <w:rPr>
          <w:rFonts w:ascii="Times New Roman" w:hAnsi="Times New Roman"/>
          <w:b/>
          <w:sz w:val="24"/>
          <w:szCs w:val="24"/>
        </w:rPr>
      </w:pPr>
      <w:r w:rsidRPr="00AC5D56">
        <w:rPr>
          <w:rFonts w:ascii="Times New Roman" w:hAnsi="Times New Roman"/>
          <w:b/>
          <w:sz w:val="28"/>
          <w:szCs w:val="28"/>
        </w:rPr>
        <w:lastRenderedPageBreak/>
        <w:t xml:space="preserve">1. </w:t>
      </w:r>
      <w:r w:rsidRPr="00487726">
        <w:rPr>
          <w:rFonts w:ascii="Times New Roman" w:hAnsi="Times New Roman"/>
          <w:b/>
          <w:sz w:val="24"/>
          <w:szCs w:val="24"/>
        </w:rPr>
        <w:t>ОБЩАЯ ХАРАКТЕРИСТИКА ПРИМЕРНОЙ ПРОГРАММЫ</w:t>
      </w:r>
    </w:p>
    <w:p w:rsidR="001C2E69" w:rsidRPr="00487726" w:rsidRDefault="001C2E69" w:rsidP="001C2E69">
      <w:pPr>
        <w:jc w:val="center"/>
        <w:rPr>
          <w:rFonts w:ascii="Times New Roman" w:hAnsi="Times New Roman"/>
          <w:b/>
          <w:sz w:val="24"/>
          <w:szCs w:val="24"/>
        </w:rPr>
      </w:pPr>
      <w:r w:rsidRPr="00487726">
        <w:rPr>
          <w:rFonts w:ascii="Times New Roman" w:hAnsi="Times New Roman"/>
          <w:b/>
          <w:sz w:val="24"/>
          <w:szCs w:val="24"/>
        </w:rPr>
        <w:t>ПРОФЕССИОНАЛЬНОГО МОДУЛЯ</w:t>
      </w:r>
    </w:p>
    <w:p w:rsidR="001C2E69" w:rsidRPr="00487726" w:rsidRDefault="001C2E69" w:rsidP="001C2E69">
      <w:pPr>
        <w:rPr>
          <w:rFonts w:ascii="Times New Roman" w:hAnsi="Times New Roman"/>
          <w:b/>
          <w:i/>
          <w:sz w:val="24"/>
          <w:szCs w:val="24"/>
        </w:rPr>
      </w:pPr>
    </w:p>
    <w:p w:rsidR="001C2E69" w:rsidRPr="00487726" w:rsidRDefault="001C2E69" w:rsidP="001C2E69">
      <w:pPr>
        <w:rPr>
          <w:rFonts w:ascii="Times New Roman" w:hAnsi="Times New Roman"/>
          <w:b/>
          <w:i/>
          <w:sz w:val="24"/>
          <w:szCs w:val="24"/>
        </w:rPr>
      </w:pPr>
      <w:r w:rsidRPr="00487726">
        <w:rPr>
          <w:rFonts w:ascii="Times New Roman" w:hAnsi="Times New Roman"/>
          <w:b/>
          <w:i/>
          <w:sz w:val="24"/>
          <w:szCs w:val="24"/>
        </w:rPr>
        <w:t>1.1. Область применения примерной программы</w:t>
      </w:r>
    </w:p>
    <w:p w:rsidR="001C2E69" w:rsidRPr="00487726" w:rsidRDefault="001C2E69" w:rsidP="001C2E69">
      <w:pPr>
        <w:spacing w:after="0" w:line="360" w:lineRule="auto"/>
        <w:jc w:val="both"/>
        <w:rPr>
          <w:rFonts w:ascii="Times New Roman" w:hAnsi="Times New Roman"/>
          <w:sz w:val="24"/>
          <w:szCs w:val="24"/>
        </w:rPr>
      </w:pPr>
      <w:r w:rsidRPr="00487726">
        <w:rPr>
          <w:rFonts w:ascii="Times New Roman" w:hAnsi="Times New Roman"/>
          <w:sz w:val="24"/>
          <w:szCs w:val="24"/>
        </w:rPr>
        <w:t>Примерная программа профессионального модуля является частью примерной основной образовательной программы в соответствии с ФГОС СПО 23.01.17 Мастер по ремонту и обслуживанию автомобилей.</w:t>
      </w:r>
    </w:p>
    <w:p w:rsidR="001C2E69" w:rsidRPr="00487726" w:rsidRDefault="001C2E69" w:rsidP="001C2E69">
      <w:pPr>
        <w:rPr>
          <w:rFonts w:ascii="Times New Roman" w:hAnsi="Times New Roman"/>
          <w:b/>
          <w:i/>
          <w:sz w:val="24"/>
          <w:szCs w:val="24"/>
        </w:rPr>
      </w:pPr>
    </w:p>
    <w:p w:rsidR="001C2E69" w:rsidRPr="00487726" w:rsidRDefault="001C2E69" w:rsidP="001C2E69">
      <w:pPr>
        <w:rPr>
          <w:rFonts w:ascii="Times New Roman" w:hAnsi="Times New Roman"/>
          <w:b/>
          <w:i/>
          <w:sz w:val="24"/>
          <w:szCs w:val="24"/>
        </w:rPr>
      </w:pPr>
      <w:r w:rsidRPr="00487726">
        <w:rPr>
          <w:rFonts w:ascii="Times New Roman" w:hAnsi="Times New Roman"/>
          <w:b/>
          <w:i/>
          <w:sz w:val="24"/>
          <w:szCs w:val="24"/>
        </w:rPr>
        <w:t xml:space="preserve">1.2. Цель и планируемые результаты освоения профессионального модуля </w:t>
      </w:r>
    </w:p>
    <w:p w:rsidR="001C2E69" w:rsidRPr="00487726" w:rsidRDefault="001C2E69" w:rsidP="001C2E69">
      <w:pPr>
        <w:spacing w:after="0" w:line="360" w:lineRule="auto"/>
        <w:ind w:firstLine="708"/>
        <w:jc w:val="both"/>
        <w:rPr>
          <w:rFonts w:ascii="Times New Roman" w:hAnsi="Times New Roman"/>
          <w:sz w:val="24"/>
          <w:szCs w:val="24"/>
        </w:rPr>
      </w:pPr>
      <w:r w:rsidRPr="00487726">
        <w:rPr>
          <w:rFonts w:ascii="Times New Roman" w:hAnsi="Times New Roman"/>
          <w:sz w:val="24"/>
          <w:szCs w:val="24"/>
        </w:rPr>
        <w:t xml:space="preserve">В результате изучения профессионального модуля студент должен освоить вид профессиональной деятельности </w:t>
      </w:r>
      <w:r w:rsidRPr="00487726">
        <w:rPr>
          <w:rFonts w:ascii="Times New Roman" w:hAnsi="Times New Roman"/>
          <w:i/>
          <w:sz w:val="24"/>
          <w:szCs w:val="24"/>
        </w:rPr>
        <w:t xml:space="preserve">производить текущий ремонт различных типов автомобилей в соответствии с требованиями технологической документации </w:t>
      </w:r>
      <w:r w:rsidRPr="00487726">
        <w:rPr>
          <w:rFonts w:ascii="Times New Roman" w:hAnsi="Times New Roman"/>
          <w:sz w:val="24"/>
          <w:szCs w:val="24"/>
        </w:rPr>
        <w:t>и соответствующие ему профессиональные компетенции:</w:t>
      </w:r>
    </w:p>
    <w:p w:rsidR="001C2E69" w:rsidRPr="00487726" w:rsidRDefault="001C2E69" w:rsidP="001C2E69">
      <w:pPr>
        <w:spacing w:after="0" w:line="360" w:lineRule="auto"/>
        <w:rPr>
          <w:rFonts w:ascii="Times New Roman" w:hAnsi="Times New Roman"/>
          <w:sz w:val="24"/>
          <w:szCs w:val="24"/>
        </w:rPr>
      </w:pPr>
      <w:r w:rsidRPr="00487726">
        <w:rPr>
          <w:rFonts w:ascii="Times New Roman" w:hAnsi="Times New Roman"/>
          <w:sz w:val="24"/>
          <w:szCs w:val="24"/>
        </w:rPr>
        <w:t>ПК 3.1. Производить текущий ремонт автомобильных двигателей;</w:t>
      </w:r>
    </w:p>
    <w:p w:rsidR="001C2E69" w:rsidRPr="00487726" w:rsidRDefault="001C2E69" w:rsidP="001C2E69">
      <w:pPr>
        <w:spacing w:after="0" w:line="360" w:lineRule="auto"/>
        <w:rPr>
          <w:rFonts w:ascii="Times New Roman" w:hAnsi="Times New Roman"/>
          <w:sz w:val="24"/>
          <w:szCs w:val="24"/>
        </w:rPr>
      </w:pPr>
      <w:r w:rsidRPr="00487726">
        <w:rPr>
          <w:rFonts w:ascii="Times New Roman" w:hAnsi="Times New Roman"/>
          <w:sz w:val="24"/>
          <w:szCs w:val="24"/>
        </w:rPr>
        <w:t>ПК 3.2. Производить текущий ремонт узлов и элементов электрических и электронных систем автомобилей;</w:t>
      </w:r>
    </w:p>
    <w:p w:rsidR="001C2E69" w:rsidRPr="00487726" w:rsidRDefault="001C2E69" w:rsidP="001C2E69">
      <w:pPr>
        <w:spacing w:after="0" w:line="360" w:lineRule="auto"/>
        <w:rPr>
          <w:rFonts w:ascii="Times New Roman" w:hAnsi="Times New Roman"/>
          <w:sz w:val="24"/>
          <w:szCs w:val="24"/>
        </w:rPr>
      </w:pPr>
      <w:r w:rsidRPr="00487726">
        <w:rPr>
          <w:rFonts w:ascii="Times New Roman" w:hAnsi="Times New Roman"/>
          <w:sz w:val="24"/>
          <w:szCs w:val="24"/>
        </w:rPr>
        <w:t>ПК 3.3. Производить текущий ремонт узлов и элементов электрических и электронных систем автомобилей;</w:t>
      </w:r>
    </w:p>
    <w:p w:rsidR="001C2E69" w:rsidRPr="00487726" w:rsidRDefault="001C2E69" w:rsidP="001C2E69">
      <w:pPr>
        <w:spacing w:after="0" w:line="360" w:lineRule="auto"/>
        <w:rPr>
          <w:rFonts w:ascii="Times New Roman" w:hAnsi="Times New Roman"/>
          <w:sz w:val="24"/>
          <w:szCs w:val="24"/>
        </w:rPr>
      </w:pPr>
      <w:r w:rsidRPr="00487726">
        <w:rPr>
          <w:rFonts w:ascii="Times New Roman" w:hAnsi="Times New Roman"/>
          <w:sz w:val="24"/>
          <w:szCs w:val="24"/>
        </w:rPr>
        <w:t>ПК 3.4. Производить текущий ремонт ходовой части и механизмов управления автомобилей;</w:t>
      </w:r>
    </w:p>
    <w:p w:rsidR="001C2E69" w:rsidRPr="00487726" w:rsidRDefault="001C2E69" w:rsidP="001C2E69">
      <w:pPr>
        <w:spacing w:after="0" w:line="360" w:lineRule="auto"/>
        <w:rPr>
          <w:rFonts w:ascii="Times New Roman" w:hAnsi="Times New Roman"/>
          <w:sz w:val="24"/>
          <w:szCs w:val="24"/>
        </w:rPr>
      </w:pPr>
      <w:r w:rsidRPr="00487726">
        <w:rPr>
          <w:rFonts w:ascii="Times New Roman" w:hAnsi="Times New Roman"/>
          <w:sz w:val="24"/>
          <w:szCs w:val="24"/>
        </w:rPr>
        <w:t>ПК 3.5. Производить ремонт и окраску кузовов.</w:t>
      </w:r>
    </w:p>
    <w:p w:rsidR="001C2E69" w:rsidRPr="00487726" w:rsidRDefault="001C2E69" w:rsidP="001C2E69">
      <w:pPr>
        <w:spacing w:after="0" w:line="360" w:lineRule="auto"/>
        <w:rPr>
          <w:rFonts w:ascii="Times New Roman" w:hAnsi="Times New Roman"/>
          <w:sz w:val="24"/>
          <w:szCs w:val="24"/>
        </w:rPr>
      </w:pPr>
    </w:p>
    <w:p w:rsidR="001C2E69" w:rsidRPr="00487726" w:rsidRDefault="001C2E69" w:rsidP="001C2E69">
      <w:pPr>
        <w:rPr>
          <w:rFonts w:ascii="Times New Roman" w:hAnsi="Times New Roman"/>
          <w:b/>
          <w:i/>
          <w:sz w:val="24"/>
          <w:szCs w:val="24"/>
        </w:rPr>
      </w:pPr>
      <w:r w:rsidRPr="00487726">
        <w:rPr>
          <w:rFonts w:ascii="Times New Roman" w:hAnsi="Times New Roman"/>
          <w:b/>
          <w:i/>
          <w:sz w:val="24"/>
          <w:szCs w:val="24"/>
        </w:rPr>
        <w:t>Спецификация ПК/ разделов профессионального модуля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2126"/>
        <w:gridCol w:w="2410"/>
        <w:gridCol w:w="3224"/>
      </w:tblGrid>
      <w:tr w:rsidR="001C2E69" w:rsidRPr="00487726" w:rsidTr="00E228A4">
        <w:tc>
          <w:tcPr>
            <w:tcW w:w="1062" w:type="pct"/>
            <w:vMerge w:val="restar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Формируемые компетенции</w:t>
            </w:r>
          </w:p>
        </w:tc>
        <w:tc>
          <w:tcPr>
            <w:tcW w:w="3938" w:type="pct"/>
            <w:gridSpan w:val="3"/>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Название раздела</w:t>
            </w:r>
          </w:p>
        </w:tc>
      </w:tr>
      <w:tr w:rsidR="001C2E69" w:rsidRPr="00487726" w:rsidTr="00E228A4">
        <w:tc>
          <w:tcPr>
            <w:tcW w:w="1062" w:type="pct"/>
            <w:vMerge/>
          </w:tcPr>
          <w:p w:rsidR="001C2E69" w:rsidRPr="00487726" w:rsidRDefault="001C2E69" w:rsidP="00E228A4">
            <w:pPr>
              <w:spacing w:after="0" w:line="240" w:lineRule="auto"/>
              <w:jc w:val="center"/>
              <w:rPr>
                <w:rFonts w:ascii="Times New Roman" w:hAnsi="Times New Roman"/>
                <w:b/>
                <w:i/>
              </w:rPr>
            </w:pPr>
          </w:p>
        </w:tc>
        <w:tc>
          <w:tcPr>
            <w:tcW w:w="1079"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Действия (дескрипторы)</w:t>
            </w:r>
          </w:p>
        </w:tc>
        <w:tc>
          <w:tcPr>
            <w:tcW w:w="1223"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Умения</w:t>
            </w:r>
          </w:p>
        </w:tc>
        <w:tc>
          <w:tcPr>
            <w:tcW w:w="1636"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Знания</w:t>
            </w:r>
          </w:p>
        </w:tc>
      </w:tr>
      <w:tr w:rsidR="001C2E69" w:rsidRPr="00487726" w:rsidTr="00E228A4">
        <w:tc>
          <w:tcPr>
            <w:tcW w:w="5000" w:type="pct"/>
            <w:gridSpan w:val="4"/>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t xml:space="preserve">ПМ. 3 </w:t>
            </w:r>
            <w:r w:rsidRPr="00487726">
              <w:rPr>
                <w:rFonts w:ascii="Times New Roman" w:hAnsi="Times New Roman"/>
              </w:rPr>
              <w:t>Текущий ремонт различных типов автомобилей.</w:t>
            </w:r>
          </w:p>
        </w:tc>
      </w:tr>
      <w:tr w:rsidR="001C2E69" w:rsidRPr="00487726" w:rsidTr="00E228A4">
        <w:tc>
          <w:tcPr>
            <w:tcW w:w="1062" w:type="pct"/>
            <w:vMerge w:val="restart"/>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t>ПК 3.1.</w:t>
            </w:r>
          </w:p>
          <w:p w:rsidR="001C2E69" w:rsidRPr="00487726" w:rsidRDefault="001C2E69" w:rsidP="00E228A4">
            <w:pPr>
              <w:spacing w:after="0" w:line="240" w:lineRule="auto"/>
              <w:rPr>
                <w:rFonts w:ascii="Times New Roman" w:hAnsi="Times New Roman"/>
                <w:b/>
                <w:i/>
              </w:rPr>
            </w:pPr>
            <w:r w:rsidRPr="00487726">
              <w:rPr>
                <w:rFonts w:ascii="Times New Roman" w:hAnsi="Times New Roman"/>
              </w:rPr>
              <w:t>Производить текущий ремонт автомобильных двигателей.</w:t>
            </w:r>
          </w:p>
        </w:tc>
        <w:tc>
          <w:tcPr>
            <w:tcW w:w="1079"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rPr>
              <w:t>Подготовка автомобиля к ремонту. Оформление первичной документации для ремонта</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Оформлять учетную документацию.</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Использовать уборочно-моечное и технологическое оборудование</w:t>
            </w:r>
          </w:p>
          <w:p w:rsidR="001C2E69" w:rsidRPr="00487726" w:rsidRDefault="001C2E69" w:rsidP="00E228A4">
            <w:pPr>
              <w:spacing w:after="0" w:line="240" w:lineRule="auto"/>
              <w:rPr>
                <w:rFonts w:ascii="Times New Roman" w:hAnsi="Times New Roman"/>
                <w:b/>
                <w:i/>
              </w:rPr>
            </w:pPr>
          </w:p>
        </w:tc>
        <w:tc>
          <w:tcPr>
            <w:tcW w:w="1636"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Устройство и конструктивные особенности ремонтируемых автомобильных двигателей. Назначение и взаимодействие узлов и систем двигателей. Знание форм и содержание учетной документации. Характеристики и правила эксплуатации вспомогательного оборудования</w:t>
            </w:r>
          </w:p>
        </w:tc>
      </w:tr>
      <w:tr w:rsidR="001C2E69" w:rsidRPr="00487726" w:rsidTr="00E228A4">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 xml:space="preserve">Демонтаж и монтаж двигателя автомобиля; </w:t>
            </w:r>
            <w:r w:rsidRPr="00487726">
              <w:rPr>
                <w:rFonts w:ascii="Times New Roman" w:hAnsi="Times New Roman"/>
              </w:rPr>
              <w:lastRenderedPageBreak/>
              <w:t xml:space="preserve">разборка и </w:t>
            </w:r>
            <w:proofErr w:type="spellStart"/>
            <w:r w:rsidRPr="00487726">
              <w:rPr>
                <w:rFonts w:ascii="Times New Roman" w:hAnsi="Times New Roman"/>
              </w:rPr>
              <w:t>сборкаего</w:t>
            </w:r>
            <w:proofErr w:type="spellEnd"/>
            <w:r w:rsidRPr="00487726">
              <w:rPr>
                <w:rFonts w:ascii="Times New Roman" w:hAnsi="Times New Roman"/>
              </w:rPr>
              <w:t xml:space="preserve"> механизмов и систем, замена его отдельных деталей</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Снимать и устанавливать двигатель на </w:t>
            </w:r>
            <w:r w:rsidRPr="00487726">
              <w:rPr>
                <w:rFonts w:ascii="Times New Roman" w:hAnsi="Times New Roman"/>
              </w:rPr>
              <w:lastRenderedPageBreak/>
              <w:t xml:space="preserve">автомобиль, разбирать и собирать двигатель.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Использовать специальный инструмент и оборудование при разборочно-сборочных работах. Работать с каталогами деталей.</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Технологические процессы демонтажа, монтажа, разборки и сборки двигателей, его </w:t>
            </w:r>
            <w:r w:rsidRPr="00487726">
              <w:rPr>
                <w:rFonts w:ascii="Times New Roman" w:hAnsi="Times New Roman"/>
              </w:rPr>
              <w:lastRenderedPageBreak/>
              <w:t xml:space="preserve">механизмов и систем.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Характеристики и порядок использования специального инструмента, приспособлений и оборудования.  Назначение и структуру каталогов деталей.</w:t>
            </w:r>
          </w:p>
        </w:tc>
      </w:tr>
      <w:tr w:rsidR="001C2E69" w:rsidRPr="00487726" w:rsidTr="00E228A4">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jc w:val="both"/>
              <w:rPr>
                <w:rFonts w:ascii="Times New Roman" w:hAnsi="Times New Roman"/>
                <w:b/>
              </w:rPr>
            </w:pPr>
            <w:r w:rsidRPr="00487726">
              <w:rPr>
                <w:rFonts w:ascii="Times New Roman" w:hAnsi="Times New Roman"/>
              </w:rPr>
              <w:t>Проведение технических измерений соответствующим инструментом и приборами</w:t>
            </w:r>
          </w:p>
          <w:p w:rsidR="001C2E69" w:rsidRPr="00487726" w:rsidRDefault="001C2E69" w:rsidP="00E228A4">
            <w:pPr>
              <w:spacing w:after="0" w:line="240" w:lineRule="auto"/>
              <w:rPr>
                <w:rFonts w:ascii="Times New Roman" w:hAnsi="Times New Roman"/>
                <w:b/>
              </w:rPr>
            </w:pP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Выполнять метрологическую поверку средств измерений. Производить замеры деталей и параметров двигателя </w:t>
            </w:r>
            <w:proofErr w:type="gramStart"/>
            <w:r w:rsidRPr="00487726">
              <w:rPr>
                <w:rFonts w:ascii="Times New Roman" w:hAnsi="Times New Roman"/>
              </w:rPr>
              <w:t>контрольно-измерительными</w:t>
            </w:r>
            <w:proofErr w:type="gramEnd"/>
          </w:p>
          <w:p w:rsidR="001C2E69" w:rsidRPr="00487726" w:rsidRDefault="001C2E69" w:rsidP="00E228A4">
            <w:pPr>
              <w:spacing w:after="0" w:line="240" w:lineRule="auto"/>
              <w:jc w:val="both"/>
              <w:rPr>
                <w:rFonts w:ascii="Times New Roman" w:hAnsi="Times New Roman"/>
                <w:b/>
              </w:rPr>
            </w:pPr>
            <w:r w:rsidRPr="00487726">
              <w:rPr>
                <w:rFonts w:ascii="Times New Roman" w:hAnsi="Times New Roman"/>
              </w:rPr>
              <w:t xml:space="preserve">приборами и инструментами.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Выбирать и пользоваться инструментами и приспособлениями для слесарных работ</w:t>
            </w:r>
          </w:p>
        </w:tc>
        <w:tc>
          <w:tcPr>
            <w:tcW w:w="1636" w:type="pct"/>
          </w:tcPr>
          <w:p w:rsidR="001C2E69" w:rsidRPr="00487726" w:rsidRDefault="001C2E69" w:rsidP="00E228A4">
            <w:pPr>
              <w:pStyle w:val="ConsPlusNormal"/>
              <w:jc w:val="both"/>
              <w:rPr>
                <w:rFonts w:ascii="Times New Roman" w:hAnsi="Times New Roman" w:cs="Times New Roman"/>
                <w:sz w:val="22"/>
                <w:szCs w:val="22"/>
              </w:rPr>
            </w:pPr>
            <w:r w:rsidRPr="00487726">
              <w:rPr>
                <w:rFonts w:ascii="Times New Roman" w:hAnsi="Times New Roman" w:cs="Times New Roman"/>
                <w:sz w:val="22"/>
                <w:szCs w:val="22"/>
              </w:rPr>
              <w:t>Средства метрологии, стандартизации и сертификации.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Устройство и конструктивные особенности обслуживаемых двигателей.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Технологические требования к контролю деталей и состоянию систем. Порядок работы и использования контрольно- измерительных приборов и инструментов</w:t>
            </w:r>
          </w:p>
        </w:tc>
      </w:tr>
      <w:tr w:rsidR="001C2E69" w:rsidRPr="00487726" w:rsidTr="00E228A4">
        <w:trPr>
          <w:trHeight w:val="5660"/>
        </w:trPr>
        <w:tc>
          <w:tcPr>
            <w:tcW w:w="1062" w:type="pct"/>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Ремонт деталей систем и механизмов двигателя</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Снимать и устанавливать узлы и детали механизмов и систем двигателя. </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неисправности и объем работ по их устранению.</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Выбирать и использовать специальный инструмент, приборы и оборудование.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основные свойства материалов по маркам.</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Выбирать материалы на основе анализа их свой</w:t>
            </w:r>
            <w:proofErr w:type="gramStart"/>
            <w:r w:rsidRPr="00487726">
              <w:rPr>
                <w:rFonts w:ascii="Times New Roman" w:hAnsi="Times New Roman"/>
              </w:rPr>
              <w:t>ств дл</w:t>
            </w:r>
            <w:proofErr w:type="gramEnd"/>
            <w:r w:rsidRPr="00487726">
              <w:rPr>
                <w:rFonts w:ascii="Times New Roman" w:hAnsi="Times New Roman"/>
              </w:rPr>
              <w:t>я конкретного применения.</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Соблюдать безопасные условия труда в профессиональной деятельности.</w:t>
            </w: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Основные неисправности двигателя, его систем и механизмов их причины и способы устранения.</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Способы и средства ремонта и восстановления деталей двигателя.</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процессы разборки-сборки узлов и систем автомобильных двигателей. Характеристики и порядок использования специального инструмента, приспособлений и оборудования. Технологии контроля технического состояния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Основные свойства, классификацию, характеристики применяемых в профессиональной деятельности материалов.</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Области применения материалов.</w:t>
            </w:r>
          </w:p>
          <w:p w:rsidR="001C2E69" w:rsidRPr="00487726" w:rsidRDefault="001C2E69" w:rsidP="00E228A4">
            <w:pPr>
              <w:spacing w:after="0" w:line="240" w:lineRule="auto"/>
              <w:jc w:val="both"/>
              <w:rPr>
                <w:rFonts w:ascii="Times New Roman" w:hAnsi="Times New Roman"/>
                <w:b/>
              </w:rPr>
            </w:pPr>
            <w:r w:rsidRPr="00487726">
              <w:rPr>
                <w:rFonts w:ascii="Times New Roman" w:hAnsi="Times New Roman"/>
              </w:rPr>
              <w:t>Правила техники безопасности и охраны труда в профессиональной деятельности.</w:t>
            </w:r>
          </w:p>
        </w:tc>
      </w:tr>
      <w:tr w:rsidR="001C2E69" w:rsidRPr="00487726" w:rsidTr="00E228A4">
        <w:tc>
          <w:tcPr>
            <w:tcW w:w="1062" w:type="pct"/>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Регулировка, испытание систем и механизмов двигателя после ремонта</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Регулировать механизмы двигателя и системы в соответствии с технологической </w:t>
            </w:r>
            <w:r w:rsidRPr="00487726">
              <w:rPr>
                <w:rFonts w:ascii="Times New Roman" w:hAnsi="Times New Roman"/>
              </w:rPr>
              <w:lastRenderedPageBreak/>
              <w:t>документацией. Проводить проверку работы двигателя</w:t>
            </w: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lastRenderedPageBreak/>
              <w:t xml:space="preserve">Технические условия на регулировку и испытания двигателя его систем и механизмов. Технологию выполнения регулировок </w:t>
            </w:r>
            <w:r w:rsidRPr="00487726">
              <w:rPr>
                <w:rFonts w:ascii="Times New Roman" w:hAnsi="Times New Roman"/>
              </w:rPr>
              <w:lastRenderedPageBreak/>
              <w:t xml:space="preserve">двигателя. Оборудования и технологию испытания двигателей. </w:t>
            </w:r>
          </w:p>
        </w:tc>
      </w:tr>
      <w:tr w:rsidR="001C2E69" w:rsidRPr="00487726" w:rsidTr="00E228A4">
        <w:tc>
          <w:tcPr>
            <w:tcW w:w="1062" w:type="pct"/>
            <w:vMerge w:val="restart"/>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lastRenderedPageBreak/>
              <w:t>ПК 3.2.</w:t>
            </w:r>
          </w:p>
          <w:p w:rsidR="001C2E69" w:rsidRPr="00487726" w:rsidRDefault="001C2E69" w:rsidP="00E228A4">
            <w:pPr>
              <w:spacing w:after="0" w:line="240" w:lineRule="auto"/>
              <w:rPr>
                <w:rFonts w:ascii="Times New Roman" w:hAnsi="Times New Roman"/>
                <w:b/>
                <w:i/>
              </w:rPr>
            </w:pPr>
            <w:r w:rsidRPr="00487726">
              <w:rPr>
                <w:rFonts w:ascii="Times New Roman" w:hAnsi="Times New Roman"/>
              </w:rPr>
              <w:t>Производить текущий ремонт узлов и элементов электрических и электронных систем автомобилей.</w:t>
            </w:r>
          </w:p>
        </w:tc>
        <w:tc>
          <w:tcPr>
            <w:tcW w:w="1079" w:type="pct"/>
          </w:tcPr>
          <w:p w:rsidR="001C2E69" w:rsidRPr="00487726" w:rsidRDefault="001C2E69" w:rsidP="00E228A4">
            <w:pPr>
              <w:spacing w:after="0" w:line="240" w:lineRule="auto"/>
              <w:rPr>
                <w:rFonts w:ascii="Times New Roman" w:hAnsi="Times New Roman"/>
                <w:b/>
                <w:color w:val="000000"/>
              </w:rPr>
            </w:pPr>
            <w:r w:rsidRPr="00487726">
              <w:rPr>
                <w:rFonts w:ascii="Times New Roman" w:hAnsi="Times New Roman"/>
                <w:color w:val="000000"/>
              </w:rPr>
              <w:t>Подготовка автомобиля к ремонту. Оформление первичной документации для ремонта.</w:t>
            </w:r>
          </w:p>
        </w:tc>
        <w:tc>
          <w:tcPr>
            <w:tcW w:w="1223" w:type="pct"/>
          </w:tcPr>
          <w:p w:rsidR="001C2E69" w:rsidRPr="00487726" w:rsidRDefault="001C2E69" w:rsidP="00E228A4">
            <w:pPr>
              <w:spacing w:after="0" w:line="240" w:lineRule="auto"/>
              <w:jc w:val="both"/>
              <w:rPr>
                <w:rFonts w:ascii="Times New Roman" w:hAnsi="Times New Roman"/>
                <w:color w:val="000000"/>
              </w:rPr>
            </w:pPr>
            <w:r w:rsidRPr="00487726">
              <w:rPr>
                <w:rFonts w:ascii="Times New Roman" w:hAnsi="Times New Roman"/>
                <w:color w:val="000000"/>
              </w:rPr>
              <w:t>Оформлять учетную документацию.</w:t>
            </w:r>
          </w:p>
          <w:p w:rsidR="001C2E69" w:rsidRPr="00487726" w:rsidRDefault="001C2E69" w:rsidP="00E228A4">
            <w:pPr>
              <w:spacing w:after="0" w:line="240" w:lineRule="auto"/>
              <w:jc w:val="both"/>
              <w:rPr>
                <w:rFonts w:ascii="Times New Roman" w:hAnsi="Times New Roman"/>
                <w:color w:val="000000"/>
              </w:rPr>
            </w:pPr>
            <w:r w:rsidRPr="00487726">
              <w:rPr>
                <w:rFonts w:ascii="Times New Roman" w:hAnsi="Times New Roman"/>
                <w:color w:val="000000"/>
              </w:rPr>
              <w:t>Использовать уборочно-моечное и технологическое оборудование.</w:t>
            </w:r>
          </w:p>
          <w:p w:rsidR="001C2E69" w:rsidRPr="00487726" w:rsidRDefault="001C2E69" w:rsidP="00E228A4">
            <w:pPr>
              <w:spacing w:after="0" w:line="240" w:lineRule="auto"/>
              <w:jc w:val="both"/>
              <w:rPr>
                <w:rFonts w:ascii="Times New Roman" w:hAnsi="Times New Roman"/>
                <w:color w:val="000000"/>
              </w:rPr>
            </w:pPr>
            <w:r w:rsidRPr="00487726">
              <w:rPr>
                <w:rFonts w:ascii="Times New Roman" w:hAnsi="Times New Roman"/>
                <w:color w:val="000000"/>
              </w:rPr>
              <w:t>Пользоваться измерительными приборами.</w:t>
            </w:r>
          </w:p>
          <w:p w:rsidR="001C2E69" w:rsidRPr="00487726" w:rsidRDefault="001C2E69" w:rsidP="00E228A4">
            <w:pPr>
              <w:spacing w:after="0" w:line="240" w:lineRule="auto"/>
              <w:rPr>
                <w:rFonts w:ascii="Times New Roman" w:hAnsi="Times New Roman"/>
                <w:b/>
                <w:color w:val="000000"/>
              </w:rPr>
            </w:pP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Устройство и принцип действия электрических машин</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Устройство и конструктивные особенности узлов и элементов электрических и электронных систем.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Назначение и взаимодействие узлов и элементов электрических и электронных систем. Знание форм и содержание учетной документации. Характеристики и правила эксплуатации вспомогательного оборудования</w:t>
            </w:r>
          </w:p>
        </w:tc>
      </w:tr>
      <w:tr w:rsidR="001C2E69" w:rsidRPr="00487726" w:rsidTr="00E228A4">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Демонтаж и монтаж узлов и элементов электрических и электронных систем, автомобиля, их замена</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Снимать и устанавливать узлы и элементы электрооборудования, электрических и электронных систем  автомобиля. </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специальный инструмент и оборудование при разборочно-сборочных работах. Работать с каталогом деталей.</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Соблюдать меры безопасности при работе с электрооборудованием и электрическими инструментами.</w:t>
            </w: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Устройство, расположение, приборов электрооборудования, приборов электрических и электронных систем автомобиля. Технологические процессы разборки-сборки электрооборудования, узлов и элементов электрических и электронных систем. </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Характеристики и порядок использования специального инструмента, приспособлений и оборудования.  Назначение и содержание каталогов деталей.</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Меры безопасности при работе с электрооборудованием и электрическими инструментами.</w:t>
            </w:r>
          </w:p>
        </w:tc>
      </w:tr>
      <w:tr w:rsidR="001C2E69" w:rsidRPr="00487726" w:rsidTr="00E228A4">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pStyle w:val="ConsPlusNormal"/>
              <w:jc w:val="both"/>
              <w:rPr>
                <w:rFonts w:ascii="Times New Roman" w:hAnsi="Times New Roman" w:cs="Times New Roman"/>
                <w:sz w:val="22"/>
                <w:szCs w:val="22"/>
              </w:rPr>
            </w:pPr>
            <w:r w:rsidRPr="00487726">
              <w:rPr>
                <w:rFonts w:ascii="Times New Roman" w:hAnsi="Times New Roman" w:cs="Times New Roman"/>
                <w:sz w:val="22"/>
                <w:szCs w:val="22"/>
              </w:rPr>
              <w:t>Проверка состояния узлов и элементов электрических и электронных систем соответствующим инструментом и приборами.</w:t>
            </w:r>
          </w:p>
        </w:tc>
        <w:tc>
          <w:tcPr>
            <w:tcW w:w="1223"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 xml:space="preserve">Выполнять метрологическую поверку средств измерений. Производить проверку исправности узлов и элементов электрических и электронных систем контрольно-измерительными приборами и инструментами.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 xml:space="preserve">Выбирать и пользоваться приборами и инструментами для контроля исправности узлов и элементов </w:t>
            </w:r>
            <w:r w:rsidRPr="00487726">
              <w:rPr>
                <w:rFonts w:ascii="Times New Roman" w:hAnsi="Times New Roman"/>
              </w:rPr>
              <w:lastRenderedPageBreak/>
              <w:t>электрических и электронных систем</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Основные неисправности   элементов и узлов электрических и электронных систем, причины и способы устранения.</w:t>
            </w:r>
          </w:p>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Средства метрологии, стандартизации и сертификации.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Устройство и конструктивные особенности узлов и элементов электрических и электронных систем. </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Технологические требования для проверки исправности приборов и элементов электрических и электронных систем. Порядок работы   и использования контрольно- измерительных приборов.</w:t>
            </w:r>
          </w:p>
        </w:tc>
      </w:tr>
      <w:tr w:rsidR="001C2E69" w:rsidRPr="00487726" w:rsidTr="00E228A4">
        <w:trPr>
          <w:trHeight w:val="6098"/>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Ремонт узлов и элементов электрических и электронных систем</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Снимать и устанавливать узлы и элементы электрических и электронных систем. Разбирать и собирать основные узлы электрооборудования. Определять неисправности и объем работ по их устранению. Устранять выявленные неисправности.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Выбирать и использовать специальный инструмент, приборы и оборудование</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Основные неисправности   элементов и узлов электрических и электронных систем,  причины и способы устранения.</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Способы ремонта узлов и элементов электрических и электронных систем. Технологические процессы разборки-сборки ремонтируемых узлов электрических и электронных систем. Характеристики и  порядок использования специального инструмента, приборов и оборудования.  Требования для проверки электрических и электронных систем и их узлов.</w:t>
            </w:r>
          </w:p>
        </w:tc>
      </w:tr>
      <w:tr w:rsidR="001C2E69" w:rsidRPr="00487726" w:rsidTr="00E228A4">
        <w:trPr>
          <w:trHeight w:val="25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Регулировка, испытание узлов и элементов электрических и электронных систем</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Регулировать параметры  электрических и электронных систем  и их узлов  в соответствии с технологической документацией.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Проводить проверку работы электрооборудования, электрических и электронных систем</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Технические условия на регулировку и испытания узлов электрооборудования автомобиля. Технологию выполнения регулировок  и проверки электрических и электронных систем</w:t>
            </w:r>
          </w:p>
        </w:tc>
      </w:tr>
      <w:tr w:rsidR="001C2E69" w:rsidRPr="00487726" w:rsidTr="00E228A4">
        <w:trPr>
          <w:trHeight w:val="3652"/>
        </w:trPr>
        <w:tc>
          <w:tcPr>
            <w:tcW w:w="1062" w:type="pct"/>
            <w:vMerge w:val="restart"/>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t>ПК .3.3.</w:t>
            </w:r>
          </w:p>
          <w:p w:rsidR="001C2E69" w:rsidRPr="00487726" w:rsidRDefault="001C2E69" w:rsidP="00E228A4">
            <w:pPr>
              <w:spacing w:after="0" w:line="240" w:lineRule="auto"/>
              <w:rPr>
                <w:rFonts w:ascii="Times New Roman" w:hAnsi="Times New Roman"/>
                <w:b/>
                <w:i/>
              </w:rPr>
            </w:pPr>
            <w:r w:rsidRPr="00487726">
              <w:rPr>
                <w:rFonts w:ascii="Times New Roman" w:hAnsi="Times New Roman"/>
              </w:rPr>
              <w:t>Производить текущий ремонт автомобильных трансмиссий.</w:t>
            </w: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Подготовка автомобиля к ремонту. Оформление первичной документации для ремонта.</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Оформлять учетную документацию.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уборочно-моечное оборудование и технологическое оборудование</w:t>
            </w:r>
          </w:p>
          <w:p w:rsidR="001C2E69" w:rsidRPr="00487726" w:rsidRDefault="001C2E69" w:rsidP="00E228A4">
            <w:pPr>
              <w:spacing w:after="0" w:line="240" w:lineRule="auto"/>
              <w:jc w:val="both"/>
              <w:rPr>
                <w:rFonts w:ascii="Times New Roman" w:hAnsi="Times New Roman"/>
                <w:b/>
              </w:rPr>
            </w:pPr>
          </w:p>
        </w:tc>
        <w:tc>
          <w:tcPr>
            <w:tcW w:w="1636"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Устройство и конструктивные особенности автомобильных трансмиссий. Назначение и взаимодействие узлов  трансмиссии. Знание форм и содержание учетной документации. Характеристики и правила эксплуатации вспомогательного оборудования.</w:t>
            </w:r>
          </w:p>
        </w:tc>
      </w:tr>
      <w:tr w:rsidR="001C2E69" w:rsidRPr="00487726" w:rsidTr="00E228A4">
        <w:trPr>
          <w:trHeight w:val="270"/>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Демонтаж, монтаж и замена узлов   и механизмов автомобильных </w:t>
            </w:r>
            <w:r w:rsidRPr="00487726">
              <w:rPr>
                <w:rFonts w:ascii="Times New Roman" w:hAnsi="Times New Roman"/>
              </w:rPr>
              <w:lastRenderedPageBreak/>
              <w:t>трансмиссий.</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Снимать и устанавливать узлы и механизмы автомобильных </w:t>
            </w:r>
            <w:r w:rsidRPr="00487726">
              <w:rPr>
                <w:rFonts w:ascii="Times New Roman" w:hAnsi="Times New Roman"/>
              </w:rPr>
              <w:lastRenderedPageBreak/>
              <w:t xml:space="preserve">трансмиссий. </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специальный инструмент и оборудование при разборочно-сборочных работах. Работать с каталогами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Соблюдать безопасные условия труда в профессиональной деятельности.</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Порядок разборки и сборки узлов и механизмов автомобильных трансмиссий. </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Приёмы использования </w:t>
            </w:r>
            <w:r w:rsidRPr="00487726">
              <w:rPr>
                <w:rFonts w:ascii="Times New Roman" w:hAnsi="Times New Roman"/>
              </w:rPr>
              <w:lastRenderedPageBreak/>
              <w:t>специального инструмента и оборудования при разборочно-сборочных работах. Каталоги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Безопасные условия труда в профессиональной деятельности.</w:t>
            </w:r>
          </w:p>
        </w:tc>
      </w:tr>
      <w:tr w:rsidR="001C2E69" w:rsidRPr="00487726" w:rsidTr="00E228A4">
        <w:trPr>
          <w:trHeight w:val="25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Проведение технических измерений соответствующим инструментом и приборами.</w:t>
            </w:r>
          </w:p>
          <w:p w:rsidR="001C2E69" w:rsidRPr="00487726" w:rsidRDefault="001C2E69" w:rsidP="00E228A4">
            <w:pPr>
              <w:spacing w:after="0" w:line="240" w:lineRule="auto"/>
              <w:rPr>
                <w:rFonts w:ascii="Times New Roman" w:hAnsi="Times New Roman"/>
              </w:rPr>
            </w:pPr>
          </w:p>
        </w:tc>
        <w:tc>
          <w:tcPr>
            <w:tcW w:w="1223"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 xml:space="preserve">Выполнять метрологическую поверку средств измерений. Производить замеры износов деталей трансмиссий контрольно-измерительными приборами и инструментами. </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Выбирать и пользоваться инструментами и приспособлениями для слесарных работ.</w:t>
            </w:r>
          </w:p>
        </w:tc>
        <w:tc>
          <w:tcPr>
            <w:tcW w:w="1636"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Средства метрологии, стандартизации и сертификации.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Устройство и конструктивные особенности автомобильных трансмиссий. </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требования к контролю деталей и проверке работоспособности узлов. Порядок работы   и использования контрольно- измерительных приборов и инструментов.</w:t>
            </w:r>
          </w:p>
        </w:tc>
      </w:tr>
      <w:tr w:rsidR="001C2E69" w:rsidRPr="00487726" w:rsidTr="00E228A4">
        <w:trPr>
          <w:trHeight w:val="25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Ремонт механизмов, узлов и деталей автомобильных трансмиссий</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Снимать и устанавливать механизмы, узлы и детали автомобильных трансмиссий.  Разбирать и собирать механизмы и узлы трансмиссий.</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неисправности и объем работ по их устранению.</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Выбирать и использовать специальный инструмент, приборы и оборудование.</w:t>
            </w:r>
          </w:p>
          <w:p w:rsidR="001C2E69" w:rsidRPr="00487726" w:rsidRDefault="001C2E69" w:rsidP="00E228A4">
            <w:pPr>
              <w:spacing w:after="0" w:line="240" w:lineRule="auto"/>
              <w:jc w:val="both"/>
              <w:rPr>
                <w:rFonts w:ascii="Times New Roman" w:hAnsi="Times New Roman"/>
              </w:rPr>
            </w:pP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Основные неисправности автомобильных трансмиссий, их систем и механизмов, их причины и способы устранения.</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Способы ремонта узлов автомобильных трансмиссий.</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процессы разборки-сборки узлов и систем автомобильных трансмиссий. Характеристики и порядок использования специального инструмента, приспособлений и оборудования.  Требования для контроля деталей</w:t>
            </w:r>
          </w:p>
        </w:tc>
      </w:tr>
      <w:tr w:rsidR="001C2E69" w:rsidRPr="00487726" w:rsidTr="00E228A4">
        <w:trPr>
          <w:trHeight w:val="270"/>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Регулировка и испытание автомобильных трансмиссий после ремонта</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Регулировать механизмы трансмиссий в соответствии с технологической документацией. Проводить проверку работы автомобильных </w:t>
            </w:r>
            <w:r w:rsidRPr="00487726">
              <w:rPr>
                <w:rFonts w:ascii="Times New Roman" w:hAnsi="Times New Roman"/>
              </w:rPr>
              <w:lastRenderedPageBreak/>
              <w:t>трансмиссий</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Технические условия на регулировку и испытания автомобильных трансмиссий, узлов трансмиссии.  Оборудование и технологию испытания автомобильных трансмиссий. </w:t>
            </w:r>
          </w:p>
          <w:p w:rsidR="001C2E69" w:rsidRPr="00487726" w:rsidRDefault="001C2E69" w:rsidP="00E228A4">
            <w:pPr>
              <w:spacing w:after="0" w:line="240" w:lineRule="auto"/>
              <w:rPr>
                <w:rFonts w:ascii="Times New Roman" w:hAnsi="Times New Roman"/>
              </w:rPr>
            </w:pPr>
          </w:p>
        </w:tc>
      </w:tr>
      <w:tr w:rsidR="001C2E69" w:rsidRPr="00487726" w:rsidTr="00E228A4">
        <w:trPr>
          <w:trHeight w:val="3484"/>
        </w:trPr>
        <w:tc>
          <w:tcPr>
            <w:tcW w:w="1062" w:type="pct"/>
            <w:vMerge w:val="restart"/>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lastRenderedPageBreak/>
              <w:t>ПК 3.4.</w:t>
            </w:r>
          </w:p>
          <w:p w:rsidR="001C2E69" w:rsidRPr="00487726" w:rsidRDefault="001C2E69" w:rsidP="00E228A4">
            <w:pPr>
              <w:spacing w:after="0" w:line="240" w:lineRule="auto"/>
              <w:rPr>
                <w:rFonts w:ascii="Times New Roman" w:hAnsi="Times New Roman"/>
                <w:b/>
                <w:i/>
              </w:rPr>
            </w:pPr>
            <w:r w:rsidRPr="00487726">
              <w:rPr>
                <w:rFonts w:ascii="Times New Roman" w:hAnsi="Times New Roman"/>
              </w:rPr>
              <w:t>Производить текущий ремонт ходовой части и механизмов управления автомобилей.</w:t>
            </w: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Подготовка автомобиля к ремонту. Оформление первичной документации для ремонта.</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Оформлять учетную документацию.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уборочно-моечное и технологическое оборудование.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Проверять комплектность ходовой части и механизмов управления автомобилей.</w:t>
            </w:r>
          </w:p>
        </w:tc>
        <w:tc>
          <w:tcPr>
            <w:tcW w:w="1636"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rPr>
              <w:t>Устройство и конструктивные особенности ходовой части и механизмов рулевого управления. Назначение и взаимодействие узлов ходовой части и механизмов управления. Знание форм и содержание учетной документации. Характеристики и правила эксплуатации вспомогательного оборудования.</w:t>
            </w:r>
          </w:p>
        </w:tc>
      </w:tr>
      <w:tr w:rsidR="001C2E69" w:rsidRPr="00487726" w:rsidTr="00E228A4">
        <w:trPr>
          <w:trHeight w:val="6958"/>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Демонтаж, монтаж и замена узлов и механизмов ходовой части и систем управления автомобилей</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Снимать и устанавливать узлы  и механизмы ходовой части и систем управления. </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Использовать специальный инструмент и оборудование при разборочно-сборочных работах. Работать с каталогами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Соблюдать безопасные условия труда в профессиональной деятельности.</w:t>
            </w: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Основные неисправности ходовой части и способы их устранения. Основные неисправности систем управления и способы их устранения.</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Технологические процессы разборки-сборки узлов  и механизмов ходовой части и систем управления автомобилей. </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Характеристики и  порядок использования специального инструмента, приспособлений и оборудования.  Назначение и содержание каталога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Правила техники безопасности и охраны труда в профессиональной деятельности.</w:t>
            </w:r>
          </w:p>
        </w:tc>
      </w:tr>
      <w:tr w:rsidR="001C2E69" w:rsidRPr="00487726" w:rsidTr="00E228A4">
        <w:trPr>
          <w:trHeight w:val="282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pStyle w:val="ConsPlusNormal"/>
              <w:jc w:val="both"/>
              <w:rPr>
                <w:rFonts w:ascii="Times New Roman" w:hAnsi="Times New Roman" w:cs="Times New Roman"/>
                <w:sz w:val="22"/>
                <w:szCs w:val="22"/>
              </w:rPr>
            </w:pPr>
            <w:r w:rsidRPr="00487726">
              <w:rPr>
                <w:rFonts w:ascii="Times New Roman" w:hAnsi="Times New Roman" w:cs="Times New Roman"/>
                <w:sz w:val="22"/>
                <w:szCs w:val="22"/>
              </w:rPr>
              <w:t>Проведение технических измерений соответствующим инструментом и приборами.</w:t>
            </w:r>
          </w:p>
        </w:tc>
        <w:tc>
          <w:tcPr>
            <w:tcW w:w="1223" w:type="pct"/>
          </w:tcPr>
          <w:p w:rsidR="001C2E69" w:rsidRPr="00487726" w:rsidRDefault="001C2E69" w:rsidP="00E228A4">
            <w:pPr>
              <w:spacing w:after="0" w:line="240" w:lineRule="auto"/>
              <w:jc w:val="both"/>
              <w:rPr>
                <w:rFonts w:ascii="Times New Roman" w:hAnsi="Times New Roman"/>
                <w:b/>
              </w:rPr>
            </w:pPr>
            <w:r w:rsidRPr="00487726">
              <w:rPr>
                <w:rFonts w:ascii="Times New Roman" w:hAnsi="Times New Roman"/>
              </w:rPr>
              <w:t xml:space="preserve">Выполнять метрологическую поверку средств измерений. Производить замеры   изнашиваемых деталей и изменяемых параметров ходовой части и систем управления контрольно-измерительными приборами и инструментами. </w:t>
            </w:r>
          </w:p>
          <w:p w:rsidR="001C2E69" w:rsidRPr="00487726" w:rsidRDefault="001C2E69" w:rsidP="00E228A4">
            <w:pPr>
              <w:spacing w:after="0" w:line="240" w:lineRule="auto"/>
              <w:rPr>
                <w:rFonts w:ascii="Times New Roman" w:hAnsi="Times New Roman"/>
              </w:rPr>
            </w:pPr>
          </w:p>
        </w:tc>
        <w:tc>
          <w:tcPr>
            <w:tcW w:w="1636" w:type="pct"/>
          </w:tcPr>
          <w:p w:rsidR="001C2E69" w:rsidRPr="00487726" w:rsidRDefault="001C2E69" w:rsidP="00E228A4">
            <w:pPr>
              <w:pStyle w:val="ConsPlusNormal"/>
              <w:jc w:val="both"/>
              <w:rPr>
                <w:rFonts w:ascii="Times New Roman" w:hAnsi="Times New Roman" w:cs="Times New Roman"/>
                <w:sz w:val="22"/>
                <w:szCs w:val="22"/>
              </w:rPr>
            </w:pPr>
            <w:r w:rsidRPr="00487726">
              <w:rPr>
                <w:rFonts w:ascii="Times New Roman" w:hAnsi="Times New Roman" w:cs="Times New Roman"/>
                <w:sz w:val="22"/>
                <w:szCs w:val="22"/>
              </w:rPr>
              <w:t>Средства метрологии, стандартизации и сертификации.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Устройство и конструктивные особенности ходовой части и систем управления автомобиля. </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требования к контролю деталей, состоянию узлов систем и параметрам систем управления автомобиля и ходовой части. Порядок работы   и использования контрольно- измерительных оборудования</w:t>
            </w:r>
            <w:r w:rsidRPr="00487726">
              <w:rPr>
                <w:rFonts w:ascii="Times New Roman" w:hAnsi="Times New Roman"/>
                <w:shd w:val="clear" w:color="auto" w:fill="FFC000"/>
              </w:rPr>
              <w:t>,</w:t>
            </w:r>
            <w:r w:rsidRPr="00487726">
              <w:rPr>
                <w:rFonts w:ascii="Times New Roman" w:hAnsi="Times New Roman"/>
              </w:rPr>
              <w:t xml:space="preserve"> приборов  и инструментов</w:t>
            </w:r>
          </w:p>
        </w:tc>
      </w:tr>
      <w:tr w:rsidR="001C2E69" w:rsidRPr="00487726" w:rsidTr="00E228A4">
        <w:trPr>
          <w:trHeight w:val="240"/>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Ремонт узлов и механизмов ходовой части и систем управления автомобилей</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Снимать и устанавливать узлы, механизмы и детали ходовой части и систем управления. </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неисправности и объем работ по их устранению.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Выбирать и использовать специальный инструмент, приборы и оборудование</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Основные неисправности ходовой части и способы их устранения. Основные неисправности систем управления и способы их устранения.</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Способы ремонта и восстановления   узлов и деталей ходовой части. Способы ремонта систем управления и их узлов.</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процессы разборки-сборки узлов и механизмов ходовой части и систем управления автомобилей. Характеристики и  порядок использования специального инструмента, приспособлений и оборудования.  Требования контроля деталей</w:t>
            </w:r>
          </w:p>
        </w:tc>
      </w:tr>
      <w:tr w:rsidR="001C2E69" w:rsidRPr="00487726" w:rsidTr="00E228A4">
        <w:trPr>
          <w:trHeight w:val="240"/>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Регулировка, испытание узлов и механизмов ходовой части и систем управления автомобилей</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Регулировать параметры установки деталей ходовой части и систем управления автомобилей в соответствии с технологической документацией.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Проводить проверку работы узлов и механизмов ходовой части и систем управления автомобилей</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Технические условия на регулировку и испытания узлов и механизмов ходовой части и систем управления автомобилей. Технологию выполнения регулировок узлов ходовой части и контроля  технического состояния систем управления автомобилей</w:t>
            </w:r>
          </w:p>
        </w:tc>
      </w:tr>
      <w:tr w:rsidR="001C2E69" w:rsidRPr="00487726" w:rsidTr="00E228A4">
        <w:trPr>
          <w:trHeight w:val="4878"/>
        </w:trPr>
        <w:tc>
          <w:tcPr>
            <w:tcW w:w="1062" w:type="pct"/>
            <w:vMerge w:val="restart"/>
          </w:tcPr>
          <w:p w:rsidR="001C2E69" w:rsidRPr="00487726" w:rsidRDefault="001C2E69" w:rsidP="00E228A4">
            <w:pPr>
              <w:spacing w:after="0" w:line="240" w:lineRule="auto"/>
              <w:rPr>
                <w:rFonts w:ascii="Times New Roman" w:hAnsi="Times New Roman"/>
                <w:b/>
                <w:i/>
              </w:rPr>
            </w:pPr>
            <w:r w:rsidRPr="00487726">
              <w:rPr>
                <w:rFonts w:ascii="Times New Roman" w:hAnsi="Times New Roman"/>
                <w:b/>
                <w:i/>
              </w:rPr>
              <w:t xml:space="preserve">ПК 3.5. </w:t>
            </w:r>
            <w:r w:rsidRPr="00487726">
              <w:rPr>
                <w:rFonts w:ascii="Times New Roman" w:hAnsi="Times New Roman"/>
              </w:rPr>
              <w:t>Производить ремонт и окраску автомобильных кузовов</w:t>
            </w:r>
          </w:p>
        </w:tc>
        <w:tc>
          <w:tcPr>
            <w:tcW w:w="1079" w:type="pct"/>
          </w:tcPr>
          <w:p w:rsidR="001C2E69" w:rsidRPr="00487726" w:rsidRDefault="001C2E69" w:rsidP="00E228A4">
            <w:pPr>
              <w:spacing w:after="0" w:line="240" w:lineRule="auto"/>
              <w:rPr>
                <w:rFonts w:ascii="Times New Roman" w:hAnsi="Times New Roman"/>
                <w:b/>
              </w:rPr>
            </w:pPr>
            <w:r w:rsidRPr="00487726">
              <w:rPr>
                <w:rFonts w:ascii="Times New Roman" w:hAnsi="Times New Roman"/>
              </w:rPr>
              <w:t>Подготовка кузова к ремонту. Оформление первичной документации для ремонта</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Оформлять учетную документацию.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уборочно-моечное оборудование и технологическое оборудование.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эксплуатационные материалы в профессиональной деятельности.</w:t>
            </w:r>
          </w:p>
          <w:p w:rsidR="001C2E69" w:rsidRPr="00487726" w:rsidRDefault="001C2E69" w:rsidP="00E228A4">
            <w:pPr>
              <w:spacing w:after="0" w:line="240" w:lineRule="auto"/>
              <w:rPr>
                <w:rFonts w:ascii="Times New Roman" w:hAnsi="Times New Roman"/>
              </w:rPr>
            </w:pPr>
          </w:p>
          <w:p w:rsidR="001C2E69" w:rsidRPr="00487726" w:rsidRDefault="001C2E69" w:rsidP="00E228A4">
            <w:pPr>
              <w:spacing w:after="0" w:line="240" w:lineRule="auto"/>
              <w:rPr>
                <w:rFonts w:ascii="Times New Roman" w:hAnsi="Times New Roman"/>
                <w:b/>
              </w:rPr>
            </w:pP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Устройство и конструктивные особенности автомобильных кузовов и кабин. Характеристики лакокрасочных покрытий автомобильных кузовов. Формы и содержание учетной документации. Характеристики и правила эксплуатации вспомогательного оборудования.</w:t>
            </w:r>
          </w:p>
          <w:p w:rsidR="001C2E69" w:rsidRPr="00487726" w:rsidRDefault="001C2E69" w:rsidP="00E228A4">
            <w:pPr>
              <w:spacing w:after="0" w:line="240" w:lineRule="auto"/>
              <w:rPr>
                <w:rFonts w:ascii="Times New Roman" w:hAnsi="Times New Roman"/>
                <w:b/>
              </w:rPr>
            </w:pPr>
            <w:r w:rsidRPr="00487726">
              <w:rPr>
                <w:rFonts w:ascii="Times New Roman" w:hAnsi="Times New Roman"/>
              </w:rPr>
              <w:t>Основные свойства, классификацию, характеристики применяемых в профессиональной деятельности материалов.</w:t>
            </w:r>
          </w:p>
        </w:tc>
      </w:tr>
      <w:tr w:rsidR="001C2E69" w:rsidRPr="00487726" w:rsidTr="00E228A4">
        <w:trPr>
          <w:trHeight w:val="270"/>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Демонтаж, монтаж </w:t>
            </w:r>
            <w:r w:rsidRPr="00487726">
              <w:rPr>
                <w:rFonts w:ascii="Times New Roman" w:hAnsi="Times New Roman"/>
              </w:rPr>
              <w:lastRenderedPageBreak/>
              <w:t>и замена   элементов кузова, кабины, платформы</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Снимать и </w:t>
            </w:r>
            <w:r w:rsidRPr="00487726">
              <w:rPr>
                <w:rFonts w:ascii="Times New Roman" w:hAnsi="Times New Roman"/>
              </w:rPr>
              <w:lastRenderedPageBreak/>
              <w:t xml:space="preserve">устанавливать узлы  и детали кузова, кабины, платформы. </w:t>
            </w:r>
          </w:p>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Использовать специальный инструмент и оборудование при разборочно-сборочных работах. Работать с каталогом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Соблюдать безопасные условия труда в профессиональной деятельности.</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Технологические процессы </w:t>
            </w:r>
            <w:r w:rsidRPr="00487726">
              <w:rPr>
                <w:rFonts w:ascii="Times New Roman" w:hAnsi="Times New Roman"/>
              </w:rPr>
              <w:lastRenderedPageBreak/>
              <w:t>разборки-сборки кузова, кабины платформы. Характеристики и  порядок использования специального инструмента, приспособлений и оборудования.  Назначение и содержание каталога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Правила техники безопасности и охраны труда в профессиональной деятельности.</w:t>
            </w:r>
          </w:p>
        </w:tc>
      </w:tr>
      <w:tr w:rsidR="001C2E69" w:rsidRPr="00487726" w:rsidTr="00E228A4">
        <w:trPr>
          <w:trHeight w:val="28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Проведение технических измерений с применением соответствующего инструмента и оборудования.</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Выполнять метрологическую поверку средств измерений. Производить замеры деталей и параметров кузова с применением контрольно-измерительных приборов, оборудования и инструментов.</w:t>
            </w:r>
          </w:p>
        </w:tc>
        <w:tc>
          <w:tcPr>
            <w:tcW w:w="1636"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Средства метрологии, стандартизации и сертификации.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Устройство и конструктивные особенности кузовов и кабин автомобилей. </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требования к контролю деталей и состоянию кузовов. Порядок работы   и использования контрольно- измерительного оборудования приборов и инструментов</w:t>
            </w:r>
          </w:p>
        </w:tc>
      </w:tr>
      <w:tr w:rsidR="001C2E69" w:rsidRPr="00487726" w:rsidTr="00E228A4">
        <w:trPr>
          <w:trHeight w:val="217"/>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Восстановление деталей, узлов и кузова автомобиля</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Снимать и устанавливать узлы и детали узлы и кузова автомобиля. </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неисправности и объем работ по их устранению.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способы и средства ремонта.</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Применять оборудование для ремонта кузова и его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Выбирать и использовать специальный инструмент и приспособления.</w:t>
            </w:r>
          </w:p>
          <w:p w:rsidR="001C2E69" w:rsidRPr="00487726" w:rsidRDefault="001C2E69" w:rsidP="00E228A4">
            <w:pPr>
              <w:spacing w:after="0" w:line="240" w:lineRule="auto"/>
              <w:rPr>
                <w:rFonts w:ascii="Times New Roman" w:hAnsi="Times New Roman"/>
              </w:rPr>
            </w:pP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Основные неисправности кузова автомобиля.</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Способы ремонта и восстановления   кузовов и кабин  и его деталей.</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Способы и средства ремонта.</w:t>
            </w:r>
          </w:p>
          <w:p w:rsidR="001C2E69" w:rsidRPr="00487726" w:rsidRDefault="001C2E69" w:rsidP="00E228A4">
            <w:pPr>
              <w:spacing w:after="0" w:line="240" w:lineRule="auto"/>
              <w:rPr>
                <w:rFonts w:ascii="Times New Roman" w:hAnsi="Times New Roman"/>
              </w:rPr>
            </w:pPr>
            <w:r w:rsidRPr="00487726">
              <w:rPr>
                <w:rFonts w:ascii="Times New Roman" w:hAnsi="Times New Roman"/>
              </w:rPr>
              <w:t>Технологические процессы разборки-сборки кузова автомобиля и его восстановления. Характеристики и  порядок использования специального инструмента, приспособлений и оборудования.  Требования  к контролю деталей</w:t>
            </w:r>
          </w:p>
        </w:tc>
      </w:tr>
      <w:tr w:rsidR="001C2E69" w:rsidRPr="00487726" w:rsidTr="00E228A4">
        <w:trPr>
          <w:trHeight w:val="255"/>
        </w:trPr>
        <w:tc>
          <w:tcPr>
            <w:tcW w:w="1062" w:type="pct"/>
            <w:vMerge/>
          </w:tcPr>
          <w:p w:rsidR="001C2E69" w:rsidRPr="00487726" w:rsidRDefault="001C2E69" w:rsidP="00E228A4">
            <w:pPr>
              <w:spacing w:after="0" w:line="240" w:lineRule="auto"/>
              <w:rPr>
                <w:rFonts w:ascii="Times New Roman" w:hAnsi="Times New Roman"/>
                <w:b/>
                <w:i/>
              </w:rPr>
            </w:pP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Окраска кузова и деталей кузова автомобиля</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Определять основные свойства лакокрасочных материалов по маркам.</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Выбирать лакокрасочные материалы на основе анализа их  свойств, для конкретного применения.</w:t>
            </w:r>
          </w:p>
          <w:p w:rsidR="001C2E69" w:rsidRPr="00487726" w:rsidRDefault="001C2E69" w:rsidP="00E228A4">
            <w:pPr>
              <w:spacing w:after="0" w:line="240" w:lineRule="auto"/>
              <w:rPr>
                <w:rFonts w:ascii="Times New Roman" w:hAnsi="Times New Roman"/>
              </w:rPr>
            </w:pP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Основные дефекты лакокрасочного покрытия кузовов автомобилей.</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Способы ремонта и восстановления   лакокрасочного покрытия кузова и его деталей. Специальные технологии окраски.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Оборудование и материалы для ремонта.</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lastRenderedPageBreak/>
              <w:t>ОК</w:t>
            </w:r>
            <w:proofErr w:type="gramEnd"/>
            <w:r w:rsidRPr="00487726">
              <w:rPr>
                <w:rFonts w:ascii="Times New Roman" w:hAnsi="Times New Roman"/>
                <w:b/>
                <w:i/>
              </w:rPr>
              <w:t xml:space="preserve"> 01.</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Распознавание сложных проблемных ситуаций в различных контекстах. </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Проведение анализа сложных ситуаций при решении задач профессиональной деятельности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Определение этапов решения задачи.</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Определение потребности в информации </w:t>
            </w:r>
          </w:p>
          <w:p w:rsidR="001C2E69" w:rsidRPr="00487726" w:rsidRDefault="001C2E69" w:rsidP="00E228A4">
            <w:pPr>
              <w:spacing w:after="0" w:line="240" w:lineRule="auto"/>
              <w:rPr>
                <w:rFonts w:ascii="Times New Roman" w:hAnsi="Times New Roman"/>
              </w:rPr>
            </w:pPr>
            <w:r w:rsidRPr="00487726">
              <w:rPr>
                <w:rFonts w:ascii="Times New Roman" w:hAnsi="Times New Roman"/>
              </w:rPr>
              <w:t>Осуществление эффективного поиска.</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Выделение всех возможных источников нужных ресурсов, в том числе неочевидных. Разработка детального плана действий</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Оценка рисков на каждом шагу </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Оценивает плюсы и минусы полученного результата, своего плана и его реализации, предлагает критерии оценки и рекомендации по улучшению плана. </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Распознавать задачу и/или проблему в профессиональном и/или социальном контексте;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Анализировать задачу и/или проблему и выделять её составные части;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Правильно выявлять и эффективно искать информацию, необходимую для решения задачи и/или проблемы;</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Составить план действия, </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Определить необходимые ресурсы;</w:t>
            </w:r>
          </w:p>
          <w:p w:rsidR="001C2E69" w:rsidRPr="00487726" w:rsidRDefault="001C2E69" w:rsidP="00E228A4">
            <w:pPr>
              <w:spacing w:after="0" w:line="240" w:lineRule="auto"/>
              <w:rPr>
                <w:rFonts w:ascii="Times New Roman" w:hAnsi="Times New Roman"/>
              </w:rPr>
            </w:pPr>
            <w:proofErr w:type="gramStart"/>
            <w:r w:rsidRPr="00487726">
              <w:rPr>
                <w:rFonts w:ascii="Times New Roman" w:hAnsi="Times New Roman"/>
              </w:rPr>
              <w:t>Владеть актуальными методами работы в профессиональной и смежных сферах;</w:t>
            </w:r>
            <w:proofErr w:type="gramEnd"/>
          </w:p>
          <w:p w:rsidR="001C2E69" w:rsidRPr="00487726" w:rsidRDefault="001C2E69" w:rsidP="00E228A4">
            <w:pPr>
              <w:spacing w:after="0" w:line="240" w:lineRule="auto"/>
              <w:rPr>
                <w:rFonts w:ascii="Times New Roman" w:hAnsi="Times New Roman"/>
              </w:rPr>
            </w:pPr>
            <w:r w:rsidRPr="00487726">
              <w:rPr>
                <w:rFonts w:ascii="Times New Roman" w:hAnsi="Times New Roman"/>
              </w:rPr>
              <w:t>Реализовать составленный план;</w:t>
            </w:r>
          </w:p>
          <w:p w:rsidR="001C2E69" w:rsidRPr="00487726" w:rsidRDefault="001C2E69" w:rsidP="00E228A4">
            <w:pPr>
              <w:spacing w:after="0" w:line="240" w:lineRule="auto"/>
              <w:rPr>
                <w:rFonts w:ascii="Times New Roman" w:hAnsi="Times New Roman"/>
              </w:rPr>
            </w:pPr>
            <w:r w:rsidRPr="00487726">
              <w:rPr>
                <w:rFonts w:ascii="Times New Roman" w:hAnsi="Times New Roman"/>
              </w:rPr>
              <w:t>Оценивать результат и последствия своих действий (самостоятельно или с помощью наставника).</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Актуальный профессиональный и социальный контекст, в котором приходится работать и жить;</w:t>
            </w:r>
          </w:p>
          <w:p w:rsidR="001C2E69" w:rsidRPr="00487726" w:rsidRDefault="001C2E69" w:rsidP="00E228A4">
            <w:pPr>
              <w:spacing w:after="0" w:line="240" w:lineRule="auto"/>
              <w:rPr>
                <w:rFonts w:ascii="Times New Roman" w:hAnsi="Times New Roman"/>
              </w:rPr>
            </w:pPr>
            <w:r w:rsidRPr="00487726">
              <w:rPr>
                <w:rFonts w:ascii="Times New Roman" w:hAnsi="Times New Roman"/>
              </w:rPr>
              <w:t>Основные источники информации и ресурсы для решения задач и проблем в профессиональном и/или социальном контексте.</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Алгоритмы выполнения работ в </w:t>
            </w:r>
            <w:proofErr w:type="gramStart"/>
            <w:r w:rsidRPr="00487726">
              <w:rPr>
                <w:rFonts w:ascii="Times New Roman" w:hAnsi="Times New Roman"/>
              </w:rPr>
              <w:t>профессиональной</w:t>
            </w:r>
            <w:proofErr w:type="gramEnd"/>
            <w:r w:rsidRPr="00487726">
              <w:rPr>
                <w:rFonts w:ascii="Times New Roman" w:hAnsi="Times New Roman"/>
              </w:rPr>
              <w:t xml:space="preserve"> и смежных областях;</w:t>
            </w:r>
          </w:p>
          <w:p w:rsidR="001C2E69" w:rsidRPr="00487726" w:rsidRDefault="001C2E69" w:rsidP="00E228A4">
            <w:pPr>
              <w:spacing w:after="0" w:line="240" w:lineRule="auto"/>
              <w:rPr>
                <w:rFonts w:ascii="Times New Roman" w:hAnsi="Times New Roman"/>
              </w:rPr>
            </w:pPr>
            <w:proofErr w:type="gramStart"/>
            <w:r w:rsidRPr="00487726">
              <w:rPr>
                <w:rFonts w:ascii="Times New Roman" w:hAnsi="Times New Roman"/>
              </w:rPr>
              <w:t>Методы работы в профессиональной и смежных сферах.</w:t>
            </w:r>
            <w:proofErr w:type="gramEnd"/>
          </w:p>
          <w:p w:rsidR="001C2E69" w:rsidRPr="00487726" w:rsidRDefault="001C2E69" w:rsidP="00E228A4">
            <w:pPr>
              <w:spacing w:after="0" w:line="240" w:lineRule="auto"/>
              <w:rPr>
                <w:rFonts w:ascii="Times New Roman" w:hAnsi="Times New Roman"/>
              </w:rPr>
            </w:pPr>
            <w:r w:rsidRPr="00487726">
              <w:rPr>
                <w:rFonts w:ascii="Times New Roman" w:hAnsi="Times New Roman"/>
              </w:rPr>
              <w:t>Структуру плана для решения задач</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Порядок </w:t>
            </w:r>
            <w:proofErr w:type="gramStart"/>
            <w:r w:rsidRPr="00487726">
              <w:rPr>
                <w:rFonts w:ascii="Times New Roman" w:hAnsi="Times New Roman"/>
              </w:rPr>
              <w:t>оценки результатов решения задач профессиональной деятельности</w:t>
            </w:r>
            <w:proofErr w:type="gramEnd"/>
          </w:p>
          <w:p w:rsidR="001C2E69" w:rsidRPr="00487726" w:rsidRDefault="001C2E69" w:rsidP="00E228A4">
            <w:pPr>
              <w:spacing w:after="0" w:line="240" w:lineRule="auto"/>
              <w:rPr>
                <w:rFonts w:ascii="Times New Roman" w:hAnsi="Times New Roman"/>
              </w:rPr>
            </w:pP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02.</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Планирование информационного поиска из широкого набора источников, необходимого для выполнения профессиональных задач </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Проведение анализа полученной информации, выделяет в ней главные аспекты.</w:t>
            </w:r>
          </w:p>
          <w:p w:rsidR="001C2E69" w:rsidRPr="00487726" w:rsidRDefault="001C2E69" w:rsidP="00E228A4">
            <w:pPr>
              <w:spacing w:after="0" w:line="240" w:lineRule="auto"/>
              <w:rPr>
                <w:rFonts w:ascii="Times New Roman" w:hAnsi="Times New Roman"/>
              </w:rPr>
            </w:pPr>
            <w:r w:rsidRPr="00487726">
              <w:rPr>
                <w:rFonts w:ascii="Times New Roman" w:hAnsi="Times New Roman"/>
              </w:rPr>
              <w:t>Структурировать отобранную информацию в соответствии с параметрами поиска;</w:t>
            </w:r>
          </w:p>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 xml:space="preserve">Интерпретация полученной информации в контексте профессиональной деятельности </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Определять задачи поиска информации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необходимые источники информации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Планировать процесс поиска</w:t>
            </w:r>
          </w:p>
          <w:p w:rsidR="001C2E69" w:rsidRPr="00487726" w:rsidRDefault="001C2E69" w:rsidP="00E228A4">
            <w:pPr>
              <w:spacing w:after="0" w:line="240" w:lineRule="auto"/>
              <w:rPr>
                <w:rFonts w:ascii="Times New Roman" w:hAnsi="Times New Roman"/>
              </w:rPr>
            </w:pPr>
            <w:r w:rsidRPr="00487726">
              <w:rPr>
                <w:rFonts w:ascii="Times New Roman" w:hAnsi="Times New Roman"/>
              </w:rPr>
              <w:t>Структурировать получаемую информацию</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Выделять наиболее </w:t>
            </w:r>
            <w:proofErr w:type="gramStart"/>
            <w:r w:rsidRPr="00487726">
              <w:rPr>
                <w:rFonts w:ascii="Times New Roman" w:hAnsi="Times New Roman"/>
              </w:rPr>
              <w:t>значимое</w:t>
            </w:r>
            <w:proofErr w:type="gramEnd"/>
            <w:r w:rsidRPr="00487726">
              <w:rPr>
                <w:rFonts w:ascii="Times New Roman" w:hAnsi="Times New Roman"/>
              </w:rPr>
              <w:t xml:space="preserve"> в перечне информации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Оценивать практическую значимость результатов поиска</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Оформлять результаты </w:t>
            </w:r>
            <w:r w:rsidRPr="00487726">
              <w:rPr>
                <w:rFonts w:ascii="Times New Roman" w:hAnsi="Times New Roman"/>
              </w:rPr>
              <w:lastRenderedPageBreak/>
              <w:t>поиска</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lastRenderedPageBreak/>
              <w:t>Номенклатура информационных источников применяемых в профессиональной деятельности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Приемы структурирования информации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Формат оформления результатов поиска информации</w:t>
            </w:r>
          </w:p>
          <w:p w:rsidR="001C2E69" w:rsidRPr="00487726" w:rsidRDefault="001C2E69" w:rsidP="00E228A4">
            <w:pPr>
              <w:spacing w:after="0" w:line="240" w:lineRule="auto"/>
              <w:rPr>
                <w:rFonts w:ascii="Times New Roman" w:hAnsi="Times New Roman"/>
              </w:rPr>
            </w:pP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lastRenderedPageBreak/>
              <w:t>ОК</w:t>
            </w:r>
            <w:proofErr w:type="gramEnd"/>
            <w:r w:rsidRPr="00487726">
              <w:rPr>
                <w:rFonts w:ascii="Times New Roman" w:hAnsi="Times New Roman"/>
                <w:b/>
                <w:i/>
              </w:rPr>
              <w:t xml:space="preserve"> 03.</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Использование актуальной нормативно-правовой документации по профессии.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Применение современной научной профессиональной терминологии.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Определение траектории профессионального  развития и самообразования</w:t>
            </w:r>
          </w:p>
        </w:tc>
        <w:tc>
          <w:tcPr>
            <w:tcW w:w="1223"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Определять актуальность нормативно-правовой документации в профессиональной деятельности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Выстраивать траектории профессионального и личностного развития</w:t>
            </w:r>
          </w:p>
        </w:tc>
        <w:tc>
          <w:tcPr>
            <w:tcW w:w="1636"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Содержание актуальной нормативно-правовой документации</w:t>
            </w:r>
          </w:p>
          <w:p w:rsidR="001C2E69" w:rsidRPr="00487726" w:rsidRDefault="001C2E69" w:rsidP="00E228A4">
            <w:pPr>
              <w:spacing w:after="0" w:line="240" w:lineRule="auto"/>
              <w:rPr>
                <w:rFonts w:ascii="Times New Roman" w:hAnsi="Times New Roman"/>
              </w:rPr>
            </w:pPr>
            <w:r w:rsidRPr="00487726">
              <w:rPr>
                <w:rFonts w:ascii="Times New Roman" w:hAnsi="Times New Roman"/>
              </w:rPr>
              <w:t>Современная научная и профессиональная терминология</w:t>
            </w:r>
          </w:p>
          <w:p w:rsidR="001C2E69" w:rsidRPr="00487726" w:rsidRDefault="001C2E69" w:rsidP="00E228A4">
            <w:pPr>
              <w:spacing w:after="0" w:line="240" w:lineRule="auto"/>
              <w:rPr>
                <w:rFonts w:ascii="Times New Roman" w:hAnsi="Times New Roman"/>
              </w:rPr>
            </w:pPr>
            <w:r w:rsidRPr="00487726">
              <w:rPr>
                <w:rFonts w:ascii="Times New Roman" w:hAnsi="Times New Roman"/>
              </w:rPr>
              <w:t>Возможные траектории профессионального развития  и самообразования</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04.</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Участие в  деловом общении для эффективного решения деловых задач.</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Планирование </w:t>
            </w:r>
            <w:proofErr w:type="gramStart"/>
            <w:r w:rsidRPr="00487726">
              <w:rPr>
                <w:rFonts w:ascii="Times New Roman" w:hAnsi="Times New Roman"/>
              </w:rPr>
              <w:t>профессиональной</w:t>
            </w:r>
            <w:proofErr w:type="gramEnd"/>
            <w:r w:rsidRPr="00487726">
              <w:rPr>
                <w:rFonts w:ascii="Times New Roman" w:hAnsi="Times New Roman"/>
              </w:rPr>
              <w:t xml:space="preserve"> деятельность</w:t>
            </w:r>
          </w:p>
        </w:tc>
        <w:tc>
          <w:tcPr>
            <w:tcW w:w="1223"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Организовывать работу коллектива и команды.</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 xml:space="preserve">Взаимодействовать с коллегами, руководством, клиентами.  </w:t>
            </w:r>
          </w:p>
        </w:tc>
        <w:tc>
          <w:tcPr>
            <w:tcW w:w="1636"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Психология коллектива</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Психология личности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Основы проектной деятельности</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05.</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Грамотно устно и письменно излагать свои мысли по профессиональной тематике на государственном языке.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Проявление толерантность в рабочем коллективе</w:t>
            </w:r>
          </w:p>
        </w:tc>
        <w:tc>
          <w:tcPr>
            <w:tcW w:w="1223"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Излагать свои мысли на государственном языке</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Оформлять документы</w:t>
            </w:r>
          </w:p>
          <w:p w:rsidR="001C2E69" w:rsidRPr="00487726" w:rsidRDefault="001C2E69" w:rsidP="00E228A4">
            <w:pPr>
              <w:spacing w:after="0" w:line="240" w:lineRule="auto"/>
              <w:rPr>
                <w:rFonts w:ascii="Times New Roman" w:hAnsi="Times New Roman"/>
                <w:bCs/>
              </w:rPr>
            </w:pPr>
          </w:p>
        </w:tc>
        <w:tc>
          <w:tcPr>
            <w:tcW w:w="1636"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Особенности социального и культурного контекста</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Правила оформления документов.</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06.</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Понимать значимость своей профессии (специальности)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Демонстрация поведения на основе общечеловеческих ценностей.</w:t>
            </w:r>
          </w:p>
        </w:tc>
        <w:tc>
          <w:tcPr>
            <w:tcW w:w="1223"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Описывать значимость своей профессии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Презентовать структуру профессиональной деятельности по профессии (специальности)</w:t>
            </w:r>
          </w:p>
        </w:tc>
        <w:tc>
          <w:tcPr>
            <w:tcW w:w="1636"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Сущность гражданско-патриотической позиции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Общечеловеческие ценности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Правила поведения в ходе выполнения профессиональной деятельности</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07.</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Соблюдение правил экологической безопасности при ведении профессиональной деятельности;</w:t>
            </w:r>
          </w:p>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Обеспечивать ресурсосбережение </w:t>
            </w:r>
            <w:r w:rsidRPr="00487726">
              <w:rPr>
                <w:rFonts w:ascii="Times New Roman" w:hAnsi="Times New Roman"/>
              </w:rPr>
              <w:lastRenderedPageBreak/>
              <w:t>на рабочем месте</w:t>
            </w:r>
          </w:p>
          <w:p w:rsidR="001C2E69" w:rsidRPr="00487726" w:rsidRDefault="001C2E69" w:rsidP="00E228A4">
            <w:pPr>
              <w:spacing w:after="0" w:line="240" w:lineRule="auto"/>
              <w:rPr>
                <w:rFonts w:ascii="Times New Roman" w:hAnsi="Times New Roman"/>
              </w:rPr>
            </w:pPr>
          </w:p>
        </w:tc>
        <w:tc>
          <w:tcPr>
            <w:tcW w:w="1223"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lastRenderedPageBreak/>
              <w:t>Соблюдать нормы экологической безопасности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 xml:space="preserve">Определять направления ресурсосбережения в рамках профессиональной </w:t>
            </w:r>
            <w:r w:rsidRPr="00487726">
              <w:rPr>
                <w:rFonts w:ascii="Times New Roman" w:hAnsi="Times New Roman"/>
                <w:bCs/>
              </w:rPr>
              <w:lastRenderedPageBreak/>
              <w:t>деятельности по профессии (специальности)</w:t>
            </w:r>
          </w:p>
        </w:tc>
        <w:tc>
          <w:tcPr>
            <w:tcW w:w="1636"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lastRenderedPageBreak/>
              <w:t>Правила экологической безопасности при ведении профессиональной деятельности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 xml:space="preserve">Основные </w:t>
            </w:r>
            <w:proofErr w:type="gramStart"/>
            <w:r w:rsidRPr="00487726">
              <w:rPr>
                <w:rFonts w:ascii="Times New Roman" w:hAnsi="Times New Roman"/>
                <w:bCs/>
              </w:rPr>
              <w:t>ресурсы</w:t>
            </w:r>
            <w:proofErr w:type="gramEnd"/>
            <w:r w:rsidRPr="00487726">
              <w:rPr>
                <w:rFonts w:ascii="Times New Roman" w:hAnsi="Times New Roman"/>
                <w:bCs/>
              </w:rPr>
              <w:t xml:space="preserve"> задействованные в профессиональной деятельности</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lastRenderedPageBreak/>
              <w:t>Пути обеспечения ресурсосбережения.</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lastRenderedPageBreak/>
              <w:t>ОК</w:t>
            </w:r>
            <w:proofErr w:type="gramEnd"/>
            <w:r w:rsidRPr="00487726">
              <w:rPr>
                <w:rFonts w:ascii="Times New Roman" w:hAnsi="Times New Roman"/>
                <w:b/>
                <w:i/>
              </w:rPr>
              <w:t xml:space="preserve"> 09.</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Применение средств информатизации и информационных технологий для реализации профессиональной деятельности</w:t>
            </w:r>
          </w:p>
        </w:tc>
        <w:tc>
          <w:tcPr>
            <w:tcW w:w="1223" w:type="pct"/>
          </w:tcPr>
          <w:p w:rsidR="001C2E69" w:rsidRPr="00487726" w:rsidRDefault="001C2E69" w:rsidP="00E228A4">
            <w:pPr>
              <w:spacing w:after="0" w:line="240" w:lineRule="auto"/>
              <w:ind w:right="-108"/>
              <w:rPr>
                <w:rFonts w:ascii="Times New Roman" w:hAnsi="Times New Roman"/>
                <w:bCs/>
              </w:rPr>
            </w:pPr>
            <w:r w:rsidRPr="00487726">
              <w:rPr>
                <w:rFonts w:ascii="Times New Roman" w:hAnsi="Times New Roman"/>
                <w:bCs/>
              </w:rPr>
              <w:t>Применять средства информационных технологий для решения профессиональных задач</w:t>
            </w:r>
          </w:p>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Использовать современное программное обеспечение</w:t>
            </w:r>
          </w:p>
        </w:tc>
        <w:tc>
          <w:tcPr>
            <w:tcW w:w="1636" w:type="pct"/>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Современные средства и устройства информатизации</w:t>
            </w:r>
          </w:p>
          <w:p w:rsidR="001C2E69" w:rsidRPr="00487726" w:rsidRDefault="001C2E69" w:rsidP="00E228A4">
            <w:pPr>
              <w:spacing w:after="0" w:line="240" w:lineRule="auto"/>
              <w:ind w:right="-146"/>
              <w:rPr>
                <w:rFonts w:ascii="Times New Roman" w:hAnsi="Times New Roman"/>
                <w:bCs/>
              </w:rPr>
            </w:pPr>
            <w:r w:rsidRPr="00487726">
              <w:rPr>
                <w:rFonts w:ascii="Times New Roman" w:hAnsi="Times New Roman"/>
                <w:bCs/>
              </w:rPr>
              <w:t>Порядок их применения и программное обеспечение в профессиональной деятельности</w:t>
            </w:r>
          </w:p>
        </w:tc>
      </w:tr>
      <w:tr w:rsidR="001C2E69" w:rsidRPr="00487726" w:rsidTr="00E228A4">
        <w:trPr>
          <w:trHeight w:val="255"/>
        </w:trPr>
        <w:tc>
          <w:tcPr>
            <w:tcW w:w="1062" w:type="pct"/>
          </w:tcPr>
          <w:p w:rsidR="001C2E69" w:rsidRPr="00487726" w:rsidRDefault="001C2E69" w:rsidP="00E228A4">
            <w:pPr>
              <w:spacing w:after="0" w:line="240" w:lineRule="auto"/>
              <w:rPr>
                <w:rFonts w:ascii="Times New Roman" w:hAnsi="Times New Roman"/>
                <w:b/>
                <w:i/>
              </w:rPr>
            </w:pPr>
            <w:proofErr w:type="gramStart"/>
            <w:r w:rsidRPr="00487726">
              <w:rPr>
                <w:rFonts w:ascii="Times New Roman" w:hAnsi="Times New Roman"/>
                <w:b/>
                <w:i/>
              </w:rPr>
              <w:t>ОК</w:t>
            </w:r>
            <w:proofErr w:type="gramEnd"/>
            <w:r w:rsidRPr="00487726">
              <w:rPr>
                <w:rFonts w:ascii="Times New Roman" w:hAnsi="Times New Roman"/>
                <w:b/>
                <w:i/>
              </w:rPr>
              <w:t xml:space="preserve"> 10.</w:t>
            </w:r>
          </w:p>
        </w:tc>
        <w:tc>
          <w:tcPr>
            <w:tcW w:w="1079"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Применение в профессиональной деятельности инструкций на государственном и иностранном языке.</w:t>
            </w:r>
          </w:p>
          <w:p w:rsidR="001C2E69" w:rsidRPr="00487726" w:rsidRDefault="001C2E69" w:rsidP="00E228A4">
            <w:pPr>
              <w:spacing w:after="0" w:line="240" w:lineRule="auto"/>
              <w:rPr>
                <w:rFonts w:ascii="Times New Roman" w:hAnsi="Times New Roman"/>
              </w:rPr>
            </w:pPr>
            <w:r w:rsidRPr="00487726">
              <w:rPr>
                <w:rFonts w:ascii="Times New Roman" w:hAnsi="Times New Roman"/>
              </w:rPr>
              <w:t>Ведение общения на профессиональные темы</w:t>
            </w:r>
          </w:p>
        </w:tc>
        <w:tc>
          <w:tcPr>
            <w:tcW w:w="1223"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 xml:space="preserve">Понимать общий смысл четко произнесенных высказываний на известные темы (профессиональные и бытовые), </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понимать тексты на базовые профессиональные темы</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участвовать в диалогах на знакомые общие и профессиональные темы</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строить простые высказывания о себе и о своей профессиональной деятельности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кратко обосновывать и объяснить свои действия (текущие и планируемые)</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писать простые связные сообщения на знакомые или интересующие профессиональные темы</w:t>
            </w:r>
          </w:p>
        </w:tc>
        <w:tc>
          <w:tcPr>
            <w:tcW w:w="1636" w:type="pct"/>
          </w:tcPr>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Правила построения простых и сложных предложений на профессиональные темы</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основные общеупотребительные глаголы (бытовая и профессиональная лексика)</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лексический минимум, относящийся к описанию предметов, средств и процессов профессиональной деятельности</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особенности произношения</w:t>
            </w:r>
          </w:p>
          <w:p w:rsidR="001C2E69" w:rsidRPr="00487726" w:rsidRDefault="001C2E69" w:rsidP="00E228A4">
            <w:pPr>
              <w:spacing w:after="0" w:line="240" w:lineRule="auto"/>
              <w:jc w:val="both"/>
              <w:rPr>
                <w:rFonts w:ascii="Times New Roman" w:hAnsi="Times New Roman"/>
              </w:rPr>
            </w:pPr>
            <w:r w:rsidRPr="00487726">
              <w:rPr>
                <w:rFonts w:ascii="Times New Roman" w:hAnsi="Times New Roman"/>
              </w:rPr>
              <w:t>правила чтения текстов профессиональной направленности</w:t>
            </w:r>
          </w:p>
        </w:tc>
      </w:tr>
    </w:tbl>
    <w:p w:rsidR="001C2E69" w:rsidRPr="00AC5D56" w:rsidRDefault="001C2E69" w:rsidP="001C2E69">
      <w:pPr>
        <w:tabs>
          <w:tab w:val="left" w:pos="2835"/>
        </w:tabs>
        <w:rPr>
          <w:rFonts w:ascii="Times New Roman" w:hAnsi="Times New Roman"/>
          <w:sz w:val="28"/>
          <w:szCs w:val="28"/>
        </w:rPr>
      </w:pPr>
      <w:r>
        <w:rPr>
          <w:rFonts w:ascii="Times New Roman" w:hAnsi="Times New Roman"/>
          <w:i/>
          <w:sz w:val="24"/>
          <w:szCs w:val="24"/>
        </w:rPr>
        <w:tab/>
      </w:r>
    </w:p>
    <w:p w:rsidR="001C2E69" w:rsidRPr="00487726" w:rsidRDefault="001C2E69" w:rsidP="001C2E69">
      <w:pPr>
        <w:spacing w:line="240" w:lineRule="auto"/>
        <w:rPr>
          <w:rFonts w:ascii="Times New Roman" w:hAnsi="Times New Roman"/>
          <w:b/>
          <w:sz w:val="24"/>
          <w:szCs w:val="24"/>
        </w:rPr>
      </w:pPr>
      <w:r w:rsidRPr="00487726">
        <w:rPr>
          <w:rFonts w:ascii="Times New Roman" w:hAnsi="Times New Roman"/>
          <w:b/>
          <w:sz w:val="24"/>
          <w:szCs w:val="24"/>
        </w:rPr>
        <w:t>1.3. Количество часов, отводимое на освоение профессионального модуля</w:t>
      </w:r>
    </w:p>
    <w:p w:rsidR="001C2E69" w:rsidRPr="00487726" w:rsidRDefault="001C2E69" w:rsidP="001C2E69">
      <w:pPr>
        <w:spacing w:line="240" w:lineRule="auto"/>
        <w:rPr>
          <w:rFonts w:ascii="Times New Roman" w:hAnsi="Times New Roman"/>
          <w:b/>
          <w:sz w:val="24"/>
          <w:szCs w:val="24"/>
        </w:rPr>
      </w:pPr>
      <w:r w:rsidRPr="00487726">
        <w:rPr>
          <w:rFonts w:ascii="Times New Roman" w:hAnsi="Times New Roman"/>
          <w:i/>
          <w:sz w:val="24"/>
          <w:szCs w:val="24"/>
        </w:rPr>
        <w:t xml:space="preserve">МДК 03.02.  </w:t>
      </w:r>
      <w:r w:rsidRPr="00487726">
        <w:rPr>
          <w:rFonts w:ascii="Times New Roman" w:hAnsi="Times New Roman"/>
          <w:sz w:val="24"/>
          <w:szCs w:val="24"/>
        </w:rPr>
        <w:t xml:space="preserve">Всего часов </w:t>
      </w:r>
      <w:r w:rsidRPr="00487726">
        <w:rPr>
          <w:rFonts w:ascii="Times New Roman" w:hAnsi="Times New Roman"/>
          <w:b/>
          <w:sz w:val="24"/>
          <w:szCs w:val="24"/>
        </w:rPr>
        <w:t>376 из них</w:t>
      </w:r>
    </w:p>
    <w:p w:rsidR="001C2E69" w:rsidRPr="00487726" w:rsidRDefault="001C2E69" w:rsidP="001C2E69">
      <w:pPr>
        <w:spacing w:line="240" w:lineRule="auto"/>
        <w:rPr>
          <w:rFonts w:ascii="Times New Roman" w:hAnsi="Times New Roman"/>
          <w:b/>
          <w:sz w:val="24"/>
          <w:szCs w:val="24"/>
        </w:rPr>
      </w:pPr>
      <w:r w:rsidRPr="00487726">
        <w:rPr>
          <w:rFonts w:ascii="Times New Roman" w:hAnsi="Times New Roman"/>
          <w:sz w:val="24"/>
          <w:szCs w:val="24"/>
        </w:rPr>
        <w:t>Обязательная аудиторная 314</w:t>
      </w:r>
    </w:p>
    <w:p w:rsidR="001C2E69" w:rsidRPr="00487726" w:rsidRDefault="001C2E69" w:rsidP="001C2E69">
      <w:pPr>
        <w:spacing w:line="240" w:lineRule="auto"/>
        <w:rPr>
          <w:rFonts w:ascii="Times New Roman" w:hAnsi="Times New Roman"/>
          <w:color w:val="000000"/>
          <w:sz w:val="24"/>
          <w:szCs w:val="24"/>
        </w:rPr>
      </w:pPr>
      <w:r w:rsidRPr="00487726">
        <w:rPr>
          <w:rFonts w:ascii="Times New Roman" w:hAnsi="Times New Roman"/>
          <w:color w:val="000000"/>
          <w:sz w:val="24"/>
          <w:szCs w:val="24"/>
        </w:rPr>
        <w:t xml:space="preserve">самостоятельная работа 62часа - </w:t>
      </w:r>
      <w:r w:rsidRPr="00487726">
        <w:rPr>
          <w:rFonts w:ascii="Times New Roman" w:hAnsi="Times New Roman"/>
          <w:i/>
          <w:color w:val="000000"/>
          <w:sz w:val="24"/>
          <w:szCs w:val="24"/>
        </w:rPr>
        <w:t>за счет вариативной части (количество часов определяется образовательной организацией)</w:t>
      </w:r>
    </w:p>
    <w:p w:rsidR="001C2E69" w:rsidRPr="00487726" w:rsidRDefault="001C2E69" w:rsidP="001C2E69">
      <w:pPr>
        <w:spacing w:after="0" w:line="240" w:lineRule="auto"/>
        <w:rPr>
          <w:rFonts w:ascii="Times New Roman" w:hAnsi="Times New Roman"/>
          <w:i/>
          <w:sz w:val="24"/>
          <w:szCs w:val="24"/>
        </w:rPr>
      </w:pPr>
    </w:p>
    <w:p w:rsidR="001C2E69" w:rsidRDefault="001C2E69" w:rsidP="001C2E69">
      <w:pPr>
        <w:rPr>
          <w:rFonts w:ascii="Times New Roman" w:hAnsi="Times New Roman"/>
          <w:color w:val="000000"/>
          <w:sz w:val="28"/>
          <w:szCs w:val="28"/>
        </w:rPr>
      </w:pPr>
    </w:p>
    <w:p w:rsidR="001C2E69" w:rsidRPr="00A570E3" w:rsidRDefault="001C2E69" w:rsidP="001C2E69">
      <w:pPr>
        <w:rPr>
          <w:rFonts w:ascii="Times New Roman" w:hAnsi="Times New Roman"/>
          <w:b/>
          <w:i/>
          <w:sz w:val="24"/>
          <w:szCs w:val="24"/>
        </w:rPr>
      </w:pPr>
    </w:p>
    <w:p w:rsidR="001C2E69" w:rsidRPr="00A570E3" w:rsidRDefault="001C2E69" w:rsidP="001C2E69">
      <w:pPr>
        <w:rPr>
          <w:rFonts w:ascii="Times New Roman" w:hAnsi="Times New Roman"/>
          <w:b/>
          <w:i/>
          <w:sz w:val="24"/>
          <w:szCs w:val="24"/>
        </w:rPr>
        <w:sectPr w:rsidR="001C2E69" w:rsidRPr="00A570E3" w:rsidSect="00E825EF">
          <w:pgSz w:w="11907" w:h="16840"/>
          <w:pgMar w:top="1134" w:right="851" w:bottom="992" w:left="1418" w:header="709" w:footer="709" w:gutter="0"/>
          <w:cols w:space="720"/>
        </w:sectPr>
      </w:pPr>
    </w:p>
    <w:p w:rsidR="001C2E69" w:rsidRPr="00487726" w:rsidRDefault="001C2E69" w:rsidP="001C2E69">
      <w:pPr>
        <w:spacing w:after="0"/>
        <w:rPr>
          <w:rFonts w:ascii="Times New Roman" w:hAnsi="Times New Roman"/>
          <w:b/>
          <w:sz w:val="24"/>
          <w:szCs w:val="24"/>
        </w:rPr>
      </w:pPr>
      <w:r w:rsidRPr="00487726">
        <w:rPr>
          <w:rFonts w:ascii="Times New Roman" w:hAnsi="Times New Roman"/>
          <w:b/>
          <w:sz w:val="24"/>
          <w:szCs w:val="24"/>
        </w:rPr>
        <w:lastRenderedPageBreak/>
        <w:t>2. СТРУКТУРА И СОДЕРЖАНИЕ ПРОФЕССИОНАЛЬНОГО МОДУЛЯ</w:t>
      </w:r>
    </w:p>
    <w:p w:rsidR="001C2E69" w:rsidRPr="00487726" w:rsidRDefault="001C2E69" w:rsidP="001C2E69">
      <w:pPr>
        <w:spacing w:after="0"/>
        <w:rPr>
          <w:rFonts w:ascii="Times New Roman" w:hAnsi="Times New Roman"/>
          <w:b/>
          <w:i/>
          <w:sz w:val="24"/>
          <w:szCs w:val="24"/>
        </w:rPr>
      </w:pPr>
      <w:r w:rsidRPr="00487726">
        <w:rPr>
          <w:rFonts w:ascii="Times New Roman" w:hAnsi="Times New Roman"/>
          <w:b/>
          <w:i/>
          <w:sz w:val="24"/>
          <w:szCs w:val="24"/>
        </w:rPr>
        <w:t>2.1. Структура профессионального модуля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5"/>
        <w:gridCol w:w="2105"/>
        <w:gridCol w:w="1553"/>
        <w:gridCol w:w="797"/>
        <w:gridCol w:w="18"/>
        <w:gridCol w:w="1600"/>
        <w:gridCol w:w="1418"/>
        <w:gridCol w:w="36"/>
        <w:gridCol w:w="785"/>
        <w:gridCol w:w="12"/>
        <w:gridCol w:w="1353"/>
        <w:gridCol w:w="1060"/>
        <w:gridCol w:w="2078"/>
      </w:tblGrid>
      <w:tr w:rsidR="001C2E69" w:rsidRPr="00487726" w:rsidTr="00E228A4">
        <w:tc>
          <w:tcPr>
            <w:tcW w:w="708" w:type="pct"/>
            <w:vMerge w:val="restart"/>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Коды профессиональных общих компетенций</w:t>
            </w:r>
          </w:p>
        </w:tc>
        <w:tc>
          <w:tcPr>
            <w:tcW w:w="705" w:type="pct"/>
            <w:vMerge w:val="restart"/>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Наименования разделов профессионального модуля</w:t>
            </w:r>
            <w:r w:rsidRPr="00487726">
              <w:rPr>
                <w:rFonts w:ascii="Times New Roman" w:hAnsi="Times New Roman"/>
                <w:i/>
                <w:vertAlign w:val="superscript"/>
              </w:rPr>
              <w:footnoteReference w:customMarkFollows="1" w:id="1"/>
              <w:t>*</w:t>
            </w:r>
          </w:p>
        </w:tc>
        <w:tc>
          <w:tcPr>
            <w:tcW w:w="520" w:type="pct"/>
            <w:vMerge w:val="restart"/>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iCs/>
              </w:rPr>
            </w:pPr>
            <w:r w:rsidRPr="00487726">
              <w:rPr>
                <w:rFonts w:ascii="Times New Roman" w:hAnsi="Times New Roman"/>
                <w:i/>
                <w:iCs/>
              </w:rPr>
              <w:t>Всего часов</w:t>
            </w:r>
          </w:p>
          <w:p w:rsidR="001C2E69" w:rsidRPr="00487726" w:rsidRDefault="001C2E69" w:rsidP="00E228A4">
            <w:pPr>
              <w:spacing w:after="0"/>
              <w:rPr>
                <w:rFonts w:ascii="Times New Roman" w:hAnsi="Times New Roman"/>
                <w:i/>
                <w:iCs/>
              </w:rPr>
            </w:pPr>
            <w:r w:rsidRPr="00487726">
              <w:rPr>
                <w:rFonts w:ascii="Times New Roman" w:hAnsi="Times New Roman"/>
                <w:i/>
                <w:iCs/>
              </w:rPr>
              <w:t>(макс. учебная нагрузка и практики)</w:t>
            </w:r>
          </w:p>
        </w:tc>
        <w:tc>
          <w:tcPr>
            <w:tcW w:w="2016" w:type="pct"/>
            <w:gridSpan w:val="8"/>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Объем времени, отведенный на освоение междисциплинарного курса (курсов)</w:t>
            </w:r>
          </w:p>
        </w:tc>
        <w:tc>
          <w:tcPr>
            <w:tcW w:w="1051" w:type="pct"/>
            <w:gridSpan w:val="2"/>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 xml:space="preserve">Практика </w:t>
            </w:r>
          </w:p>
        </w:tc>
      </w:tr>
      <w:tr w:rsidR="001C2E69" w:rsidRPr="00487726" w:rsidTr="00E228A4">
        <w:tc>
          <w:tcPr>
            <w:tcW w:w="708" w:type="pct"/>
            <w:vMerge/>
            <w:tcBorders>
              <w:left w:val="single" w:sz="12" w:space="0" w:color="auto"/>
              <w:right w:val="single" w:sz="12" w:space="0" w:color="auto"/>
            </w:tcBorders>
          </w:tcPr>
          <w:p w:rsidR="001C2E69" w:rsidRPr="00487726" w:rsidRDefault="001C2E69" w:rsidP="00E228A4">
            <w:pPr>
              <w:spacing w:after="0"/>
              <w:rPr>
                <w:rFonts w:ascii="Times New Roman" w:hAnsi="Times New Roman"/>
                <w:i/>
              </w:rPr>
            </w:pPr>
          </w:p>
        </w:tc>
        <w:tc>
          <w:tcPr>
            <w:tcW w:w="705" w:type="pct"/>
            <w:vMerge/>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
        </w:tc>
        <w:tc>
          <w:tcPr>
            <w:tcW w:w="520" w:type="pct"/>
            <w:vMerge/>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iCs/>
              </w:rPr>
            </w:pPr>
          </w:p>
        </w:tc>
        <w:tc>
          <w:tcPr>
            <w:tcW w:w="1284" w:type="pct"/>
            <w:gridSpan w:val="4"/>
            <w:tcBorders>
              <w:top w:val="single" w:sz="12" w:space="0" w:color="auto"/>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Обязательные аудиторные учебные занятия</w:t>
            </w:r>
          </w:p>
        </w:tc>
        <w:tc>
          <w:tcPr>
            <w:tcW w:w="732" w:type="pct"/>
            <w:gridSpan w:val="4"/>
            <w:tcBorders>
              <w:top w:val="single" w:sz="12" w:space="0" w:color="auto"/>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 xml:space="preserve">внеаудиторная (самостоятельная) учебная работа </w:t>
            </w:r>
          </w:p>
        </w:tc>
        <w:tc>
          <w:tcPr>
            <w:tcW w:w="355" w:type="pct"/>
            <w:vMerge w:val="restart"/>
            <w:tcBorders>
              <w:top w:val="single" w:sz="12" w:space="0" w:color="auto"/>
              <w:left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учебная,</w:t>
            </w:r>
          </w:p>
          <w:p w:rsidR="001C2E69" w:rsidRPr="00487726" w:rsidRDefault="001C2E69" w:rsidP="00E228A4">
            <w:pPr>
              <w:spacing w:after="0"/>
              <w:rPr>
                <w:rFonts w:ascii="Times New Roman" w:hAnsi="Times New Roman"/>
                <w:i/>
              </w:rPr>
            </w:pPr>
            <w:r w:rsidRPr="00487726">
              <w:rPr>
                <w:rFonts w:ascii="Times New Roman" w:hAnsi="Times New Roman"/>
                <w:i/>
              </w:rPr>
              <w:t>часов</w:t>
            </w:r>
          </w:p>
        </w:tc>
        <w:tc>
          <w:tcPr>
            <w:tcW w:w="696" w:type="pct"/>
            <w:vMerge w:val="restart"/>
            <w:tcBorders>
              <w:top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roofErr w:type="gramStart"/>
            <w:r w:rsidRPr="00487726">
              <w:rPr>
                <w:rFonts w:ascii="Times New Roman" w:hAnsi="Times New Roman"/>
                <w:i/>
              </w:rPr>
              <w:t>производственная</w:t>
            </w:r>
            <w:proofErr w:type="gramEnd"/>
            <w:r w:rsidRPr="00487726">
              <w:rPr>
                <w:rFonts w:ascii="Times New Roman" w:hAnsi="Times New Roman"/>
                <w:i/>
              </w:rPr>
              <w:t xml:space="preserve"> часов</w:t>
            </w:r>
          </w:p>
          <w:p w:rsidR="001C2E69" w:rsidRPr="00487726" w:rsidRDefault="001C2E69" w:rsidP="00E228A4">
            <w:pPr>
              <w:spacing w:after="0"/>
              <w:rPr>
                <w:rFonts w:ascii="Times New Roman" w:hAnsi="Times New Roman"/>
                <w:i/>
              </w:rPr>
            </w:pPr>
            <w:r w:rsidRPr="00487726">
              <w:rPr>
                <w:rFonts w:ascii="Times New Roman" w:hAnsi="Times New Roman"/>
                <w:i/>
              </w:rPr>
              <w:t>(если предусмотрена рассредоточенная практика)</w:t>
            </w:r>
          </w:p>
        </w:tc>
      </w:tr>
      <w:tr w:rsidR="001C2E69" w:rsidRPr="00487726" w:rsidTr="00E228A4">
        <w:tc>
          <w:tcPr>
            <w:tcW w:w="708" w:type="pct"/>
            <w:vMerge/>
            <w:tcBorders>
              <w:left w:val="single" w:sz="12" w:space="0" w:color="auto"/>
              <w:bottom w:val="single" w:sz="12" w:space="0" w:color="auto"/>
              <w:right w:val="single" w:sz="12" w:space="0" w:color="auto"/>
            </w:tcBorders>
          </w:tcPr>
          <w:p w:rsidR="001C2E69" w:rsidRPr="00487726" w:rsidRDefault="001C2E69" w:rsidP="00E228A4">
            <w:pPr>
              <w:spacing w:after="0"/>
              <w:rPr>
                <w:rFonts w:ascii="Times New Roman" w:hAnsi="Times New Roman"/>
                <w:i/>
              </w:rPr>
            </w:pPr>
          </w:p>
        </w:tc>
        <w:tc>
          <w:tcPr>
            <w:tcW w:w="705" w:type="pct"/>
            <w:vMerge/>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
        </w:tc>
        <w:tc>
          <w:tcPr>
            <w:tcW w:w="520" w:type="pct"/>
            <w:vMerge/>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
        </w:tc>
        <w:tc>
          <w:tcPr>
            <w:tcW w:w="267" w:type="pct"/>
            <w:tcBorders>
              <w:top w:val="single" w:sz="12" w:space="0" w:color="auto"/>
              <w:left w:val="single" w:sz="12" w:space="0" w:color="auto"/>
              <w:bottom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всего,</w:t>
            </w:r>
          </w:p>
          <w:p w:rsidR="001C2E69" w:rsidRPr="00487726" w:rsidRDefault="001C2E69" w:rsidP="00E228A4">
            <w:pPr>
              <w:spacing w:after="0"/>
              <w:rPr>
                <w:rFonts w:ascii="Times New Roman" w:hAnsi="Times New Roman"/>
                <w:i/>
              </w:rPr>
            </w:pPr>
            <w:r w:rsidRPr="00487726">
              <w:rPr>
                <w:rFonts w:ascii="Times New Roman" w:hAnsi="Times New Roman"/>
                <w:i/>
              </w:rPr>
              <w:t>часов</w:t>
            </w:r>
          </w:p>
        </w:tc>
        <w:tc>
          <w:tcPr>
            <w:tcW w:w="542" w:type="pct"/>
            <w:gridSpan w:val="2"/>
            <w:tcBorders>
              <w:top w:val="single" w:sz="12" w:space="0" w:color="auto"/>
              <w:bottom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 xml:space="preserve">в </w:t>
            </w:r>
            <w:proofErr w:type="spellStart"/>
            <w:r w:rsidRPr="00487726">
              <w:rPr>
                <w:rFonts w:ascii="Times New Roman" w:hAnsi="Times New Roman"/>
                <w:i/>
              </w:rPr>
              <w:t>т.ч</w:t>
            </w:r>
            <w:proofErr w:type="spellEnd"/>
            <w:r w:rsidRPr="00487726">
              <w:rPr>
                <w:rFonts w:ascii="Times New Roman" w:hAnsi="Times New Roman"/>
                <w:i/>
              </w:rPr>
              <w:t>. лабораторные работы и практические занятия, часов</w:t>
            </w:r>
          </w:p>
        </w:tc>
        <w:tc>
          <w:tcPr>
            <w:tcW w:w="475" w:type="pct"/>
            <w:tcBorders>
              <w:top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 xml:space="preserve">в </w:t>
            </w:r>
            <w:proofErr w:type="spellStart"/>
            <w:r w:rsidRPr="00487726">
              <w:rPr>
                <w:rFonts w:ascii="Times New Roman" w:hAnsi="Times New Roman"/>
                <w:i/>
              </w:rPr>
              <w:t>т.ч</w:t>
            </w:r>
            <w:proofErr w:type="spellEnd"/>
            <w:r w:rsidRPr="00487726">
              <w:rPr>
                <w:rFonts w:ascii="Times New Roman" w:hAnsi="Times New Roman"/>
                <w:i/>
              </w:rPr>
              <w:t>., курсовая проект (работа)*,</w:t>
            </w:r>
          </w:p>
          <w:p w:rsidR="001C2E69" w:rsidRPr="00487726" w:rsidRDefault="001C2E69" w:rsidP="00E228A4">
            <w:pPr>
              <w:spacing w:after="0"/>
              <w:rPr>
                <w:rFonts w:ascii="Times New Roman" w:hAnsi="Times New Roman"/>
                <w:i/>
              </w:rPr>
            </w:pPr>
            <w:r w:rsidRPr="00487726">
              <w:rPr>
                <w:rFonts w:ascii="Times New Roman" w:hAnsi="Times New Roman"/>
                <w:i/>
              </w:rPr>
              <w:t>часов</w:t>
            </w:r>
          </w:p>
        </w:tc>
        <w:tc>
          <w:tcPr>
            <w:tcW w:w="275" w:type="pct"/>
            <w:gridSpan w:val="2"/>
            <w:tcBorders>
              <w:top w:val="single" w:sz="12" w:space="0" w:color="auto"/>
              <w:left w:val="single" w:sz="12" w:space="0" w:color="auto"/>
              <w:bottom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всего,</w:t>
            </w:r>
          </w:p>
          <w:p w:rsidR="001C2E69" w:rsidRPr="00487726" w:rsidRDefault="001C2E69" w:rsidP="00E228A4">
            <w:pPr>
              <w:spacing w:after="0"/>
              <w:rPr>
                <w:rFonts w:ascii="Times New Roman" w:hAnsi="Times New Roman"/>
                <w:i/>
              </w:rPr>
            </w:pPr>
            <w:r w:rsidRPr="00487726">
              <w:rPr>
                <w:rFonts w:ascii="Times New Roman" w:hAnsi="Times New Roman"/>
                <w:i/>
              </w:rPr>
              <w:t>часов</w:t>
            </w:r>
          </w:p>
        </w:tc>
        <w:tc>
          <w:tcPr>
            <w:tcW w:w="457" w:type="pct"/>
            <w:gridSpan w:val="2"/>
            <w:tcBorders>
              <w:top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 xml:space="preserve">в </w:t>
            </w:r>
            <w:proofErr w:type="spellStart"/>
            <w:r w:rsidRPr="00487726">
              <w:rPr>
                <w:rFonts w:ascii="Times New Roman" w:hAnsi="Times New Roman"/>
                <w:i/>
              </w:rPr>
              <w:t>т.ч</w:t>
            </w:r>
            <w:proofErr w:type="spellEnd"/>
            <w:r w:rsidRPr="00487726">
              <w:rPr>
                <w:rFonts w:ascii="Times New Roman" w:hAnsi="Times New Roman"/>
                <w:i/>
              </w:rPr>
              <w:t>., курсовой проект (работа)*,</w:t>
            </w:r>
          </w:p>
          <w:p w:rsidR="001C2E69" w:rsidRPr="00487726" w:rsidRDefault="001C2E69" w:rsidP="00E228A4">
            <w:pPr>
              <w:spacing w:after="0"/>
              <w:rPr>
                <w:rFonts w:ascii="Times New Roman" w:hAnsi="Times New Roman"/>
                <w:i/>
              </w:rPr>
            </w:pPr>
            <w:r w:rsidRPr="00487726">
              <w:rPr>
                <w:rFonts w:ascii="Times New Roman" w:hAnsi="Times New Roman"/>
                <w:i/>
              </w:rPr>
              <w:t>часов</w:t>
            </w:r>
          </w:p>
        </w:tc>
        <w:tc>
          <w:tcPr>
            <w:tcW w:w="355" w:type="pct"/>
            <w:vMerge/>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
        </w:tc>
        <w:tc>
          <w:tcPr>
            <w:tcW w:w="696" w:type="pct"/>
            <w:vMerge/>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p>
        </w:tc>
      </w:tr>
      <w:tr w:rsidR="001C2E69" w:rsidRPr="00487726" w:rsidTr="00E228A4">
        <w:trPr>
          <w:trHeight w:val="87"/>
        </w:trPr>
        <w:tc>
          <w:tcPr>
            <w:tcW w:w="708" w:type="pct"/>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1</w:t>
            </w:r>
          </w:p>
        </w:tc>
        <w:tc>
          <w:tcPr>
            <w:tcW w:w="705" w:type="pct"/>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2</w:t>
            </w:r>
          </w:p>
        </w:tc>
        <w:tc>
          <w:tcPr>
            <w:tcW w:w="520" w:type="pct"/>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3</w:t>
            </w:r>
          </w:p>
        </w:tc>
        <w:tc>
          <w:tcPr>
            <w:tcW w:w="267" w:type="pct"/>
            <w:tcBorders>
              <w:left w:val="single" w:sz="12" w:space="0" w:color="auto"/>
              <w:bottom w:val="single" w:sz="12" w:space="0" w:color="auto"/>
              <w:right w:val="single" w:sz="6"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4</w:t>
            </w:r>
          </w:p>
        </w:tc>
        <w:tc>
          <w:tcPr>
            <w:tcW w:w="542" w:type="pct"/>
            <w:gridSpan w:val="2"/>
            <w:tcBorders>
              <w:top w:val="single" w:sz="12" w:space="0" w:color="auto"/>
              <w:left w:val="single" w:sz="6" w:space="0" w:color="auto"/>
              <w:bottom w:val="single" w:sz="12" w:space="0" w:color="auto"/>
              <w:right w:val="single" w:sz="6"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5</w:t>
            </w:r>
          </w:p>
        </w:tc>
        <w:tc>
          <w:tcPr>
            <w:tcW w:w="475" w:type="pct"/>
            <w:tcBorders>
              <w:top w:val="single" w:sz="12" w:space="0" w:color="auto"/>
              <w:left w:val="single" w:sz="6"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6</w:t>
            </w:r>
          </w:p>
        </w:tc>
        <w:tc>
          <w:tcPr>
            <w:tcW w:w="275" w:type="pct"/>
            <w:gridSpan w:val="2"/>
            <w:tcBorders>
              <w:top w:val="single" w:sz="12" w:space="0" w:color="auto"/>
              <w:left w:val="single" w:sz="12" w:space="0" w:color="auto"/>
              <w:bottom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7</w:t>
            </w:r>
          </w:p>
        </w:tc>
        <w:tc>
          <w:tcPr>
            <w:tcW w:w="457" w:type="pct"/>
            <w:gridSpan w:val="2"/>
            <w:tcBorders>
              <w:top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8</w:t>
            </w:r>
          </w:p>
        </w:tc>
        <w:tc>
          <w:tcPr>
            <w:tcW w:w="355" w:type="pct"/>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9</w:t>
            </w:r>
          </w:p>
        </w:tc>
        <w:tc>
          <w:tcPr>
            <w:tcW w:w="696" w:type="pct"/>
            <w:tcBorders>
              <w:left w:val="single" w:sz="12" w:space="0" w:color="auto"/>
              <w:bottom w:val="single" w:sz="12" w:space="0" w:color="auto"/>
              <w:right w:val="single" w:sz="12" w:space="0" w:color="auto"/>
            </w:tcBorders>
            <w:vAlign w:val="center"/>
          </w:tcPr>
          <w:p w:rsidR="001C2E69" w:rsidRPr="00487726" w:rsidRDefault="001C2E69" w:rsidP="00E228A4">
            <w:pPr>
              <w:spacing w:after="0"/>
              <w:rPr>
                <w:rFonts w:ascii="Times New Roman" w:hAnsi="Times New Roman"/>
                <w:i/>
              </w:rPr>
            </w:pPr>
            <w:r w:rsidRPr="00487726">
              <w:rPr>
                <w:rFonts w:ascii="Times New Roman" w:hAnsi="Times New Roman"/>
                <w:i/>
              </w:rPr>
              <w:t>10</w:t>
            </w:r>
          </w:p>
        </w:tc>
      </w:tr>
      <w:tr w:rsidR="001C2E69" w:rsidRPr="00487726" w:rsidTr="00E228A4">
        <w:trPr>
          <w:trHeight w:val="1786"/>
        </w:trPr>
        <w:tc>
          <w:tcPr>
            <w:tcW w:w="708" w:type="pct"/>
            <w:tcBorders>
              <w:left w:val="single" w:sz="12" w:space="0" w:color="auto"/>
              <w:right w:val="single" w:sz="12" w:space="0" w:color="auto"/>
            </w:tcBorders>
          </w:tcPr>
          <w:p w:rsidR="001C2E69" w:rsidRPr="00487726" w:rsidRDefault="001C2E69" w:rsidP="00E228A4">
            <w:pPr>
              <w:spacing w:after="0"/>
              <w:rPr>
                <w:rFonts w:ascii="Times New Roman" w:hAnsi="Times New Roman"/>
                <w:i/>
              </w:rPr>
            </w:pPr>
          </w:p>
        </w:tc>
        <w:tc>
          <w:tcPr>
            <w:tcW w:w="705" w:type="pct"/>
            <w:tcBorders>
              <w:left w:val="single" w:sz="12" w:space="0" w:color="auto"/>
              <w:right w:val="single" w:sz="12" w:space="0" w:color="auto"/>
            </w:tcBorders>
          </w:tcPr>
          <w:p w:rsidR="001C2E69" w:rsidRPr="00487726" w:rsidRDefault="001C2E69" w:rsidP="00E228A4">
            <w:pPr>
              <w:spacing w:after="0"/>
              <w:rPr>
                <w:rFonts w:ascii="Times New Roman" w:hAnsi="Times New Roman"/>
                <w:i/>
              </w:rPr>
            </w:pPr>
            <w:r w:rsidRPr="00487726">
              <w:rPr>
                <w:rFonts w:ascii="Times New Roman" w:hAnsi="Times New Roman"/>
                <w:i/>
              </w:rPr>
              <w:t xml:space="preserve">Раздел 2 </w:t>
            </w:r>
          </w:p>
          <w:p w:rsidR="001C2E69" w:rsidRPr="00487726" w:rsidRDefault="001C2E69" w:rsidP="00E228A4">
            <w:pPr>
              <w:spacing w:after="0"/>
              <w:rPr>
                <w:rFonts w:ascii="Times New Roman" w:hAnsi="Times New Roman"/>
                <w:i/>
              </w:rPr>
            </w:pPr>
            <w:r w:rsidRPr="00487726">
              <w:rPr>
                <w:rFonts w:ascii="Times New Roman" w:hAnsi="Times New Roman"/>
                <w:i/>
              </w:rPr>
              <w:t>МДК 03.02</w:t>
            </w:r>
          </w:p>
          <w:p w:rsidR="001C2E69" w:rsidRPr="00487726" w:rsidRDefault="001C2E69" w:rsidP="00E228A4">
            <w:pPr>
              <w:spacing w:after="0"/>
              <w:rPr>
                <w:rFonts w:ascii="Times New Roman" w:hAnsi="Times New Roman"/>
                <w:i/>
              </w:rPr>
            </w:pPr>
            <w:r w:rsidRPr="00487726">
              <w:rPr>
                <w:rFonts w:ascii="Times New Roman" w:hAnsi="Times New Roman"/>
                <w:i/>
              </w:rPr>
              <w:t>Ремонт автомобилей</w:t>
            </w:r>
          </w:p>
          <w:p w:rsidR="001C2E69" w:rsidRPr="00487726" w:rsidRDefault="001C2E69" w:rsidP="00E228A4">
            <w:pPr>
              <w:rPr>
                <w:rFonts w:ascii="Times New Roman" w:hAnsi="Times New Roman"/>
                <w:i/>
              </w:rPr>
            </w:pPr>
          </w:p>
        </w:tc>
        <w:tc>
          <w:tcPr>
            <w:tcW w:w="520" w:type="pct"/>
            <w:tcBorders>
              <w:left w:val="single" w:sz="12" w:space="0" w:color="auto"/>
              <w:right w:val="single" w:sz="12" w:space="0" w:color="auto"/>
            </w:tcBorders>
            <w:vAlign w:val="center"/>
          </w:tcPr>
          <w:p w:rsidR="001C2E69" w:rsidRPr="00487726" w:rsidRDefault="001C2E69" w:rsidP="00E228A4">
            <w:pPr>
              <w:jc w:val="center"/>
              <w:rPr>
                <w:rFonts w:ascii="Times New Roman" w:hAnsi="Times New Roman"/>
                <w:b/>
                <w:i/>
              </w:rPr>
            </w:pPr>
            <w:r w:rsidRPr="00487726">
              <w:rPr>
                <w:rFonts w:ascii="Times New Roman" w:hAnsi="Times New Roman"/>
                <w:b/>
                <w:i/>
              </w:rPr>
              <w:t>376</w:t>
            </w:r>
          </w:p>
        </w:tc>
        <w:tc>
          <w:tcPr>
            <w:tcW w:w="267" w:type="pct"/>
            <w:tcBorders>
              <w:left w:val="single" w:sz="12" w:space="0" w:color="auto"/>
            </w:tcBorders>
            <w:vAlign w:val="center"/>
          </w:tcPr>
          <w:p w:rsidR="001C2E69" w:rsidRPr="00487726" w:rsidRDefault="001C2E69" w:rsidP="00E228A4">
            <w:pPr>
              <w:jc w:val="center"/>
              <w:rPr>
                <w:rFonts w:ascii="Times New Roman" w:hAnsi="Times New Roman"/>
                <w:b/>
                <w:i/>
              </w:rPr>
            </w:pPr>
            <w:r w:rsidRPr="00487726">
              <w:rPr>
                <w:rFonts w:ascii="Times New Roman" w:hAnsi="Times New Roman"/>
                <w:b/>
                <w:i/>
              </w:rPr>
              <w:t>314</w:t>
            </w:r>
          </w:p>
        </w:tc>
        <w:tc>
          <w:tcPr>
            <w:tcW w:w="542" w:type="pct"/>
            <w:gridSpan w:val="2"/>
            <w:vAlign w:val="center"/>
          </w:tcPr>
          <w:p w:rsidR="001C2E69" w:rsidRPr="00487726" w:rsidRDefault="001C2E69" w:rsidP="00E228A4">
            <w:pPr>
              <w:spacing w:line="240" w:lineRule="auto"/>
              <w:rPr>
                <w:rFonts w:ascii="Times New Roman" w:hAnsi="Times New Roman"/>
                <w:b/>
                <w:i/>
              </w:rPr>
            </w:pPr>
          </w:p>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218</w:t>
            </w:r>
          </w:p>
          <w:p w:rsidR="001C2E69" w:rsidRPr="00487726" w:rsidRDefault="001C2E69" w:rsidP="00E228A4">
            <w:pPr>
              <w:rPr>
                <w:rFonts w:ascii="Times New Roman" w:hAnsi="Times New Roman"/>
                <w:b/>
                <w:i/>
              </w:rPr>
            </w:pPr>
          </w:p>
        </w:tc>
        <w:tc>
          <w:tcPr>
            <w:tcW w:w="475" w:type="pct"/>
            <w:tcBorders>
              <w:right w:val="single" w:sz="12" w:space="0" w:color="auto"/>
            </w:tcBorders>
          </w:tcPr>
          <w:p w:rsidR="001C2E69" w:rsidRPr="00487726" w:rsidRDefault="001C2E69" w:rsidP="00E228A4">
            <w:pPr>
              <w:spacing w:after="0"/>
              <w:rPr>
                <w:rFonts w:ascii="Times New Roman" w:hAnsi="Times New Roman"/>
                <w:b/>
                <w:i/>
              </w:rPr>
            </w:pPr>
          </w:p>
        </w:tc>
        <w:tc>
          <w:tcPr>
            <w:tcW w:w="275" w:type="pct"/>
            <w:gridSpan w:val="2"/>
            <w:tcBorders>
              <w:left w:val="single" w:sz="12" w:space="0" w:color="auto"/>
            </w:tcBorders>
            <w:vAlign w:val="center"/>
          </w:tcPr>
          <w:p w:rsidR="001C2E69" w:rsidRPr="00487726" w:rsidRDefault="001C2E69" w:rsidP="00E228A4">
            <w:pPr>
              <w:spacing w:after="0"/>
              <w:jc w:val="center"/>
              <w:rPr>
                <w:rFonts w:ascii="Times New Roman" w:hAnsi="Times New Roman"/>
                <w:b/>
                <w:i/>
              </w:rPr>
            </w:pPr>
            <w:r w:rsidRPr="00487726">
              <w:rPr>
                <w:rFonts w:ascii="Times New Roman" w:hAnsi="Times New Roman"/>
                <w:b/>
                <w:i/>
              </w:rPr>
              <w:t>62</w:t>
            </w:r>
          </w:p>
        </w:tc>
        <w:tc>
          <w:tcPr>
            <w:tcW w:w="457" w:type="pct"/>
            <w:gridSpan w:val="2"/>
            <w:tcBorders>
              <w:right w:val="single" w:sz="12" w:space="0" w:color="auto"/>
            </w:tcBorders>
          </w:tcPr>
          <w:p w:rsidR="001C2E69" w:rsidRPr="00487726" w:rsidRDefault="001C2E69" w:rsidP="00E228A4">
            <w:pPr>
              <w:spacing w:after="0"/>
              <w:rPr>
                <w:rFonts w:ascii="Times New Roman" w:hAnsi="Times New Roman"/>
                <w:b/>
                <w:i/>
              </w:rPr>
            </w:pPr>
          </w:p>
        </w:tc>
        <w:tc>
          <w:tcPr>
            <w:tcW w:w="355" w:type="pct"/>
            <w:tcBorders>
              <w:left w:val="single" w:sz="12" w:space="0" w:color="auto"/>
              <w:right w:val="single" w:sz="12" w:space="0" w:color="auto"/>
            </w:tcBorders>
            <w:vAlign w:val="center"/>
          </w:tcPr>
          <w:p w:rsidR="001C2E69" w:rsidRPr="00487726" w:rsidRDefault="001C2E69" w:rsidP="00E228A4">
            <w:pPr>
              <w:jc w:val="center"/>
              <w:rPr>
                <w:rFonts w:ascii="Times New Roman" w:hAnsi="Times New Roman"/>
                <w:b/>
                <w:i/>
              </w:rPr>
            </w:pPr>
            <w:r w:rsidRPr="00487726">
              <w:rPr>
                <w:rFonts w:ascii="Times New Roman" w:hAnsi="Times New Roman"/>
                <w:b/>
                <w:i/>
              </w:rPr>
              <w:t>72</w:t>
            </w:r>
          </w:p>
        </w:tc>
        <w:tc>
          <w:tcPr>
            <w:tcW w:w="696" w:type="pct"/>
            <w:tcBorders>
              <w:left w:val="single" w:sz="12" w:space="0" w:color="auto"/>
              <w:right w:val="single" w:sz="12" w:space="0" w:color="auto"/>
            </w:tcBorders>
            <w:vAlign w:val="center"/>
          </w:tcPr>
          <w:p w:rsidR="001C2E69" w:rsidRPr="00487726" w:rsidRDefault="001C2E69" w:rsidP="00E228A4">
            <w:pPr>
              <w:spacing w:after="0"/>
              <w:jc w:val="center"/>
              <w:rPr>
                <w:rFonts w:ascii="Times New Roman" w:hAnsi="Times New Roman"/>
                <w:b/>
              </w:rPr>
            </w:pPr>
            <w:r w:rsidRPr="00487726">
              <w:rPr>
                <w:rFonts w:ascii="Times New Roman" w:hAnsi="Times New Roman"/>
                <w:b/>
              </w:rPr>
              <w:t>144</w:t>
            </w:r>
          </w:p>
        </w:tc>
      </w:tr>
      <w:tr w:rsidR="001C2E69" w:rsidRPr="00487726" w:rsidTr="00E228A4">
        <w:tc>
          <w:tcPr>
            <w:tcW w:w="708" w:type="pct"/>
            <w:tcBorders>
              <w:top w:val="single" w:sz="12" w:space="0" w:color="auto"/>
              <w:left w:val="single" w:sz="12" w:space="0" w:color="auto"/>
              <w:bottom w:val="single" w:sz="12" w:space="0" w:color="auto"/>
              <w:right w:val="single" w:sz="12" w:space="0" w:color="auto"/>
            </w:tcBorders>
          </w:tcPr>
          <w:p w:rsidR="001C2E69" w:rsidRPr="00487726" w:rsidRDefault="001C2E69" w:rsidP="00E228A4">
            <w:pPr>
              <w:rPr>
                <w:rFonts w:ascii="Times New Roman" w:hAnsi="Times New Roman"/>
                <w:b/>
                <w:i/>
              </w:rPr>
            </w:pPr>
          </w:p>
        </w:tc>
        <w:tc>
          <w:tcPr>
            <w:tcW w:w="705" w:type="pct"/>
            <w:tcBorders>
              <w:top w:val="single" w:sz="12" w:space="0" w:color="auto"/>
              <w:left w:val="single" w:sz="12" w:space="0" w:color="auto"/>
              <w:bottom w:val="single" w:sz="12" w:space="0" w:color="auto"/>
              <w:right w:val="single" w:sz="12" w:space="0" w:color="auto"/>
            </w:tcBorders>
          </w:tcPr>
          <w:p w:rsidR="001C2E69" w:rsidRPr="00487726" w:rsidRDefault="001C2E69" w:rsidP="00E228A4">
            <w:pPr>
              <w:rPr>
                <w:rFonts w:ascii="Times New Roman" w:hAnsi="Times New Roman"/>
                <w:b/>
                <w:i/>
              </w:rPr>
            </w:pPr>
            <w:r w:rsidRPr="00487726">
              <w:rPr>
                <w:rFonts w:ascii="Times New Roman" w:hAnsi="Times New Roman"/>
                <w:b/>
                <w:i/>
              </w:rPr>
              <w:t>Всего:</w:t>
            </w:r>
          </w:p>
        </w:tc>
        <w:tc>
          <w:tcPr>
            <w:tcW w:w="520" w:type="pct"/>
            <w:tcBorders>
              <w:top w:val="single" w:sz="12" w:space="0" w:color="auto"/>
              <w:left w:val="single" w:sz="12" w:space="0" w:color="auto"/>
              <w:bottom w:val="single" w:sz="12" w:space="0" w:color="auto"/>
              <w:right w:val="single" w:sz="12" w:space="0" w:color="auto"/>
            </w:tcBorders>
          </w:tcPr>
          <w:p w:rsidR="001C2E69" w:rsidRPr="00487726" w:rsidRDefault="001C2E69" w:rsidP="00E228A4">
            <w:pPr>
              <w:rPr>
                <w:rFonts w:ascii="Times New Roman" w:hAnsi="Times New Roman"/>
                <w:b/>
                <w:i/>
              </w:rPr>
            </w:pPr>
            <w:r w:rsidRPr="00487726">
              <w:rPr>
                <w:rFonts w:ascii="Times New Roman" w:hAnsi="Times New Roman"/>
                <w:b/>
                <w:i/>
              </w:rPr>
              <w:t xml:space="preserve">       376</w:t>
            </w:r>
          </w:p>
        </w:tc>
        <w:tc>
          <w:tcPr>
            <w:tcW w:w="273" w:type="pct"/>
            <w:gridSpan w:val="2"/>
            <w:tcBorders>
              <w:top w:val="single" w:sz="12" w:space="0" w:color="auto"/>
              <w:left w:val="single" w:sz="12" w:space="0" w:color="auto"/>
              <w:bottom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314</w:t>
            </w:r>
          </w:p>
        </w:tc>
        <w:tc>
          <w:tcPr>
            <w:tcW w:w="536" w:type="pct"/>
            <w:tcBorders>
              <w:top w:val="single" w:sz="12" w:space="0" w:color="auto"/>
              <w:bottom w:val="single" w:sz="12" w:space="0" w:color="auto"/>
              <w:right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218</w:t>
            </w:r>
          </w:p>
        </w:tc>
        <w:tc>
          <w:tcPr>
            <w:tcW w:w="487" w:type="pct"/>
            <w:gridSpan w:val="2"/>
            <w:tcBorders>
              <w:top w:val="single" w:sz="12" w:space="0" w:color="auto"/>
              <w:bottom w:val="single" w:sz="12" w:space="0" w:color="auto"/>
              <w:right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w:t>
            </w:r>
          </w:p>
        </w:tc>
        <w:tc>
          <w:tcPr>
            <w:tcW w:w="267" w:type="pct"/>
            <w:gridSpan w:val="2"/>
            <w:tcBorders>
              <w:top w:val="single" w:sz="12" w:space="0" w:color="auto"/>
              <w:left w:val="single" w:sz="12" w:space="0" w:color="auto"/>
              <w:bottom w:val="single" w:sz="12" w:space="0" w:color="auto"/>
              <w:right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62</w:t>
            </w:r>
          </w:p>
        </w:tc>
        <w:tc>
          <w:tcPr>
            <w:tcW w:w="453" w:type="pct"/>
            <w:tcBorders>
              <w:top w:val="single" w:sz="12" w:space="0" w:color="auto"/>
              <w:bottom w:val="single" w:sz="12" w:space="0" w:color="auto"/>
              <w:right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w:t>
            </w:r>
          </w:p>
        </w:tc>
        <w:tc>
          <w:tcPr>
            <w:tcW w:w="355" w:type="pct"/>
            <w:tcBorders>
              <w:top w:val="single" w:sz="12" w:space="0" w:color="auto"/>
              <w:left w:val="single" w:sz="12" w:space="0" w:color="auto"/>
              <w:bottom w:val="single" w:sz="12" w:space="0" w:color="auto"/>
              <w:right w:val="single" w:sz="12" w:space="0" w:color="auto"/>
            </w:tcBorders>
          </w:tcPr>
          <w:p w:rsidR="001C2E69" w:rsidRPr="00487726" w:rsidRDefault="001C2E69" w:rsidP="00E228A4">
            <w:pPr>
              <w:jc w:val="center"/>
              <w:rPr>
                <w:rFonts w:ascii="Times New Roman" w:hAnsi="Times New Roman"/>
                <w:b/>
                <w:i/>
              </w:rPr>
            </w:pPr>
            <w:r w:rsidRPr="00487726">
              <w:rPr>
                <w:rFonts w:ascii="Times New Roman" w:hAnsi="Times New Roman"/>
                <w:b/>
                <w:i/>
              </w:rPr>
              <w:t>72</w:t>
            </w:r>
          </w:p>
        </w:tc>
        <w:tc>
          <w:tcPr>
            <w:tcW w:w="696" w:type="pct"/>
            <w:tcBorders>
              <w:top w:val="single" w:sz="12" w:space="0" w:color="auto"/>
              <w:left w:val="single" w:sz="12" w:space="0" w:color="auto"/>
              <w:bottom w:val="single" w:sz="12" w:space="0" w:color="auto"/>
              <w:right w:val="single" w:sz="12" w:space="0" w:color="auto"/>
            </w:tcBorders>
          </w:tcPr>
          <w:p w:rsidR="001C2E69" w:rsidRPr="00487726" w:rsidRDefault="001C2E69" w:rsidP="00E228A4">
            <w:pPr>
              <w:rPr>
                <w:rFonts w:ascii="Times New Roman" w:hAnsi="Times New Roman"/>
                <w:b/>
              </w:rPr>
            </w:pPr>
            <w:r w:rsidRPr="00487726">
              <w:rPr>
                <w:rFonts w:ascii="Times New Roman" w:hAnsi="Times New Roman"/>
                <w:b/>
                <w:i/>
              </w:rPr>
              <w:t xml:space="preserve">         </w:t>
            </w:r>
            <w:r w:rsidRPr="00487726">
              <w:rPr>
                <w:rFonts w:ascii="Times New Roman" w:hAnsi="Times New Roman"/>
                <w:b/>
              </w:rPr>
              <w:t>144</w:t>
            </w:r>
          </w:p>
        </w:tc>
      </w:tr>
    </w:tbl>
    <w:p w:rsidR="001C2E69" w:rsidRPr="00487726" w:rsidRDefault="001C2E69" w:rsidP="001C2E69">
      <w:pPr>
        <w:rPr>
          <w:rFonts w:ascii="Times New Roman" w:hAnsi="Times New Roman"/>
          <w:i/>
          <w:sz w:val="20"/>
          <w:szCs w:val="20"/>
        </w:rPr>
      </w:pPr>
      <w:r w:rsidRPr="00487726">
        <w:rPr>
          <w:rFonts w:ascii="Times New Roman" w:hAnsi="Times New Roman"/>
          <w:i/>
          <w:sz w:val="20"/>
          <w:szCs w:val="20"/>
        </w:rPr>
        <w:t>* Только для программы подготовки специалистов среднего звена</w:t>
      </w:r>
    </w:p>
    <w:p w:rsidR="001C2E69" w:rsidRPr="00487726" w:rsidRDefault="001C2E69" w:rsidP="001C2E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i/>
          <w:sz w:val="20"/>
          <w:szCs w:val="20"/>
        </w:rPr>
      </w:pPr>
      <w:r w:rsidRPr="00487726">
        <w:rPr>
          <w:rFonts w:ascii="Times New Roman" w:hAnsi="Times New Roman"/>
          <w:i/>
          <w:sz w:val="20"/>
          <w:szCs w:val="20"/>
        </w:rPr>
        <w:t xml:space="preserve">Ячейки в столбцах 3, 4, 7, 9, 10 заполняются жирным шрифтом, в 5, 6, 8 - обычным. Если какой-либо вид учебной работы не предусмотрен, необходимо в соответствующей ячейке поставить прочерк. Количество часов, указанное в ячейках столбца 3, должно быть равно сумме чисел в соответствующих ячейках столбцов 4, 7, 9, 10 (жирный шрифт) по горизонтали. Количество часов, указанное в ячейках строки «Всего», должно быть равно сумме чисел соответствующих столбцов 3, 4, 5, 6, 7, 8, 9, 10 по вертикали. Количество часов, указанное в ячейке столбца 3 строки «Всего», должно соответствовать количеству часов на освоение программы профессионального модуля в пункте 1.3 общих положений программы. Количество часов на самостоятельную работу </w:t>
      </w:r>
      <w:proofErr w:type="gramStart"/>
      <w:r w:rsidRPr="00487726">
        <w:rPr>
          <w:rFonts w:ascii="Times New Roman" w:hAnsi="Times New Roman"/>
          <w:i/>
          <w:sz w:val="20"/>
          <w:szCs w:val="20"/>
        </w:rPr>
        <w:t>обучающегося</w:t>
      </w:r>
      <w:proofErr w:type="gramEnd"/>
      <w:r w:rsidRPr="00487726">
        <w:rPr>
          <w:rFonts w:ascii="Times New Roman" w:hAnsi="Times New Roman"/>
          <w:i/>
          <w:sz w:val="20"/>
          <w:szCs w:val="20"/>
        </w:rPr>
        <w:t xml:space="preserve"> должно соответствовать указанному в пункте 1.3 общих положений программы. Сумма количества часов на учебную и производственную практику (в строке «Всего» в столбцах 9 и 10) должна соответствовать указанному в пункте 1.3 общих положений программы. Для соответствия сумм значений следует повторить объем часов на производственную практику по профилю специальности (концентрированную) в колонке «Всего часов» и в предпоследней строке столбца «</w:t>
      </w:r>
      <w:proofErr w:type="gramStart"/>
      <w:r w:rsidRPr="00487726">
        <w:rPr>
          <w:rFonts w:ascii="Times New Roman" w:hAnsi="Times New Roman"/>
          <w:i/>
          <w:sz w:val="20"/>
          <w:szCs w:val="20"/>
        </w:rPr>
        <w:t>Производственная</w:t>
      </w:r>
      <w:proofErr w:type="gramEnd"/>
      <w:r w:rsidRPr="00487726">
        <w:rPr>
          <w:rFonts w:ascii="Times New Roman" w:hAnsi="Times New Roman"/>
          <w:i/>
          <w:sz w:val="20"/>
          <w:szCs w:val="20"/>
        </w:rPr>
        <w:t>, часов». И учебная, и производственная (по профилю специальности) практики могут проводиться параллельно с теоретическими занятиями междисциплинарного курса (рассредоточено) или в специально выделенный период (концентрированно)</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6"/>
        <w:gridCol w:w="8631"/>
        <w:gridCol w:w="1404"/>
        <w:gridCol w:w="2052"/>
      </w:tblGrid>
      <w:tr w:rsidR="001C2E69" w:rsidRPr="00487726" w:rsidTr="00E228A4">
        <w:tc>
          <w:tcPr>
            <w:tcW w:w="953" w:type="pct"/>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1. Определение оборудования для изготовления детали.</w:t>
            </w:r>
          </w:p>
        </w:tc>
        <w:tc>
          <w:tcPr>
            <w:tcW w:w="687" w:type="pct"/>
            <w:shd w:val="clear" w:color="auto" w:fill="FFFFFF"/>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4313" w:type="pct"/>
            <w:gridSpan w:val="3"/>
          </w:tcPr>
          <w:p w:rsidR="001C2E69" w:rsidRPr="00487726" w:rsidRDefault="001C2E69" w:rsidP="00E228A4">
            <w:pPr>
              <w:spacing w:line="240" w:lineRule="auto"/>
              <w:rPr>
                <w:rFonts w:ascii="Times New Roman" w:hAnsi="Times New Roman"/>
                <w:b/>
                <w:bCs/>
                <w:i/>
              </w:rPr>
            </w:pPr>
          </w:p>
          <w:p w:rsidR="001C2E69" w:rsidRPr="00487726" w:rsidRDefault="001C2E69" w:rsidP="00E228A4">
            <w:pPr>
              <w:spacing w:line="240" w:lineRule="auto"/>
              <w:rPr>
                <w:rFonts w:ascii="Times New Roman" w:hAnsi="Times New Roman"/>
                <w:b/>
                <w:i/>
              </w:rPr>
            </w:pPr>
            <w:r w:rsidRPr="00487726">
              <w:rPr>
                <w:rFonts w:ascii="Times New Roman" w:hAnsi="Times New Roman"/>
                <w:b/>
                <w:bCs/>
                <w:i/>
              </w:rPr>
              <w:t>МДК 03.02.  Ремонт автомобилей</w:t>
            </w:r>
          </w:p>
        </w:tc>
        <w:tc>
          <w:tcPr>
            <w:tcW w:w="687" w:type="pc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314</w:t>
            </w:r>
          </w:p>
        </w:tc>
      </w:tr>
      <w:tr w:rsidR="001C2E69" w:rsidRPr="00487726" w:rsidTr="00E228A4">
        <w:trPr>
          <w:trHeight w:val="569"/>
        </w:trPr>
        <w:tc>
          <w:tcPr>
            <w:tcW w:w="953" w:type="pct"/>
            <w:vMerge w:val="restart"/>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 xml:space="preserve">Тема 1.1 </w:t>
            </w:r>
          </w:p>
          <w:p w:rsidR="001C2E69" w:rsidRPr="00487726" w:rsidRDefault="001C2E69" w:rsidP="00E228A4">
            <w:pPr>
              <w:spacing w:line="240" w:lineRule="auto"/>
              <w:rPr>
                <w:rFonts w:ascii="Times New Roman" w:hAnsi="Times New Roman"/>
                <w:b/>
                <w:bCs/>
              </w:rPr>
            </w:pPr>
            <w:r w:rsidRPr="00487726">
              <w:rPr>
                <w:rFonts w:ascii="Times New Roman" w:hAnsi="Times New Roman"/>
                <w:b/>
                <w:bCs/>
              </w:rPr>
              <w:t>Ремонт автомобильных двигателей</w:t>
            </w:r>
          </w:p>
        </w:tc>
        <w:tc>
          <w:tcPr>
            <w:tcW w:w="289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 xml:space="preserve">Содержание </w:t>
            </w:r>
          </w:p>
        </w:tc>
        <w:tc>
          <w:tcPr>
            <w:tcW w:w="47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Уровень освоения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20</w:t>
            </w:r>
          </w:p>
        </w:tc>
      </w:tr>
      <w:tr w:rsidR="001C2E69" w:rsidRPr="00487726" w:rsidTr="00E228A4">
        <w:tc>
          <w:tcPr>
            <w:tcW w:w="953" w:type="pct"/>
            <w:vMerge/>
          </w:tcPr>
          <w:p w:rsidR="001C2E69" w:rsidRPr="00487726" w:rsidRDefault="001C2E69" w:rsidP="00E228A4">
            <w:pPr>
              <w:spacing w:after="0" w:line="240" w:lineRule="auto"/>
              <w:rPr>
                <w:rFonts w:ascii="Times New Roman" w:hAnsi="Times New Roman"/>
                <w:b/>
                <w:bCs/>
                <w:i/>
              </w:rPr>
            </w:pPr>
          </w:p>
        </w:tc>
        <w:tc>
          <w:tcPr>
            <w:tcW w:w="289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rPr>
              <w:t>1</w:t>
            </w:r>
            <w:r w:rsidRPr="00487726">
              <w:rPr>
                <w:rFonts w:ascii="Times New Roman" w:hAnsi="Times New Roman"/>
                <w:b/>
                <w:i/>
              </w:rPr>
              <w:t>.</w:t>
            </w:r>
            <w:r w:rsidRPr="00487726">
              <w:rPr>
                <w:rFonts w:ascii="Times New Roman" w:hAnsi="Times New Roman"/>
                <w:bCs/>
              </w:rPr>
              <w:t xml:space="preserve"> Техника безопасности. Организация и технология ремонта двигателей.</w:t>
            </w:r>
          </w:p>
        </w:tc>
        <w:tc>
          <w:tcPr>
            <w:tcW w:w="470"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2</w:t>
            </w:r>
          </w:p>
        </w:tc>
        <w:tc>
          <w:tcPr>
            <w:tcW w:w="687" w:type="pct"/>
            <w:vMerge/>
            <w:vAlign w:val="center"/>
          </w:tcPr>
          <w:p w:rsidR="001C2E69" w:rsidRPr="00487726" w:rsidRDefault="001C2E69" w:rsidP="00E228A4">
            <w:pPr>
              <w:spacing w:after="0"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after="0" w:line="240" w:lineRule="auto"/>
              <w:rPr>
                <w:rFonts w:ascii="Times New Roman" w:hAnsi="Times New Roman"/>
                <w:b/>
                <w:bCs/>
                <w:i/>
              </w:rPr>
            </w:pPr>
          </w:p>
        </w:tc>
        <w:tc>
          <w:tcPr>
            <w:tcW w:w="289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bCs/>
              </w:rPr>
              <w:t xml:space="preserve">2. </w:t>
            </w:r>
            <w:r w:rsidRPr="00487726">
              <w:rPr>
                <w:rFonts w:ascii="Times New Roman" w:hAnsi="Times New Roman"/>
              </w:rPr>
              <w:t>Технологии монтажа двигателя автомобиля, разборки и сборки его механизмов и систем, замена его отдельных деталей.</w:t>
            </w:r>
          </w:p>
        </w:tc>
        <w:tc>
          <w:tcPr>
            <w:tcW w:w="470"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2</w:t>
            </w:r>
          </w:p>
        </w:tc>
        <w:tc>
          <w:tcPr>
            <w:tcW w:w="687" w:type="pct"/>
            <w:vMerge/>
            <w:vAlign w:val="center"/>
          </w:tcPr>
          <w:p w:rsidR="001C2E69" w:rsidRPr="00487726" w:rsidRDefault="001C2E69" w:rsidP="00E228A4">
            <w:pPr>
              <w:spacing w:after="0"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after="0" w:line="240" w:lineRule="auto"/>
              <w:rPr>
                <w:rFonts w:ascii="Times New Roman" w:hAnsi="Times New Roman"/>
                <w:b/>
                <w:bCs/>
                <w:i/>
              </w:rPr>
            </w:pPr>
          </w:p>
        </w:tc>
        <w:tc>
          <w:tcPr>
            <w:tcW w:w="2890"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bCs/>
                <w:color w:val="000000"/>
                <w:sz w:val="22"/>
                <w:szCs w:val="22"/>
              </w:rPr>
              <w:t xml:space="preserve">3. </w:t>
            </w:r>
            <w:r w:rsidRPr="00487726">
              <w:rPr>
                <w:rFonts w:ascii="Times New Roman" w:hAnsi="Times New Roman" w:cs="Times New Roman"/>
                <w:sz w:val="22"/>
                <w:szCs w:val="22"/>
              </w:rPr>
              <w:t>Проведение технических измерений соответствующим инструментом и приборами.</w:t>
            </w:r>
          </w:p>
        </w:tc>
        <w:tc>
          <w:tcPr>
            <w:tcW w:w="470"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2</w:t>
            </w:r>
          </w:p>
        </w:tc>
        <w:tc>
          <w:tcPr>
            <w:tcW w:w="687" w:type="pct"/>
            <w:vMerge/>
            <w:vAlign w:val="center"/>
          </w:tcPr>
          <w:p w:rsidR="001C2E69" w:rsidRPr="00487726" w:rsidRDefault="001C2E69" w:rsidP="00E228A4">
            <w:pPr>
              <w:spacing w:after="0"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after="0" w:line="240" w:lineRule="auto"/>
              <w:rPr>
                <w:rFonts w:ascii="Times New Roman" w:hAnsi="Times New Roman"/>
                <w:b/>
                <w:bCs/>
                <w:i/>
              </w:rPr>
            </w:pPr>
          </w:p>
        </w:tc>
        <w:tc>
          <w:tcPr>
            <w:tcW w:w="2890" w:type="pct"/>
          </w:tcPr>
          <w:p w:rsidR="001C2E69" w:rsidRPr="00487726" w:rsidRDefault="001C2E69" w:rsidP="00E228A4">
            <w:pPr>
              <w:spacing w:after="0" w:line="240" w:lineRule="auto"/>
              <w:rPr>
                <w:rFonts w:ascii="Times New Roman" w:hAnsi="Times New Roman"/>
                <w:bCs/>
                <w:color w:val="000000"/>
              </w:rPr>
            </w:pPr>
            <w:r w:rsidRPr="00487726">
              <w:rPr>
                <w:rFonts w:ascii="Times New Roman" w:hAnsi="Times New Roman"/>
                <w:bCs/>
                <w:color w:val="000000"/>
              </w:rPr>
              <w:t>4.  Технологии р</w:t>
            </w:r>
            <w:r w:rsidRPr="00487726">
              <w:rPr>
                <w:rFonts w:ascii="Times New Roman" w:hAnsi="Times New Roman"/>
              </w:rPr>
              <w:t>емонта деталей механизмов и систем двигателя</w:t>
            </w:r>
          </w:p>
        </w:tc>
        <w:tc>
          <w:tcPr>
            <w:tcW w:w="470"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2</w:t>
            </w:r>
          </w:p>
        </w:tc>
        <w:tc>
          <w:tcPr>
            <w:tcW w:w="687" w:type="pct"/>
            <w:vMerge/>
            <w:vAlign w:val="center"/>
          </w:tcPr>
          <w:p w:rsidR="001C2E69" w:rsidRPr="00487726" w:rsidRDefault="001C2E69" w:rsidP="00E228A4">
            <w:pPr>
              <w:spacing w:after="0"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after="0" w:line="240" w:lineRule="auto"/>
              <w:rPr>
                <w:rFonts w:ascii="Times New Roman" w:hAnsi="Times New Roman"/>
                <w:b/>
                <w:bCs/>
                <w:i/>
              </w:rPr>
            </w:pPr>
          </w:p>
        </w:tc>
        <w:tc>
          <w:tcPr>
            <w:tcW w:w="2890" w:type="pct"/>
          </w:tcPr>
          <w:p w:rsidR="001C2E69" w:rsidRPr="00487726" w:rsidRDefault="001C2E69" w:rsidP="00E228A4">
            <w:pPr>
              <w:spacing w:after="0" w:line="240" w:lineRule="auto"/>
              <w:rPr>
                <w:rFonts w:ascii="Times New Roman" w:hAnsi="Times New Roman"/>
                <w:bCs/>
                <w:color w:val="000000"/>
              </w:rPr>
            </w:pPr>
            <w:r w:rsidRPr="00487726">
              <w:rPr>
                <w:rFonts w:ascii="Times New Roman" w:hAnsi="Times New Roman"/>
              </w:rPr>
              <w:t>5. Регулировка, испытание систем и механизмов двигателя после ремонта.</w:t>
            </w:r>
          </w:p>
        </w:tc>
        <w:tc>
          <w:tcPr>
            <w:tcW w:w="470" w:type="pct"/>
          </w:tcPr>
          <w:p w:rsidR="001C2E69" w:rsidRPr="00487726" w:rsidRDefault="001C2E69" w:rsidP="00E228A4">
            <w:pPr>
              <w:spacing w:after="0" w:line="240" w:lineRule="auto"/>
              <w:jc w:val="center"/>
              <w:rPr>
                <w:rFonts w:ascii="Times New Roman" w:hAnsi="Times New Roman"/>
                <w:b/>
                <w:i/>
              </w:rPr>
            </w:pPr>
            <w:r w:rsidRPr="00487726">
              <w:rPr>
                <w:rFonts w:ascii="Times New Roman" w:hAnsi="Times New Roman"/>
                <w:b/>
                <w:i/>
              </w:rPr>
              <w:t>2</w:t>
            </w:r>
          </w:p>
        </w:tc>
        <w:tc>
          <w:tcPr>
            <w:tcW w:w="687" w:type="pct"/>
            <w:vMerge/>
            <w:vAlign w:val="center"/>
          </w:tcPr>
          <w:p w:rsidR="001C2E69" w:rsidRPr="00487726" w:rsidRDefault="001C2E69" w:rsidP="00E228A4">
            <w:pPr>
              <w:spacing w:after="0" w:line="240" w:lineRule="auto"/>
              <w:jc w:val="center"/>
              <w:rPr>
                <w:rFonts w:ascii="Times New Roman" w:hAnsi="Times New Roman"/>
                <w:b/>
                <w:i/>
              </w:rPr>
            </w:pPr>
          </w:p>
        </w:tc>
      </w:tr>
      <w:tr w:rsidR="001C2E69" w:rsidRPr="00487726" w:rsidTr="00E228A4">
        <w:trPr>
          <w:trHeight w:val="261"/>
        </w:trPr>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Практические занятия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p>
          <w:p w:rsidR="001C2E69" w:rsidRPr="00487726" w:rsidRDefault="001C2E69" w:rsidP="00E228A4">
            <w:pPr>
              <w:spacing w:line="240" w:lineRule="auto"/>
              <w:jc w:val="center"/>
              <w:rPr>
                <w:rFonts w:ascii="Times New Roman" w:hAnsi="Times New Roman"/>
                <w:b/>
                <w:i/>
              </w:rPr>
            </w:pPr>
          </w:p>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40</w:t>
            </w:r>
          </w:p>
          <w:p w:rsidR="001C2E69" w:rsidRPr="00487726" w:rsidRDefault="001C2E69" w:rsidP="00E228A4">
            <w:pPr>
              <w:spacing w:line="240" w:lineRule="auto"/>
              <w:jc w:val="center"/>
              <w:rPr>
                <w:rFonts w:ascii="Times New Roman" w:hAnsi="Times New Roman"/>
                <w:b/>
                <w:i/>
              </w:rPr>
            </w:pPr>
          </w:p>
          <w:p w:rsidR="001C2E69" w:rsidRPr="00487726" w:rsidRDefault="001C2E69" w:rsidP="00E228A4">
            <w:pPr>
              <w:spacing w:line="240" w:lineRule="auto"/>
              <w:jc w:val="center"/>
              <w:rPr>
                <w:rFonts w:ascii="Times New Roman" w:hAnsi="Times New Roman"/>
                <w:b/>
                <w:i/>
              </w:rPr>
            </w:pPr>
          </w:p>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 xml:space="preserve"> 1.Разборка, </w:t>
            </w:r>
            <w:proofErr w:type="spellStart"/>
            <w:r w:rsidRPr="00487726">
              <w:rPr>
                <w:rFonts w:ascii="Times New Roman" w:hAnsi="Times New Roman"/>
              </w:rPr>
              <w:t>дефектовка</w:t>
            </w:r>
            <w:proofErr w:type="spellEnd"/>
            <w:r w:rsidRPr="00487726">
              <w:rPr>
                <w:rFonts w:ascii="Times New Roman" w:hAnsi="Times New Roman"/>
              </w:rPr>
              <w:t xml:space="preserve"> и сборка узлов кривошипно-шатунного механизма.</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2. Выполнение работ по ремонту   газораспределительного механизма.</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3. Ремонт системы смазки и охлаждения двигателя.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4. Ремонт   узлов системы питания бензиновых двигателей.</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5. Ремонт   узлов системы питания дизельных двигателей.</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rPr>
          <w:trHeight w:val="600"/>
        </w:trPr>
        <w:tc>
          <w:tcPr>
            <w:tcW w:w="953" w:type="pct"/>
            <w:vMerge w:val="restart"/>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 xml:space="preserve">Тема 1.2  </w:t>
            </w:r>
          </w:p>
          <w:p w:rsidR="001C2E69" w:rsidRPr="00487726" w:rsidRDefault="001C2E69" w:rsidP="00E228A4">
            <w:pPr>
              <w:spacing w:line="240" w:lineRule="auto"/>
              <w:rPr>
                <w:rFonts w:ascii="Times New Roman" w:hAnsi="Times New Roman"/>
                <w:b/>
                <w:bCs/>
                <w:color w:val="000000"/>
              </w:rPr>
            </w:pPr>
            <w:r w:rsidRPr="00487726">
              <w:rPr>
                <w:rFonts w:ascii="Times New Roman" w:hAnsi="Times New Roman"/>
                <w:b/>
                <w:bCs/>
              </w:rPr>
              <w:t>Ремонт</w:t>
            </w:r>
            <w:r w:rsidRPr="00487726">
              <w:rPr>
                <w:rFonts w:ascii="Times New Roman" w:hAnsi="Times New Roman"/>
                <w:b/>
              </w:rPr>
              <w:t xml:space="preserve"> узлов и элементов электрических и электронных систем автомобилей.</w:t>
            </w:r>
          </w:p>
          <w:p w:rsidR="001C2E69" w:rsidRPr="00487726" w:rsidRDefault="001C2E69" w:rsidP="00E228A4">
            <w:pPr>
              <w:spacing w:line="240" w:lineRule="auto"/>
              <w:rPr>
                <w:rFonts w:ascii="Times New Roman" w:hAnsi="Times New Roman"/>
                <w:b/>
                <w:bCs/>
              </w:rPr>
            </w:pPr>
          </w:p>
        </w:tc>
        <w:tc>
          <w:tcPr>
            <w:tcW w:w="289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 xml:space="preserve">Содержание </w:t>
            </w:r>
          </w:p>
        </w:tc>
        <w:tc>
          <w:tcPr>
            <w:tcW w:w="47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b/>
                <w:bCs/>
                <w:i/>
              </w:rPr>
              <w:t>Уровень освоения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16</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2890"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1. Технология   монтажа узлов и элементов электрических и электронных систем, автомобиля, их замена.</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2890"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2. Проверка состояния узлов и элементов электрических и электронных систем.</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2890"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3. Технологии ремонта узлов и элементов электрических и электронных систем.</w:t>
            </w:r>
          </w:p>
        </w:tc>
        <w:tc>
          <w:tcPr>
            <w:tcW w:w="470" w:type="pct"/>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2890"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4.Регулировка, испытание узлов и элементов электрических и электронных систем.</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3360" w:type="pct"/>
            <w:gridSpan w:val="2"/>
          </w:tcPr>
          <w:p w:rsidR="001C2E69" w:rsidRPr="00487726" w:rsidRDefault="001C2E69" w:rsidP="00E228A4">
            <w:pPr>
              <w:spacing w:after="0"/>
              <w:rPr>
                <w:rFonts w:ascii="Times New Roman" w:hAnsi="Times New Roman"/>
                <w:b/>
                <w:i/>
              </w:rPr>
            </w:pPr>
            <w:r w:rsidRPr="00487726">
              <w:rPr>
                <w:rFonts w:ascii="Times New Roman" w:hAnsi="Times New Roman"/>
                <w:b/>
                <w:bCs/>
                <w:i/>
              </w:rPr>
              <w:t>Практические занятия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32</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3360" w:type="pct"/>
            <w:gridSpan w:val="2"/>
          </w:tcPr>
          <w:p w:rsidR="001C2E69" w:rsidRPr="00487726" w:rsidRDefault="001C2E69" w:rsidP="00E228A4">
            <w:pPr>
              <w:spacing w:line="240" w:lineRule="auto"/>
              <w:rPr>
                <w:rFonts w:ascii="Times New Roman" w:hAnsi="Times New Roman"/>
                <w:b/>
                <w:i/>
              </w:rPr>
            </w:pPr>
            <w:r w:rsidRPr="00487726">
              <w:rPr>
                <w:rFonts w:ascii="Times New Roman" w:hAnsi="Times New Roman"/>
              </w:rPr>
              <w:t>1. Выполнение работ по ремонту основных узлов электрооборудования.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2. Снятие и установка датчиков  и реле.</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3.  Ремонт электрических цепей.</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4. Выполнение работ по ремонту приборов освещения.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val="restart"/>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Тема 1.3</w:t>
            </w:r>
          </w:p>
          <w:p w:rsidR="001C2E69" w:rsidRPr="00487726" w:rsidRDefault="001C2E69" w:rsidP="00E228A4">
            <w:pPr>
              <w:spacing w:line="240" w:lineRule="auto"/>
              <w:rPr>
                <w:rFonts w:ascii="Times New Roman" w:hAnsi="Times New Roman"/>
                <w:b/>
                <w:bCs/>
              </w:rPr>
            </w:pPr>
            <w:r w:rsidRPr="00487726">
              <w:rPr>
                <w:rFonts w:ascii="Times New Roman" w:hAnsi="Times New Roman"/>
                <w:b/>
              </w:rPr>
              <w:t>Ремонт автомобильных трансмиссий</w:t>
            </w:r>
          </w:p>
        </w:tc>
        <w:tc>
          <w:tcPr>
            <w:tcW w:w="289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 xml:space="preserve">Содержание </w:t>
            </w:r>
          </w:p>
        </w:tc>
        <w:tc>
          <w:tcPr>
            <w:tcW w:w="47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b/>
                <w:bCs/>
                <w:i/>
              </w:rPr>
              <w:t>Уровень освоения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20</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1. Технология монтажа и замены узлов   и механизмов автомобильных трансмиссий.</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2. Проведение технических измерений деталей узлов трансмиссий.</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color w:val="000000"/>
              </w:rPr>
            </w:pPr>
            <w:r w:rsidRPr="00487726">
              <w:rPr>
                <w:rFonts w:ascii="Times New Roman" w:hAnsi="Times New Roman"/>
                <w:color w:val="000000"/>
              </w:rPr>
              <w:t xml:space="preserve">3.  Технология ремонта механизмов, узлов и деталей автомобильных трансмиссий. </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color w:val="000000"/>
              </w:rPr>
            </w:pPr>
            <w:r w:rsidRPr="00487726">
              <w:rPr>
                <w:rFonts w:ascii="Times New Roman" w:hAnsi="Times New Roman"/>
                <w:color w:val="000000"/>
              </w:rPr>
              <w:t>4. Технология ремонта автоматических коробок передач.</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5. Регулировка и испытание автомобильных трансмиссий после ремонта.</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Практические занятия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46</w:t>
            </w:r>
          </w:p>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after="0"/>
              <w:rPr>
                <w:rFonts w:ascii="Times New Roman" w:hAnsi="Times New Roman"/>
              </w:rPr>
            </w:pPr>
            <w:r w:rsidRPr="00487726">
              <w:rPr>
                <w:rFonts w:ascii="Times New Roman" w:hAnsi="Times New Roman"/>
              </w:rPr>
              <w:t>1</w:t>
            </w:r>
            <w:r w:rsidRPr="00487726">
              <w:rPr>
                <w:rFonts w:ascii="Times New Roman" w:hAnsi="Times New Roman"/>
                <w:color w:val="FF0000"/>
              </w:rPr>
              <w:t xml:space="preserve">.  </w:t>
            </w:r>
            <w:r w:rsidRPr="00487726">
              <w:rPr>
                <w:rFonts w:ascii="Times New Roman" w:hAnsi="Times New Roman"/>
              </w:rPr>
              <w:t>Снятие и установка деталей механизмов трансмиссий.</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after="0"/>
              <w:rPr>
                <w:rFonts w:ascii="Times New Roman" w:hAnsi="Times New Roman"/>
              </w:rPr>
            </w:pPr>
            <w:r w:rsidRPr="00487726">
              <w:rPr>
                <w:rFonts w:ascii="Times New Roman" w:hAnsi="Times New Roman"/>
              </w:rPr>
              <w:t xml:space="preserve">2. </w:t>
            </w:r>
            <w:proofErr w:type="spellStart"/>
            <w:r w:rsidRPr="00487726">
              <w:rPr>
                <w:rFonts w:ascii="Times New Roman" w:hAnsi="Times New Roman"/>
              </w:rPr>
              <w:t>Дефектовка</w:t>
            </w:r>
            <w:proofErr w:type="spellEnd"/>
            <w:r w:rsidRPr="00487726">
              <w:rPr>
                <w:rFonts w:ascii="Times New Roman" w:hAnsi="Times New Roman"/>
              </w:rPr>
              <w:t xml:space="preserve"> деталей трансмиссий.</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after="0"/>
              <w:rPr>
                <w:rFonts w:ascii="Times New Roman" w:hAnsi="Times New Roman"/>
              </w:rPr>
            </w:pPr>
            <w:r w:rsidRPr="00487726">
              <w:rPr>
                <w:rFonts w:ascii="Times New Roman" w:hAnsi="Times New Roman"/>
              </w:rPr>
              <w:t>3. Выполнение работ по ремонту узлов трансмиссии.</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after="0"/>
              <w:rPr>
                <w:rFonts w:ascii="Times New Roman" w:hAnsi="Times New Roman"/>
              </w:rPr>
            </w:pPr>
            <w:r w:rsidRPr="00487726">
              <w:rPr>
                <w:rFonts w:ascii="Times New Roman" w:hAnsi="Times New Roman"/>
              </w:rPr>
              <w:t>4. Ремонт привода сцепления.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after="0"/>
              <w:rPr>
                <w:rFonts w:ascii="Times New Roman" w:hAnsi="Times New Roman"/>
              </w:rPr>
            </w:pPr>
            <w:r w:rsidRPr="00487726">
              <w:rPr>
                <w:rFonts w:ascii="Times New Roman" w:hAnsi="Times New Roman"/>
              </w:rPr>
              <w:t>5. Выполнение работ по ремонту узлов автоматической трансмиссии.</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val="restart"/>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 xml:space="preserve">Тема 1.4 </w:t>
            </w:r>
          </w:p>
          <w:p w:rsidR="001C2E69" w:rsidRPr="00487726" w:rsidRDefault="001C2E69" w:rsidP="00E228A4">
            <w:pPr>
              <w:spacing w:line="240" w:lineRule="auto"/>
              <w:rPr>
                <w:rFonts w:ascii="Times New Roman" w:hAnsi="Times New Roman"/>
                <w:b/>
                <w:bCs/>
              </w:rPr>
            </w:pPr>
            <w:r w:rsidRPr="00487726">
              <w:rPr>
                <w:rFonts w:ascii="Times New Roman" w:hAnsi="Times New Roman"/>
                <w:b/>
                <w:bCs/>
              </w:rPr>
              <w:t>Ремонт</w:t>
            </w:r>
            <w:r w:rsidRPr="00487726">
              <w:rPr>
                <w:rFonts w:ascii="Times New Roman" w:hAnsi="Times New Roman"/>
                <w:b/>
              </w:rPr>
              <w:t xml:space="preserve"> ходовой части и механизмов управления автомобилей.</w:t>
            </w:r>
          </w:p>
        </w:tc>
        <w:tc>
          <w:tcPr>
            <w:tcW w:w="289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 xml:space="preserve">Содержание </w:t>
            </w:r>
          </w:p>
        </w:tc>
        <w:tc>
          <w:tcPr>
            <w:tcW w:w="47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b/>
                <w:bCs/>
                <w:i/>
              </w:rPr>
              <w:t>Уровень освоения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24</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1. Технологии монтажа и замены узлов и механизмов ходовой части и систем управления автомобилей</w:t>
            </w:r>
            <w:r w:rsidRPr="00487726">
              <w:rPr>
                <w:rFonts w:ascii="Times New Roman" w:hAnsi="Times New Roman"/>
                <w:b/>
              </w:rPr>
              <w:t>.</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2. Проведение технических измерений соответствующим инструментом и приборами.</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3. Технология ремонта +узлов и механизмов ходовой части и систем управления автомобилей.</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line="240" w:lineRule="auto"/>
              <w:rPr>
                <w:rFonts w:ascii="Times New Roman" w:hAnsi="Times New Roman"/>
              </w:rPr>
            </w:pPr>
            <w:r w:rsidRPr="00487726">
              <w:rPr>
                <w:rFonts w:ascii="Times New Roman" w:hAnsi="Times New Roman"/>
              </w:rPr>
              <w:t>4. Технология ремонта автомобильных   колес и шин.</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after="0"/>
              <w:rPr>
                <w:rFonts w:ascii="Times New Roman" w:hAnsi="Times New Roman"/>
              </w:rPr>
            </w:pPr>
            <w:r w:rsidRPr="00487726">
              <w:rPr>
                <w:rFonts w:ascii="Times New Roman" w:hAnsi="Times New Roman"/>
              </w:rPr>
              <w:t>5. Регулировка, испытание узлов и механизмов ходовой части и систем управления автомобилей.</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Практические занятия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70</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1.Разборка и сборка рулевого привода.</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2. Разборка и сборка рулевого механизма.</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3.Выполнение работ по ремонту тормозной системы.</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4.  Ремонт привода тормозной системы.</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5. Ремонт узлов пневматической тормозной системы.</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 xml:space="preserve">6. </w:t>
            </w:r>
            <w:proofErr w:type="spellStart"/>
            <w:r w:rsidRPr="00487726">
              <w:rPr>
                <w:rFonts w:ascii="Times New Roman" w:hAnsi="Times New Roman"/>
              </w:rPr>
              <w:t>Дефектовка</w:t>
            </w:r>
            <w:proofErr w:type="spellEnd"/>
            <w:r w:rsidRPr="00487726">
              <w:rPr>
                <w:rFonts w:ascii="Times New Roman" w:hAnsi="Times New Roman"/>
              </w:rPr>
              <w:t xml:space="preserve"> и ремонт автомобильных шин.</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 xml:space="preserve">7. Регулировка углов установки колес. </w:t>
            </w:r>
          </w:p>
        </w:tc>
        <w:tc>
          <w:tcPr>
            <w:tcW w:w="687" w:type="pct"/>
            <w:vMerge/>
            <w:vAlign w:val="center"/>
          </w:tcPr>
          <w:p w:rsidR="001C2E69" w:rsidRPr="00487726" w:rsidRDefault="001C2E69" w:rsidP="00E228A4">
            <w:pPr>
              <w:spacing w:line="240" w:lineRule="auto"/>
              <w:jc w:val="center"/>
              <w:rPr>
                <w:rFonts w:ascii="Times New Roman" w:hAnsi="Times New Roman"/>
              </w:rPr>
            </w:pPr>
          </w:p>
        </w:tc>
      </w:tr>
      <w:tr w:rsidR="001C2E69" w:rsidRPr="00487726" w:rsidTr="00E228A4">
        <w:tc>
          <w:tcPr>
            <w:tcW w:w="953" w:type="pct"/>
            <w:vMerge w:val="restart"/>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 xml:space="preserve">Тема 1.5 </w:t>
            </w:r>
          </w:p>
          <w:p w:rsidR="001C2E69" w:rsidRPr="00487726" w:rsidRDefault="001C2E69" w:rsidP="00E228A4">
            <w:pPr>
              <w:spacing w:line="240" w:lineRule="auto"/>
              <w:rPr>
                <w:rFonts w:ascii="Times New Roman" w:hAnsi="Times New Roman"/>
                <w:b/>
                <w:bCs/>
              </w:rPr>
            </w:pPr>
            <w:r w:rsidRPr="00487726">
              <w:rPr>
                <w:rFonts w:ascii="Times New Roman" w:hAnsi="Times New Roman"/>
                <w:b/>
              </w:rPr>
              <w:t>Ремонт и окраска автомобильных кузовов.</w:t>
            </w:r>
          </w:p>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 xml:space="preserve">Содержание </w:t>
            </w:r>
          </w:p>
        </w:tc>
        <w:tc>
          <w:tcPr>
            <w:tcW w:w="470" w:type="pct"/>
          </w:tcPr>
          <w:p w:rsidR="001C2E69" w:rsidRPr="00487726" w:rsidRDefault="001C2E69" w:rsidP="00E228A4">
            <w:pPr>
              <w:spacing w:after="0" w:line="240" w:lineRule="auto"/>
              <w:rPr>
                <w:rFonts w:ascii="Times New Roman" w:hAnsi="Times New Roman"/>
                <w:b/>
                <w:i/>
              </w:rPr>
            </w:pPr>
            <w:r w:rsidRPr="00487726">
              <w:rPr>
                <w:rFonts w:ascii="Times New Roman" w:hAnsi="Times New Roman"/>
                <w:b/>
                <w:bCs/>
                <w:i/>
              </w:rPr>
              <w:t>Уровень освоения</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10</w:t>
            </w:r>
          </w:p>
        </w:tc>
      </w:tr>
      <w:tr w:rsidR="001C2E69" w:rsidRPr="00487726" w:rsidTr="00E228A4">
        <w:trPr>
          <w:trHeight w:val="489"/>
        </w:trPr>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rPr>
                <w:rFonts w:ascii="Times New Roman" w:hAnsi="Times New Roman"/>
              </w:rPr>
            </w:pPr>
            <w:r w:rsidRPr="00487726">
              <w:rPr>
                <w:rFonts w:ascii="Times New Roman" w:hAnsi="Times New Roman"/>
              </w:rPr>
              <w:t>1. Технология монтажа и замены   элементов кузова, кабины, платформы.</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pStyle w:val="ConsPlusNormal"/>
              <w:rPr>
                <w:rFonts w:ascii="Times New Roman" w:hAnsi="Times New Roman" w:cs="Times New Roman"/>
                <w:sz w:val="22"/>
                <w:szCs w:val="22"/>
              </w:rPr>
            </w:pPr>
            <w:r w:rsidRPr="00487726">
              <w:rPr>
                <w:rFonts w:ascii="Times New Roman" w:hAnsi="Times New Roman" w:cs="Times New Roman"/>
                <w:sz w:val="22"/>
                <w:szCs w:val="22"/>
              </w:rPr>
              <w:t>2.Проведение технических измерений с применением соответствующего инструмента и оборудования.</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rPr>
                <w:rFonts w:ascii="Times New Roman" w:hAnsi="Times New Roman"/>
              </w:rPr>
            </w:pPr>
            <w:r w:rsidRPr="00487726">
              <w:rPr>
                <w:rFonts w:ascii="Times New Roman" w:hAnsi="Times New Roman"/>
              </w:rPr>
              <w:t xml:space="preserve">3.Восстановление деталей, узлов и кузова автомобиля. </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rPr>
                <w:rFonts w:ascii="Times New Roman" w:hAnsi="Times New Roman"/>
              </w:rPr>
            </w:pPr>
            <w:r w:rsidRPr="00487726">
              <w:rPr>
                <w:rFonts w:ascii="Times New Roman" w:hAnsi="Times New Roman"/>
              </w:rPr>
              <w:t>4. Окраска кузова и деталей кузова автомобиля.</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2890" w:type="pct"/>
          </w:tcPr>
          <w:p w:rsidR="001C2E69" w:rsidRPr="00487726" w:rsidRDefault="001C2E69" w:rsidP="00E228A4">
            <w:pPr>
              <w:rPr>
                <w:rFonts w:ascii="Times New Roman" w:hAnsi="Times New Roman"/>
              </w:rPr>
            </w:pPr>
            <w:r w:rsidRPr="00487726">
              <w:rPr>
                <w:rFonts w:ascii="Times New Roman" w:hAnsi="Times New Roman"/>
              </w:rPr>
              <w:t>5. Регулировка и контроль качества ремонта кузовов и кабин.</w:t>
            </w:r>
          </w:p>
        </w:tc>
        <w:tc>
          <w:tcPr>
            <w:tcW w:w="470" w:type="pct"/>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687" w:type="pct"/>
            <w:vMerge/>
            <w:vAlign w:val="center"/>
          </w:tcPr>
          <w:p w:rsidR="001C2E69" w:rsidRPr="00487726" w:rsidRDefault="001C2E69" w:rsidP="00E228A4">
            <w:pPr>
              <w:spacing w:line="240" w:lineRule="auto"/>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b/>
                <w:i/>
              </w:rPr>
            </w:pPr>
            <w:r w:rsidRPr="00487726">
              <w:rPr>
                <w:rFonts w:ascii="Times New Roman" w:hAnsi="Times New Roman"/>
                <w:b/>
                <w:bCs/>
                <w:i/>
              </w:rPr>
              <w:t>Тематика практических занятий</w:t>
            </w:r>
          </w:p>
        </w:tc>
        <w:tc>
          <w:tcPr>
            <w:tcW w:w="687" w:type="pct"/>
            <w:vMerge w:val="restart"/>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30</w:t>
            </w: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1.  Измерение зазоров элементов кузова.</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2.Подбор   цвета лакокрасочного покрытия.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r w:rsidRPr="00487726">
              <w:rPr>
                <w:rFonts w:ascii="Times New Roman" w:hAnsi="Times New Roman"/>
              </w:rPr>
              <w:t>3.  Выполнение работ по окраске элементов кузова автомобиля.</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rPr>
          <w:trHeight w:val="838"/>
        </w:trPr>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spacing w:line="240" w:lineRule="auto"/>
              <w:rPr>
                <w:rFonts w:ascii="Times New Roman" w:hAnsi="Times New Roman"/>
              </w:rPr>
            </w:pPr>
          </w:p>
          <w:p w:rsidR="001C2E69" w:rsidRPr="00487726" w:rsidRDefault="001C2E69" w:rsidP="00E228A4">
            <w:pPr>
              <w:spacing w:line="240" w:lineRule="auto"/>
              <w:rPr>
                <w:rFonts w:ascii="Times New Roman" w:hAnsi="Times New Roman"/>
              </w:rPr>
            </w:pPr>
            <w:r w:rsidRPr="00487726">
              <w:rPr>
                <w:rFonts w:ascii="Times New Roman" w:hAnsi="Times New Roman"/>
              </w:rPr>
              <w:t xml:space="preserve">4.  Проверка </w:t>
            </w:r>
            <w:proofErr w:type="gramStart"/>
            <w:r w:rsidRPr="00487726">
              <w:rPr>
                <w:rFonts w:ascii="Times New Roman" w:hAnsi="Times New Roman"/>
              </w:rPr>
              <w:t>качества ремонта элементов кузова автомобиля</w:t>
            </w:r>
            <w:proofErr w:type="gramEnd"/>
            <w:r w:rsidRPr="00487726">
              <w:rPr>
                <w:rFonts w:ascii="Times New Roman" w:hAnsi="Times New Roman"/>
              </w:rPr>
              <w:t>.</w:t>
            </w:r>
          </w:p>
        </w:tc>
        <w:tc>
          <w:tcPr>
            <w:tcW w:w="687" w:type="pct"/>
            <w:vMerge/>
            <w:vAlign w:val="center"/>
          </w:tcPr>
          <w:p w:rsidR="001C2E69" w:rsidRPr="00487726" w:rsidRDefault="001C2E69" w:rsidP="00E228A4">
            <w:pPr>
              <w:spacing w:line="240" w:lineRule="auto"/>
              <w:jc w:val="center"/>
              <w:rPr>
                <w:rFonts w:ascii="Times New Roman" w:hAnsi="Times New Roman"/>
                <w:b/>
                <w:i/>
              </w:rPr>
            </w:pPr>
          </w:p>
        </w:tc>
      </w:tr>
      <w:tr w:rsidR="001C2E69" w:rsidRPr="00487726" w:rsidTr="00E228A4">
        <w:trPr>
          <w:trHeight w:val="201"/>
        </w:trPr>
        <w:tc>
          <w:tcPr>
            <w:tcW w:w="953" w:type="pct"/>
            <w:vMerge/>
          </w:tcPr>
          <w:p w:rsidR="001C2E69" w:rsidRPr="00487726" w:rsidRDefault="001C2E69" w:rsidP="00E228A4">
            <w:pPr>
              <w:spacing w:line="240" w:lineRule="auto"/>
              <w:rPr>
                <w:rFonts w:ascii="Times New Roman" w:hAnsi="Times New Roman"/>
                <w:b/>
                <w:bCs/>
                <w:i/>
              </w:rPr>
            </w:pPr>
          </w:p>
        </w:tc>
        <w:tc>
          <w:tcPr>
            <w:tcW w:w="3360" w:type="pct"/>
            <w:gridSpan w:val="2"/>
          </w:tcPr>
          <w:p w:rsidR="001C2E69" w:rsidRPr="00487726" w:rsidRDefault="001C2E69" w:rsidP="00E228A4">
            <w:pPr>
              <w:rPr>
                <w:rFonts w:ascii="Times New Roman" w:hAnsi="Times New Roman"/>
              </w:rPr>
            </w:pPr>
            <w:r w:rsidRPr="00487726">
              <w:rPr>
                <w:rFonts w:ascii="Times New Roman" w:hAnsi="Times New Roman"/>
              </w:rPr>
              <w:t>Экзамен</w:t>
            </w:r>
          </w:p>
        </w:tc>
        <w:tc>
          <w:tcPr>
            <w:tcW w:w="687" w:type="pct"/>
            <w:shd w:val="clear" w:color="auto" w:fill="auto"/>
            <w:vAlign w:val="center"/>
          </w:tcPr>
          <w:p w:rsidR="001C2E69" w:rsidRPr="00487726" w:rsidRDefault="001C2E69" w:rsidP="00E228A4">
            <w:pPr>
              <w:jc w:val="center"/>
              <w:rPr>
                <w:rFonts w:ascii="Times New Roman" w:hAnsi="Times New Roman"/>
                <w:b/>
                <w:i/>
              </w:rPr>
            </w:pPr>
            <w:r w:rsidRPr="00487726">
              <w:rPr>
                <w:rFonts w:ascii="Times New Roman" w:hAnsi="Times New Roman"/>
                <w:b/>
                <w:i/>
              </w:rPr>
              <w:t>6</w:t>
            </w:r>
          </w:p>
        </w:tc>
      </w:tr>
      <w:tr w:rsidR="001C2E69" w:rsidRPr="00487726" w:rsidTr="00E228A4">
        <w:tc>
          <w:tcPr>
            <w:tcW w:w="4313" w:type="pct"/>
            <w:gridSpan w:val="3"/>
            <w:shd w:val="clear" w:color="auto" w:fill="FFFFFF"/>
          </w:tcPr>
          <w:p w:rsidR="001C2E69" w:rsidRPr="00487726" w:rsidRDefault="001C2E69" w:rsidP="00E228A4">
            <w:pPr>
              <w:spacing w:line="240" w:lineRule="auto"/>
              <w:rPr>
                <w:rFonts w:ascii="Times New Roman" w:hAnsi="Times New Roman"/>
                <w:b/>
                <w:bCs/>
                <w:i/>
              </w:rPr>
            </w:pPr>
            <w:r w:rsidRPr="00487726">
              <w:rPr>
                <w:rFonts w:ascii="Times New Roman" w:hAnsi="Times New Roman"/>
                <w:b/>
                <w:bCs/>
                <w:i/>
              </w:rPr>
              <w:t>Учебная практика УП. 03</w:t>
            </w:r>
          </w:p>
          <w:p w:rsidR="001C2E69" w:rsidRPr="00487726" w:rsidRDefault="001C2E69" w:rsidP="00E228A4">
            <w:pPr>
              <w:spacing w:line="240" w:lineRule="auto"/>
              <w:rPr>
                <w:rFonts w:ascii="Times New Roman" w:hAnsi="Times New Roman"/>
                <w:b/>
                <w:bCs/>
                <w:i/>
              </w:rPr>
            </w:pPr>
            <w:r w:rsidRPr="00487726">
              <w:rPr>
                <w:rFonts w:ascii="Times New Roman" w:hAnsi="Times New Roman"/>
                <w:b/>
                <w:bCs/>
                <w:i/>
              </w:rPr>
              <w:t>Виды работ:</w:t>
            </w:r>
          </w:p>
          <w:p w:rsidR="001C2E69" w:rsidRPr="00487726" w:rsidRDefault="001C2E69" w:rsidP="00E228A4">
            <w:pPr>
              <w:spacing w:after="0"/>
              <w:rPr>
                <w:rFonts w:ascii="Times New Roman" w:hAnsi="Times New Roman"/>
                <w:bCs/>
                <w:i/>
              </w:rPr>
            </w:pPr>
            <w:r w:rsidRPr="00487726">
              <w:rPr>
                <w:rFonts w:ascii="Times New Roman" w:hAnsi="Times New Roman"/>
                <w:b/>
                <w:bCs/>
                <w:i/>
              </w:rPr>
              <w:lastRenderedPageBreak/>
              <w:t xml:space="preserve">- </w:t>
            </w:r>
            <w:r w:rsidRPr="00487726">
              <w:rPr>
                <w:rFonts w:ascii="Times New Roman" w:hAnsi="Times New Roman"/>
                <w:bCs/>
                <w:i/>
              </w:rPr>
              <w:t>Выполнение метрологической поверки средств измерения;</w:t>
            </w:r>
          </w:p>
          <w:p w:rsidR="001C2E69" w:rsidRPr="00487726" w:rsidRDefault="001C2E69" w:rsidP="00E228A4">
            <w:pPr>
              <w:spacing w:after="0"/>
              <w:rPr>
                <w:rFonts w:ascii="Times New Roman" w:hAnsi="Times New Roman"/>
                <w:bCs/>
                <w:i/>
              </w:rPr>
            </w:pPr>
            <w:r w:rsidRPr="00487726">
              <w:rPr>
                <w:rFonts w:ascii="Times New Roman" w:hAnsi="Times New Roman"/>
                <w:bCs/>
                <w:i/>
              </w:rPr>
              <w:t>- Выбор и использование оборудования, приспособлений и инструмента для слесарных работ;</w:t>
            </w:r>
          </w:p>
          <w:p w:rsidR="001C2E69" w:rsidRPr="00487726" w:rsidRDefault="001C2E69" w:rsidP="00E228A4">
            <w:pPr>
              <w:spacing w:after="0"/>
              <w:rPr>
                <w:rFonts w:ascii="Times New Roman" w:hAnsi="Times New Roman"/>
                <w:bCs/>
                <w:i/>
                <w:color w:val="000000"/>
              </w:rPr>
            </w:pPr>
            <w:r w:rsidRPr="00487726">
              <w:rPr>
                <w:rFonts w:ascii="Times New Roman" w:hAnsi="Times New Roman"/>
                <w:bCs/>
                <w:i/>
                <w:color w:val="000000"/>
              </w:rPr>
              <w:t>-  Снятие и установка; разборка и сборка; ремонт механизмов, узлов и систем двигателя;</w:t>
            </w:r>
          </w:p>
          <w:p w:rsidR="001C2E69" w:rsidRPr="00487726" w:rsidRDefault="001C2E69" w:rsidP="00E228A4">
            <w:pPr>
              <w:spacing w:after="0"/>
              <w:rPr>
                <w:rFonts w:ascii="Times New Roman" w:hAnsi="Times New Roman"/>
                <w:bCs/>
                <w:i/>
                <w:color w:val="000000"/>
              </w:rPr>
            </w:pPr>
            <w:r w:rsidRPr="00487726">
              <w:rPr>
                <w:rFonts w:ascii="Times New Roman" w:hAnsi="Times New Roman"/>
                <w:bCs/>
                <w:i/>
                <w:color w:val="000000"/>
              </w:rPr>
              <w:t>- Снятие и установка; разборка и сборка; ремонт узлов трансмиссии;</w:t>
            </w:r>
          </w:p>
          <w:p w:rsidR="001C2E69" w:rsidRPr="00487726" w:rsidRDefault="001C2E69" w:rsidP="00E228A4">
            <w:pPr>
              <w:spacing w:after="0"/>
              <w:rPr>
                <w:rFonts w:ascii="Times New Roman" w:hAnsi="Times New Roman"/>
                <w:bCs/>
                <w:i/>
                <w:color w:val="000000"/>
              </w:rPr>
            </w:pPr>
            <w:r w:rsidRPr="00487726">
              <w:rPr>
                <w:rFonts w:ascii="Times New Roman" w:hAnsi="Times New Roman"/>
                <w:bCs/>
                <w:i/>
                <w:color w:val="000000"/>
              </w:rPr>
              <w:t>- Ремонт электрооборудования и электронных систем;</w:t>
            </w:r>
          </w:p>
          <w:p w:rsidR="001C2E69" w:rsidRPr="00487726" w:rsidRDefault="001C2E69" w:rsidP="00E228A4">
            <w:pPr>
              <w:spacing w:after="0"/>
              <w:rPr>
                <w:rFonts w:ascii="Times New Roman" w:hAnsi="Times New Roman"/>
                <w:bCs/>
                <w:i/>
                <w:color w:val="000000"/>
              </w:rPr>
            </w:pPr>
            <w:r w:rsidRPr="00487726">
              <w:rPr>
                <w:rFonts w:ascii="Times New Roman" w:hAnsi="Times New Roman"/>
                <w:bCs/>
                <w:i/>
                <w:color w:val="000000"/>
              </w:rPr>
              <w:t>- Ремонт ходовой части и механизмов управления;</w:t>
            </w:r>
          </w:p>
          <w:p w:rsidR="001C2E69" w:rsidRPr="00487726" w:rsidRDefault="001C2E69" w:rsidP="00E228A4">
            <w:pPr>
              <w:spacing w:after="0"/>
              <w:rPr>
                <w:rFonts w:ascii="Times New Roman" w:hAnsi="Times New Roman"/>
                <w:bCs/>
                <w:i/>
              </w:rPr>
            </w:pPr>
            <w:r w:rsidRPr="00487726">
              <w:rPr>
                <w:rFonts w:ascii="Times New Roman" w:hAnsi="Times New Roman"/>
                <w:bCs/>
                <w:i/>
              </w:rPr>
              <w:t>- Регулировка и проверка работы систем, агрегатов и механизмов автомобилей в соответствии с технологической документацией;</w:t>
            </w:r>
          </w:p>
          <w:p w:rsidR="001C2E69" w:rsidRPr="00487726" w:rsidRDefault="001C2E69" w:rsidP="00E228A4">
            <w:pPr>
              <w:spacing w:after="0"/>
              <w:rPr>
                <w:rFonts w:ascii="Times New Roman" w:hAnsi="Times New Roman"/>
                <w:b/>
                <w:i/>
              </w:rPr>
            </w:pPr>
            <w:r w:rsidRPr="00487726">
              <w:rPr>
                <w:rFonts w:ascii="Times New Roman" w:hAnsi="Times New Roman"/>
                <w:i/>
              </w:rPr>
              <w:t>-Ремонт, окраска кузова и его деталей.</w:t>
            </w:r>
            <w:r w:rsidRPr="00487726">
              <w:rPr>
                <w:rFonts w:ascii="Times New Roman" w:hAnsi="Times New Roman"/>
                <w:b/>
                <w:i/>
              </w:rPr>
              <w:t xml:space="preserve"> </w:t>
            </w:r>
          </w:p>
        </w:tc>
        <w:tc>
          <w:tcPr>
            <w:tcW w:w="687" w:type="pct"/>
            <w:shd w:val="clear" w:color="auto" w:fill="FFFFFF"/>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lastRenderedPageBreak/>
              <w:t>72</w:t>
            </w:r>
          </w:p>
        </w:tc>
      </w:tr>
      <w:tr w:rsidR="001C2E69" w:rsidRPr="00487726" w:rsidTr="00E228A4">
        <w:tc>
          <w:tcPr>
            <w:tcW w:w="4313" w:type="pct"/>
            <w:gridSpan w:val="3"/>
            <w:shd w:val="clear" w:color="auto" w:fill="FFFFFF"/>
          </w:tcPr>
          <w:p w:rsidR="001C2E69" w:rsidRPr="00487726" w:rsidRDefault="001C2E69" w:rsidP="00E228A4">
            <w:pPr>
              <w:spacing w:line="240" w:lineRule="auto"/>
              <w:rPr>
                <w:rFonts w:ascii="Times New Roman" w:hAnsi="Times New Roman"/>
                <w:b/>
                <w:bCs/>
                <w:i/>
              </w:rPr>
            </w:pPr>
            <w:r w:rsidRPr="00487726">
              <w:rPr>
                <w:rFonts w:ascii="Times New Roman" w:hAnsi="Times New Roman"/>
                <w:b/>
                <w:bCs/>
                <w:i/>
              </w:rPr>
              <w:lastRenderedPageBreak/>
              <w:t>Производственная практика ПП.03</w:t>
            </w:r>
          </w:p>
          <w:p w:rsidR="001C2E69" w:rsidRPr="00487726" w:rsidRDefault="001C2E69" w:rsidP="00E228A4">
            <w:pPr>
              <w:spacing w:line="240" w:lineRule="auto"/>
              <w:rPr>
                <w:rFonts w:ascii="Times New Roman" w:hAnsi="Times New Roman"/>
                <w:b/>
                <w:bCs/>
                <w:i/>
              </w:rPr>
            </w:pPr>
            <w:r w:rsidRPr="00487726">
              <w:rPr>
                <w:rFonts w:ascii="Times New Roman" w:hAnsi="Times New Roman"/>
                <w:b/>
                <w:bCs/>
                <w:i/>
              </w:rPr>
              <w:t>Виды работ:</w:t>
            </w:r>
          </w:p>
          <w:p w:rsidR="001C2E69" w:rsidRPr="00487726" w:rsidRDefault="001C2E69" w:rsidP="00E228A4">
            <w:pPr>
              <w:spacing w:after="0"/>
              <w:rPr>
                <w:rFonts w:ascii="Times New Roman" w:hAnsi="Times New Roman"/>
                <w:bCs/>
                <w:i/>
              </w:rPr>
            </w:pPr>
            <w:r w:rsidRPr="00487726">
              <w:rPr>
                <w:rFonts w:ascii="Times New Roman" w:hAnsi="Times New Roman"/>
                <w:b/>
                <w:bCs/>
                <w:i/>
              </w:rPr>
              <w:t xml:space="preserve">- </w:t>
            </w:r>
            <w:r w:rsidRPr="00487726">
              <w:rPr>
                <w:rFonts w:ascii="Times New Roman" w:hAnsi="Times New Roman"/>
                <w:bCs/>
                <w:i/>
              </w:rPr>
              <w:t>Составление заявок на запасные части и материалы;</w:t>
            </w:r>
          </w:p>
          <w:p w:rsidR="001C2E69" w:rsidRPr="00487726" w:rsidRDefault="001C2E69" w:rsidP="00E228A4">
            <w:pPr>
              <w:spacing w:after="0"/>
              <w:rPr>
                <w:rFonts w:ascii="Times New Roman" w:hAnsi="Times New Roman"/>
                <w:bCs/>
                <w:i/>
              </w:rPr>
            </w:pPr>
            <w:r w:rsidRPr="00487726">
              <w:rPr>
                <w:rFonts w:ascii="Times New Roman" w:hAnsi="Times New Roman"/>
                <w:bCs/>
                <w:i/>
              </w:rPr>
              <w:t>- Ремонт деталей слесарными методами;</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механизмов, узлов и систем автомобильных двигателей;</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узлов и элементов электрооборудования;</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узлов и механизмов трансмиссии;</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ходовой части автомобиля;</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механизмов управления и тормозной системы;</w:t>
            </w:r>
          </w:p>
          <w:p w:rsidR="001C2E69" w:rsidRPr="00487726" w:rsidRDefault="001C2E69" w:rsidP="00E228A4">
            <w:pPr>
              <w:spacing w:after="0"/>
              <w:rPr>
                <w:rFonts w:ascii="Times New Roman" w:hAnsi="Times New Roman"/>
                <w:bCs/>
                <w:i/>
              </w:rPr>
            </w:pPr>
            <w:r w:rsidRPr="00487726">
              <w:rPr>
                <w:rFonts w:ascii="Times New Roman" w:hAnsi="Times New Roman"/>
                <w:bCs/>
                <w:i/>
              </w:rPr>
              <w:t>- Текущий ремонт элементов и систем дополнительного оборудования;</w:t>
            </w:r>
          </w:p>
          <w:p w:rsidR="001C2E69" w:rsidRPr="00487726" w:rsidRDefault="001C2E69" w:rsidP="00E228A4">
            <w:pPr>
              <w:spacing w:after="0"/>
              <w:rPr>
                <w:rFonts w:ascii="Times New Roman" w:hAnsi="Times New Roman"/>
                <w:bCs/>
                <w:i/>
              </w:rPr>
            </w:pPr>
            <w:r w:rsidRPr="00487726">
              <w:rPr>
                <w:rFonts w:ascii="Times New Roman" w:hAnsi="Times New Roman"/>
                <w:bCs/>
                <w:i/>
              </w:rPr>
              <w:t>- Выполнение работ по замене и ремонту отдельных узлов и деталей кузова автомобиля;</w:t>
            </w:r>
          </w:p>
          <w:p w:rsidR="001C2E69" w:rsidRPr="00487726" w:rsidRDefault="001C2E69" w:rsidP="00E228A4">
            <w:pPr>
              <w:spacing w:after="0"/>
              <w:rPr>
                <w:rFonts w:ascii="Times New Roman" w:hAnsi="Times New Roman"/>
                <w:b/>
                <w:bCs/>
                <w:i/>
              </w:rPr>
            </w:pPr>
            <w:r w:rsidRPr="00487726">
              <w:rPr>
                <w:rFonts w:ascii="Times New Roman" w:hAnsi="Times New Roman"/>
                <w:bCs/>
                <w:i/>
              </w:rPr>
              <w:t>-  Окраска деталей кузова автомобиля.</w:t>
            </w:r>
          </w:p>
        </w:tc>
        <w:tc>
          <w:tcPr>
            <w:tcW w:w="687" w:type="pct"/>
            <w:shd w:val="clear" w:color="auto" w:fill="FFFFFF"/>
            <w:vAlign w:val="center"/>
          </w:tcPr>
          <w:p w:rsidR="001C2E69" w:rsidRPr="00487726" w:rsidRDefault="001C2E69" w:rsidP="00E228A4">
            <w:pPr>
              <w:spacing w:line="240" w:lineRule="auto"/>
              <w:jc w:val="center"/>
              <w:rPr>
                <w:rFonts w:ascii="Times New Roman" w:hAnsi="Times New Roman"/>
                <w:b/>
                <w:i/>
              </w:rPr>
            </w:pPr>
            <w:r w:rsidRPr="00487726">
              <w:rPr>
                <w:rFonts w:ascii="Times New Roman" w:hAnsi="Times New Roman"/>
                <w:b/>
                <w:i/>
              </w:rPr>
              <w:t xml:space="preserve">144 </w:t>
            </w:r>
          </w:p>
        </w:tc>
      </w:tr>
    </w:tbl>
    <w:p w:rsidR="001C2E69" w:rsidRDefault="001C2E69" w:rsidP="001C2E69">
      <w:pPr>
        <w:spacing w:after="0"/>
        <w:rPr>
          <w:rFonts w:ascii="Times New Roman" w:hAnsi="Times New Roman"/>
          <w:bCs/>
          <w:i/>
          <w:sz w:val="24"/>
          <w:szCs w:val="24"/>
        </w:rPr>
      </w:pPr>
      <w:r w:rsidRPr="00A570E3">
        <w:rPr>
          <w:rFonts w:ascii="Times New Roman" w:hAnsi="Times New Roman"/>
          <w:bCs/>
          <w:i/>
          <w:sz w:val="24"/>
          <w:szCs w:val="24"/>
        </w:rPr>
        <w:t xml:space="preserve">По каждому разделу указываются междисциплинарные курсы и соответствующие темы. По каждой теме описывается содержание </w:t>
      </w:r>
    </w:p>
    <w:p w:rsidR="001C2E69" w:rsidRPr="00A570E3" w:rsidRDefault="001C2E69" w:rsidP="001C2E69">
      <w:pPr>
        <w:spacing w:after="0"/>
        <w:rPr>
          <w:rFonts w:ascii="Times New Roman" w:hAnsi="Times New Roman"/>
          <w:bCs/>
          <w:i/>
          <w:sz w:val="24"/>
          <w:szCs w:val="24"/>
        </w:rPr>
      </w:pPr>
      <w:r w:rsidRPr="00A570E3">
        <w:rPr>
          <w:rFonts w:ascii="Times New Roman" w:hAnsi="Times New Roman"/>
          <w:bCs/>
          <w:i/>
          <w:sz w:val="24"/>
          <w:szCs w:val="24"/>
        </w:rPr>
        <w:t xml:space="preserve">учебного материала (в дидактических единицах), наименования необходимых лабораторных работ, практических и иных занятий. Уровень освоения проставляется напротив дидактических единиц (отмечено двумя звездочками). Тематика самостоятельной работы может приводиться по выбору разработчиков по разделу или по каждой теме. Подробно перечисляются виды работ учебной и (или) производственной практики. Если по профессиональному модулю предусмотрены курсовые проекты (работы), приводятся их темы, указывается содержание обязательных учебных занятий и самостоятельной работы студентов. </w:t>
      </w:r>
    </w:p>
    <w:p w:rsidR="001C2E69" w:rsidRPr="00A570E3" w:rsidRDefault="001C2E69" w:rsidP="001C2E69">
      <w:pPr>
        <w:rPr>
          <w:rFonts w:ascii="Times New Roman" w:hAnsi="Times New Roman"/>
          <w:i/>
          <w:sz w:val="24"/>
          <w:szCs w:val="24"/>
        </w:rPr>
      </w:pPr>
      <w:r w:rsidRPr="00A570E3">
        <w:rPr>
          <w:rFonts w:ascii="Times New Roman" w:hAnsi="Times New Roman"/>
          <w:i/>
          <w:sz w:val="24"/>
          <w:szCs w:val="24"/>
        </w:rPr>
        <w:t xml:space="preserve">Для характеристики уровня освоения учебного материала используются следующие обозначения: </w:t>
      </w:r>
    </w:p>
    <w:p w:rsidR="001C2E69" w:rsidRPr="00A570E3" w:rsidRDefault="001C2E69" w:rsidP="001C2E69">
      <w:pPr>
        <w:spacing w:after="0" w:line="240" w:lineRule="auto"/>
        <w:rPr>
          <w:rFonts w:ascii="Times New Roman" w:hAnsi="Times New Roman"/>
          <w:i/>
          <w:sz w:val="24"/>
          <w:szCs w:val="24"/>
        </w:rPr>
      </w:pPr>
      <w:r w:rsidRPr="00A570E3">
        <w:rPr>
          <w:rFonts w:ascii="Times New Roman" w:hAnsi="Times New Roman"/>
          <w:i/>
          <w:sz w:val="24"/>
          <w:szCs w:val="24"/>
        </w:rPr>
        <w:t xml:space="preserve">1 – </w:t>
      </w:r>
      <w:proofErr w:type="gramStart"/>
      <w:r w:rsidRPr="00A570E3">
        <w:rPr>
          <w:rFonts w:ascii="Times New Roman" w:hAnsi="Times New Roman"/>
          <w:i/>
          <w:sz w:val="24"/>
          <w:szCs w:val="24"/>
        </w:rPr>
        <w:t>ознакомительный</w:t>
      </w:r>
      <w:proofErr w:type="gramEnd"/>
      <w:r w:rsidRPr="00A570E3">
        <w:rPr>
          <w:rFonts w:ascii="Times New Roman" w:hAnsi="Times New Roman"/>
          <w:i/>
          <w:sz w:val="24"/>
          <w:szCs w:val="24"/>
        </w:rPr>
        <w:t xml:space="preserve"> (воспроизведение информации, узнавание (распознавание), объяснение ранее изученных объектов, свойств и т.п.); </w:t>
      </w:r>
    </w:p>
    <w:p w:rsidR="001C2E69" w:rsidRPr="00A570E3" w:rsidRDefault="001C2E69" w:rsidP="001C2E69">
      <w:pPr>
        <w:spacing w:after="0" w:line="240" w:lineRule="auto"/>
        <w:rPr>
          <w:rFonts w:ascii="Times New Roman" w:hAnsi="Times New Roman"/>
          <w:i/>
          <w:sz w:val="24"/>
          <w:szCs w:val="24"/>
        </w:rPr>
      </w:pPr>
      <w:r w:rsidRPr="00A570E3">
        <w:rPr>
          <w:rFonts w:ascii="Times New Roman" w:hAnsi="Times New Roman"/>
          <w:i/>
          <w:sz w:val="24"/>
          <w:szCs w:val="24"/>
        </w:rPr>
        <w:t>2 – </w:t>
      </w:r>
      <w:proofErr w:type="gramStart"/>
      <w:r w:rsidRPr="00A570E3">
        <w:rPr>
          <w:rFonts w:ascii="Times New Roman" w:hAnsi="Times New Roman"/>
          <w:i/>
          <w:sz w:val="24"/>
          <w:szCs w:val="24"/>
        </w:rPr>
        <w:t>репродуктивный</w:t>
      </w:r>
      <w:proofErr w:type="gramEnd"/>
      <w:r w:rsidRPr="00A570E3">
        <w:rPr>
          <w:rFonts w:ascii="Times New Roman" w:hAnsi="Times New Roman"/>
          <w:i/>
          <w:sz w:val="24"/>
          <w:szCs w:val="24"/>
        </w:rPr>
        <w:t xml:space="preserve"> (выполнение деятельности по образцу, инструкции или под руководством); </w:t>
      </w:r>
    </w:p>
    <w:p w:rsidR="001C2E69" w:rsidRPr="00A570E3" w:rsidRDefault="001C2E69" w:rsidP="001C2E69">
      <w:pPr>
        <w:spacing w:after="0" w:line="240" w:lineRule="auto"/>
        <w:rPr>
          <w:rFonts w:ascii="Times New Roman" w:hAnsi="Times New Roman"/>
          <w:i/>
          <w:sz w:val="24"/>
          <w:szCs w:val="24"/>
        </w:rPr>
      </w:pPr>
      <w:r w:rsidRPr="00A570E3">
        <w:rPr>
          <w:rFonts w:ascii="Times New Roman" w:hAnsi="Times New Roman"/>
          <w:i/>
          <w:sz w:val="24"/>
          <w:szCs w:val="24"/>
        </w:rPr>
        <w:t xml:space="preserve">3 – </w:t>
      </w:r>
      <w:proofErr w:type="gramStart"/>
      <w:r w:rsidRPr="00A570E3">
        <w:rPr>
          <w:rFonts w:ascii="Times New Roman" w:hAnsi="Times New Roman"/>
          <w:i/>
          <w:sz w:val="24"/>
          <w:szCs w:val="24"/>
        </w:rPr>
        <w:t>продуктивный</w:t>
      </w:r>
      <w:proofErr w:type="gramEnd"/>
      <w:r w:rsidRPr="00A570E3">
        <w:rPr>
          <w:rFonts w:ascii="Times New Roman" w:hAnsi="Times New Roman"/>
          <w:i/>
          <w:sz w:val="24"/>
          <w:szCs w:val="24"/>
        </w:rPr>
        <w:t xml:space="preserve"> (самостоятельное планирование и выполнение деятельности, решение проблемных задач).</w:t>
      </w:r>
    </w:p>
    <w:p w:rsidR="001C2E69" w:rsidRPr="00A570E3" w:rsidRDefault="001C2E69" w:rsidP="001C2E69">
      <w:pPr>
        <w:rPr>
          <w:rFonts w:ascii="Times New Roman" w:hAnsi="Times New Roman"/>
          <w:i/>
          <w:sz w:val="24"/>
          <w:szCs w:val="24"/>
        </w:rPr>
        <w:sectPr w:rsidR="001C2E69" w:rsidRPr="00A570E3" w:rsidSect="00E825EF">
          <w:pgSz w:w="16840" w:h="11907" w:orient="landscape"/>
          <w:pgMar w:top="851" w:right="1134" w:bottom="851" w:left="992" w:header="709" w:footer="709" w:gutter="0"/>
          <w:cols w:space="720"/>
        </w:sectPr>
      </w:pPr>
    </w:p>
    <w:p w:rsidR="001C2E69" w:rsidRPr="00487726" w:rsidRDefault="001C2E69" w:rsidP="001C2E69">
      <w:pPr>
        <w:keepNext/>
        <w:spacing w:before="240" w:after="60"/>
        <w:outlineLvl w:val="0"/>
        <w:rPr>
          <w:rFonts w:ascii="Times New Roman" w:eastAsia="Times New Roman" w:hAnsi="Times New Roman"/>
          <w:b/>
          <w:bCs/>
          <w:caps/>
          <w:kern w:val="32"/>
          <w:sz w:val="24"/>
          <w:szCs w:val="24"/>
        </w:rPr>
      </w:pPr>
      <w:bookmarkStart w:id="1" w:name="_Toc315086905"/>
      <w:bookmarkStart w:id="2" w:name="_Toc315086988"/>
      <w:bookmarkStart w:id="3" w:name="_Toc459301354"/>
      <w:r>
        <w:rPr>
          <w:rFonts w:ascii="Times New Roman" w:eastAsia="Times New Roman" w:hAnsi="Times New Roman"/>
          <w:b/>
          <w:bCs/>
          <w:caps/>
          <w:kern w:val="32"/>
          <w:sz w:val="24"/>
          <w:szCs w:val="24"/>
        </w:rPr>
        <w:lastRenderedPageBreak/>
        <w:t xml:space="preserve">                                       </w:t>
      </w:r>
      <w:r w:rsidRPr="00487726">
        <w:rPr>
          <w:rFonts w:ascii="Times New Roman" w:eastAsia="Times New Roman" w:hAnsi="Times New Roman"/>
          <w:b/>
          <w:bCs/>
          <w:caps/>
          <w:kern w:val="32"/>
          <w:sz w:val="24"/>
          <w:szCs w:val="24"/>
        </w:rPr>
        <w:t>ТЕМАТИЧЕСКИЙ (ПОУРОЧНЫЙ) ПЛАН</w:t>
      </w:r>
      <w:bookmarkEnd w:id="1"/>
      <w:bookmarkEnd w:id="2"/>
      <w:r w:rsidRPr="00487726">
        <w:rPr>
          <w:rFonts w:ascii="Times New Roman" w:eastAsia="Times New Roman" w:hAnsi="Times New Roman"/>
          <w:b/>
          <w:bCs/>
          <w:caps/>
          <w:kern w:val="32"/>
          <w:sz w:val="24"/>
          <w:szCs w:val="24"/>
        </w:rPr>
        <w:t xml:space="preserve"> </w:t>
      </w:r>
      <w:bookmarkEnd w:id="3"/>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6935"/>
        <w:gridCol w:w="709"/>
        <w:gridCol w:w="469"/>
        <w:gridCol w:w="758"/>
        <w:gridCol w:w="899"/>
      </w:tblGrid>
      <w:tr w:rsidR="001C2E69" w:rsidRPr="00487726" w:rsidTr="00E228A4">
        <w:trPr>
          <w:cantSplit/>
          <w:trHeight w:val="850"/>
        </w:trPr>
        <w:tc>
          <w:tcPr>
            <w:tcW w:w="720" w:type="dxa"/>
            <w:vMerge w:val="restart"/>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 урока</w:t>
            </w:r>
          </w:p>
          <w:p w:rsidR="001C2E69" w:rsidRPr="00487726" w:rsidRDefault="001C2E69" w:rsidP="00E228A4">
            <w:pPr>
              <w:spacing w:after="0" w:line="240" w:lineRule="auto"/>
              <w:jc w:val="center"/>
              <w:rPr>
                <w:rFonts w:ascii="Times New Roman" w:eastAsia="Times New Roman" w:hAnsi="Times New Roman"/>
                <w:b/>
              </w:rPr>
            </w:pPr>
          </w:p>
        </w:tc>
        <w:tc>
          <w:tcPr>
            <w:tcW w:w="6935" w:type="dxa"/>
            <w:vMerge w:val="restart"/>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p>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Название разделов и тем</w:t>
            </w:r>
          </w:p>
          <w:p w:rsidR="001C2E69" w:rsidRPr="00487726" w:rsidRDefault="001C2E69" w:rsidP="00E228A4">
            <w:pPr>
              <w:spacing w:after="0" w:line="240" w:lineRule="auto"/>
              <w:jc w:val="center"/>
              <w:rPr>
                <w:rFonts w:ascii="Times New Roman" w:eastAsia="Times New Roman" w:hAnsi="Times New Roman"/>
                <w:b/>
              </w:rPr>
            </w:pPr>
          </w:p>
        </w:tc>
        <w:tc>
          <w:tcPr>
            <w:tcW w:w="709" w:type="dxa"/>
            <w:vMerge w:val="restart"/>
            <w:shd w:val="clear" w:color="auto" w:fill="CCC0D9"/>
            <w:textDirection w:val="btLr"/>
            <w:vAlign w:val="center"/>
          </w:tcPr>
          <w:p w:rsidR="001C2E69" w:rsidRPr="00487726" w:rsidRDefault="001C2E69" w:rsidP="00E228A4">
            <w:pPr>
              <w:spacing w:after="0" w:line="240" w:lineRule="auto"/>
              <w:jc w:val="center"/>
              <w:rPr>
                <w:rFonts w:ascii="Times New Roman" w:eastAsia="Times New Roman" w:hAnsi="Times New Roman"/>
                <w:b/>
              </w:rPr>
            </w:pPr>
            <w:proofErr w:type="spellStart"/>
            <w:r w:rsidRPr="00487726">
              <w:rPr>
                <w:rFonts w:ascii="Times New Roman" w:eastAsia="Times New Roman" w:hAnsi="Times New Roman"/>
                <w:b/>
              </w:rPr>
              <w:t>Макс</w:t>
            </w:r>
            <w:proofErr w:type="gramStart"/>
            <w:r w:rsidRPr="00487726">
              <w:rPr>
                <w:rFonts w:ascii="Times New Roman" w:eastAsia="Times New Roman" w:hAnsi="Times New Roman"/>
                <w:b/>
              </w:rPr>
              <w:t>.у</w:t>
            </w:r>
            <w:proofErr w:type="gramEnd"/>
            <w:r w:rsidRPr="00487726">
              <w:rPr>
                <w:rFonts w:ascii="Times New Roman" w:eastAsia="Times New Roman" w:hAnsi="Times New Roman"/>
                <w:b/>
              </w:rPr>
              <w:t>чебн.нагрузка</w:t>
            </w:r>
            <w:proofErr w:type="spellEnd"/>
            <w:r w:rsidRPr="00487726">
              <w:rPr>
                <w:rFonts w:ascii="Times New Roman" w:eastAsia="Times New Roman" w:hAnsi="Times New Roman"/>
                <w:b/>
              </w:rPr>
              <w:t xml:space="preserve"> студ. (час)</w:t>
            </w:r>
          </w:p>
        </w:tc>
        <w:tc>
          <w:tcPr>
            <w:tcW w:w="469" w:type="dxa"/>
            <w:vMerge w:val="restart"/>
            <w:shd w:val="clear" w:color="auto" w:fill="CCC0D9"/>
            <w:textDirection w:val="btLr"/>
            <w:vAlign w:val="center"/>
          </w:tcPr>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Самостоятельная учебная работа студентов, час.</w:t>
            </w:r>
          </w:p>
        </w:tc>
        <w:tc>
          <w:tcPr>
            <w:tcW w:w="1657" w:type="dxa"/>
            <w:gridSpan w:val="2"/>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Кол-во обязательной аудиторной учебной нагрузки  при очной форме обучения, часы</w:t>
            </w:r>
          </w:p>
        </w:tc>
      </w:tr>
      <w:tr w:rsidR="001C2E69" w:rsidRPr="00487726" w:rsidTr="00E228A4">
        <w:trPr>
          <w:cantSplit/>
          <w:trHeight w:val="1038"/>
        </w:trPr>
        <w:tc>
          <w:tcPr>
            <w:tcW w:w="720" w:type="dxa"/>
            <w:vMerge/>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p>
        </w:tc>
        <w:tc>
          <w:tcPr>
            <w:tcW w:w="6935" w:type="dxa"/>
            <w:vMerge/>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p>
        </w:tc>
        <w:tc>
          <w:tcPr>
            <w:tcW w:w="709" w:type="dxa"/>
            <w:vMerge/>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p>
        </w:tc>
        <w:tc>
          <w:tcPr>
            <w:tcW w:w="469" w:type="dxa"/>
            <w:vMerge/>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p>
        </w:tc>
        <w:tc>
          <w:tcPr>
            <w:tcW w:w="758" w:type="dxa"/>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Всего</w:t>
            </w:r>
          </w:p>
        </w:tc>
        <w:tc>
          <w:tcPr>
            <w:tcW w:w="899" w:type="dxa"/>
            <w:shd w:val="clear" w:color="auto" w:fill="CCC0D9"/>
            <w:vAlign w:val="center"/>
          </w:tcPr>
          <w:p w:rsidR="001C2E69" w:rsidRPr="00487726" w:rsidRDefault="001C2E69" w:rsidP="00E228A4">
            <w:pPr>
              <w:spacing w:after="0" w:line="240" w:lineRule="auto"/>
              <w:jc w:val="center"/>
              <w:rPr>
                <w:rFonts w:ascii="Times New Roman" w:eastAsia="Times New Roman" w:hAnsi="Times New Roman"/>
                <w:b/>
              </w:rPr>
            </w:pPr>
            <w:r w:rsidRPr="00487726">
              <w:rPr>
                <w:rFonts w:ascii="Times New Roman" w:eastAsia="Times New Roman" w:hAnsi="Times New Roman"/>
                <w:b/>
              </w:rPr>
              <w:t xml:space="preserve">в </w:t>
            </w:r>
            <w:proofErr w:type="spellStart"/>
            <w:r w:rsidRPr="00487726">
              <w:rPr>
                <w:rFonts w:ascii="Times New Roman" w:eastAsia="Times New Roman" w:hAnsi="Times New Roman"/>
                <w:b/>
              </w:rPr>
              <w:t>т.ч</w:t>
            </w:r>
            <w:proofErr w:type="spellEnd"/>
            <w:r w:rsidRPr="00487726">
              <w:rPr>
                <w:rFonts w:ascii="Times New Roman" w:eastAsia="Times New Roman" w:hAnsi="Times New Roman"/>
                <w:b/>
              </w:rPr>
              <w:t xml:space="preserve">. </w:t>
            </w:r>
            <w:proofErr w:type="spellStart"/>
            <w:proofErr w:type="gramStart"/>
            <w:r w:rsidRPr="00487726">
              <w:rPr>
                <w:rFonts w:ascii="Times New Roman" w:eastAsia="Times New Roman" w:hAnsi="Times New Roman"/>
                <w:b/>
              </w:rPr>
              <w:t>лаборатор-ные</w:t>
            </w:r>
            <w:proofErr w:type="spellEnd"/>
            <w:proofErr w:type="gramEnd"/>
            <w:r w:rsidRPr="00487726">
              <w:rPr>
                <w:rFonts w:ascii="Times New Roman" w:eastAsia="Times New Roman" w:hAnsi="Times New Roman"/>
                <w:b/>
              </w:rPr>
              <w:t xml:space="preserve"> и </w:t>
            </w:r>
            <w:proofErr w:type="spellStart"/>
            <w:r w:rsidRPr="00487726">
              <w:rPr>
                <w:rFonts w:ascii="Times New Roman" w:eastAsia="Times New Roman" w:hAnsi="Times New Roman"/>
                <w:b/>
              </w:rPr>
              <w:t>практичес</w:t>
            </w:r>
            <w:proofErr w:type="spellEnd"/>
            <w:r w:rsidRPr="00487726">
              <w:rPr>
                <w:rFonts w:ascii="Times New Roman" w:eastAsia="Times New Roman" w:hAnsi="Times New Roman"/>
                <w:b/>
              </w:rPr>
              <w:t>-кие занятия</w:t>
            </w:r>
          </w:p>
        </w:tc>
      </w:tr>
      <w:tr w:rsidR="001C2E69" w:rsidRPr="00487726" w:rsidTr="00E228A4">
        <w:trPr>
          <w:cantSplit/>
          <w:trHeight w:val="303"/>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1</w:t>
            </w:r>
          </w:p>
        </w:tc>
        <w:tc>
          <w:tcPr>
            <w:tcW w:w="6935"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709" w:type="dxa"/>
          </w:tcPr>
          <w:p w:rsidR="001C2E69" w:rsidRPr="00487726" w:rsidRDefault="001C2E69" w:rsidP="00E228A4">
            <w:pPr>
              <w:spacing w:line="240" w:lineRule="auto"/>
              <w:ind w:right="-111"/>
              <w:jc w:val="center"/>
              <w:rPr>
                <w:rFonts w:ascii="Times New Roman" w:hAnsi="Times New Roman"/>
              </w:rPr>
            </w:pPr>
            <w:r w:rsidRPr="00487726">
              <w:rPr>
                <w:rFonts w:ascii="Times New Roman" w:hAnsi="Times New Roman"/>
              </w:rPr>
              <w:t>3</w:t>
            </w:r>
          </w:p>
        </w:tc>
        <w:tc>
          <w:tcPr>
            <w:tcW w:w="469" w:type="dxa"/>
            <w:shd w:val="clear" w:color="auto" w:fill="D9D9D9"/>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5</w:t>
            </w: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w:t>
            </w:r>
          </w:p>
        </w:tc>
      </w:tr>
      <w:tr w:rsidR="001C2E69" w:rsidRPr="00487726" w:rsidTr="00E228A4">
        <w:trPr>
          <w:cantSplit/>
          <w:trHeight w:val="257"/>
        </w:trPr>
        <w:tc>
          <w:tcPr>
            <w:tcW w:w="7655" w:type="dxa"/>
            <w:gridSpan w:val="2"/>
          </w:tcPr>
          <w:p w:rsidR="001C2E69" w:rsidRPr="00487726" w:rsidRDefault="001C2E69" w:rsidP="00E228A4">
            <w:pPr>
              <w:spacing w:line="240" w:lineRule="auto"/>
              <w:rPr>
                <w:rFonts w:ascii="Times New Roman" w:eastAsia="Times New Roman" w:hAnsi="Times New Roman"/>
                <w:color w:val="000000"/>
                <w:lang w:eastAsia="ru-RU"/>
              </w:rPr>
            </w:pPr>
            <w:r w:rsidRPr="00487726">
              <w:rPr>
                <w:rFonts w:ascii="Times New Roman" w:hAnsi="Times New Roman"/>
                <w:b/>
                <w:bCs/>
              </w:rPr>
              <w:t xml:space="preserve">Тема 1.1 </w:t>
            </w:r>
            <w:r w:rsidRPr="00487726">
              <w:rPr>
                <w:rFonts w:ascii="Times New Roman" w:eastAsia="Times New Roman" w:hAnsi="Times New Roman"/>
                <w:b/>
                <w:bCs/>
                <w:color w:val="000000"/>
                <w:lang w:eastAsia="ru-RU"/>
              </w:rPr>
              <w:t>Ремонт автомобильных двигателей</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64</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60</w:t>
            </w:r>
          </w:p>
        </w:tc>
        <w:tc>
          <w:tcPr>
            <w:tcW w:w="899" w:type="dxa"/>
          </w:tcPr>
          <w:p w:rsidR="001C2E69" w:rsidRPr="00487726" w:rsidRDefault="001C2E69" w:rsidP="00E228A4">
            <w:pPr>
              <w:spacing w:line="240" w:lineRule="auto"/>
              <w:jc w:val="center"/>
              <w:rPr>
                <w:rFonts w:ascii="Times New Roman" w:hAnsi="Times New Roman"/>
                <w:b/>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bCs/>
                <w:color w:val="000000"/>
                <w:lang w:eastAsia="ru-RU"/>
              </w:rPr>
              <w:t xml:space="preserve"> Техника безопасности. Организация и технология ремонта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bCs/>
                <w:color w:val="000000"/>
                <w:lang w:eastAsia="ru-RU"/>
              </w:rPr>
              <w:t>Техника безопасности. Организация и технология ремонта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3</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монтажа двигателя автомобиля, разборки и сборки его механизмов и систем, замена его отдельных деталей.</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i/>
                <w:color w:val="000000"/>
                <w:lang w:eastAsia="ru-RU"/>
              </w:rPr>
            </w:pPr>
            <w:r w:rsidRPr="00487726">
              <w:rPr>
                <w:rFonts w:ascii="Times New Roman" w:eastAsia="Times New Roman" w:hAnsi="Times New Roman"/>
                <w:i/>
                <w:color w:val="000000"/>
                <w:lang w:eastAsia="ru-RU"/>
              </w:rPr>
              <w:t>4</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монтажа двигателя автомобиля, разборки и сборки его механизмов и систем, замена его отдельных деталей.</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соответствующим инструментом и приборами.</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bCs/>
                <w:color w:val="000000"/>
                <w:lang w:eastAsia="ru-RU"/>
              </w:rPr>
              <w:t xml:space="preserve"> </w:t>
            </w:r>
            <w:r w:rsidRPr="00487726">
              <w:rPr>
                <w:rFonts w:ascii="Times New Roman" w:eastAsia="Times New Roman" w:hAnsi="Times New Roman"/>
                <w:color w:val="000000"/>
                <w:lang w:eastAsia="ru-RU"/>
              </w:rPr>
              <w:t>Проведение технических измерений соответствующим инструментом и приборами.</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Cs/>
                <w:color w:val="000000"/>
                <w:lang w:eastAsia="ru-RU"/>
              </w:rPr>
            </w:pPr>
            <w:r w:rsidRPr="00487726">
              <w:rPr>
                <w:rFonts w:ascii="Times New Roman" w:eastAsia="Times New Roman" w:hAnsi="Times New Roman"/>
                <w:bCs/>
                <w:color w:val="000000"/>
                <w:lang w:eastAsia="ru-RU"/>
              </w:rPr>
              <w:t>Технологии р</w:t>
            </w:r>
            <w:r w:rsidRPr="00487726">
              <w:rPr>
                <w:rFonts w:ascii="Times New Roman" w:eastAsia="Times New Roman" w:hAnsi="Times New Roman"/>
                <w:color w:val="000000"/>
                <w:lang w:eastAsia="ru-RU"/>
              </w:rPr>
              <w:t>емонта деталей механизмов и систем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Cs/>
                <w:color w:val="000000"/>
                <w:lang w:eastAsia="ru-RU"/>
              </w:rPr>
            </w:pPr>
            <w:r w:rsidRPr="00487726">
              <w:rPr>
                <w:rFonts w:ascii="Times New Roman" w:eastAsia="Times New Roman" w:hAnsi="Times New Roman"/>
                <w:bCs/>
                <w:color w:val="000000"/>
                <w:lang w:eastAsia="ru-RU"/>
              </w:rPr>
              <w:t>Технологии р</w:t>
            </w:r>
            <w:r w:rsidRPr="00487726">
              <w:rPr>
                <w:rFonts w:ascii="Times New Roman" w:eastAsia="Times New Roman" w:hAnsi="Times New Roman"/>
                <w:color w:val="000000"/>
                <w:lang w:eastAsia="ru-RU"/>
              </w:rPr>
              <w:t>емонта деталей механизмов и систем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Cs/>
                <w:color w:val="000000"/>
                <w:lang w:eastAsia="ru-RU"/>
              </w:rPr>
            </w:pPr>
            <w:r w:rsidRPr="00487726">
              <w:rPr>
                <w:rFonts w:ascii="Times New Roman" w:eastAsia="Times New Roman" w:hAnsi="Times New Roman"/>
                <w:color w:val="000000"/>
                <w:lang w:eastAsia="ru-RU"/>
              </w:rPr>
              <w:t>Регулировка, испытание систем и механизмов двигателя после ремонта.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Cs/>
                <w:color w:val="000000"/>
                <w:lang w:eastAsia="ru-RU"/>
              </w:rPr>
            </w:pPr>
            <w:r w:rsidRPr="00487726">
              <w:rPr>
                <w:rFonts w:ascii="Times New Roman" w:eastAsia="Times New Roman" w:hAnsi="Times New Roman"/>
                <w:color w:val="000000"/>
                <w:lang w:eastAsia="ru-RU"/>
              </w:rPr>
              <w:t>Регулировка, испытание систем и механизмов двигателя после ремонта.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занятия№1.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занятия№2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№3Технология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№4Технология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№5Выполнение работ по ремонту   газораспределительного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16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занятия№6. Выполнение работ по ремонту   газораспределительного механизма.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17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занятия№7. Выполнение работ по ремонту   газораспределительного механизма.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lastRenderedPageBreak/>
              <w:t>18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занятия№8. Выполнение работ по ремонту   газораспределительного механизма.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занятия№9. Ремонт системы смазки и охлаждения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Практическое занятие№10. Ремонт системы смазки и охлаждения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занятия№11. Ремонт системы смазки и охлаждения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22</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занятия№12. Ремонт системы смазки и охлаждения двигателя</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занятия№13. Ремонт   узлов системы питания  бензиновых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занятия№14. Ремонт   узлов системы питания  бензиновых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25</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занятия№15. Ремонт   узлов системы питания  бензиновых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26</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занятия№16. Ремонт   узлов системы питания  бензиновых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№17. Ремонт   узлов системы питания дизельных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5. Практические занятия №18.  Ремонт   узлов системы питания дизельных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№19. Ремонт   узлов системы питания дизельных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№20.  Ремонт   узлов системы питания дизельных двигателей.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601"/>
        </w:trPr>
        <w:tc>
          <w:tcPr>
            <w:tcW w:w="7655" w:type="dxa"/>
            <w:gridSpan w:val="2"/>
          </w:tcPr>
          <w:p w:rsidR="001C2E69" w:rsidRPr="0040564E" w:rsidRDefault="001C2E69" w:rsidP="00E228A4">
            <w:pPr>
              <w:spacing w:line="240" w:lineRule="auto"/>
              <w:rPr>
                <w:rFonts w:ascii="Times New Roman" w:hAnsi="Times New Roman"/>
                <w:b/>
                <w:bCs/>
                <w:color w:val="000000"/>
              </w:rPr>
            </w:pPr>
            <w:r w:rsidRPr="00487726">
              <w:rPr>
                <w:rFonts w:ascii="Times New Roman" w:hAnsi="Times New Roman"/>
                <w:b/>
                <w:bCs/>
              </w:rPr>
              <w:t>Тема 1.2  Ремонт</w:t>
            </w:r>
            <w:r w:rsidRPr="00487726">
              <w:rPr>
                <w:rFonts w:ascii="Times New Roman" w:hAnsi="Times New Roman"/>
                <w:b/>
              </w:rPr>
              <w:t xml:space="preserve"> узлов и элементов электрических и электронных систем автомобилей.</w:t>
            </w:r>
          </w:p>
        </w:tc>
        <w:tc>
          <w:tcPr>
            <w:tcW w:w="709" w:type="dxa"/>
          </w:tcPr>
          <w:p w:rsidR="001C2E69" w:rsidRPr="00487726" w:rsidRDefault="001C2E69" w:rsidP="00E228A4">
            <w:pPr>
              <w:spacing w:line="240" w:lineRule="auto"/>
              <w:jc w:val="center"/>
              <w:rPr>
                <w:rFonts w:ascii="Times New Roman" w:hAnsi="Times New Roman"/>
                <w:b/>
              </w:rPr>
            </w:pPr>
            <w:r w:rsidRPr="00487726">
              <w:rPr>
                <w:rFonts w:ascii="Times New Roman" w:hAnsi="Times New Roman"/>
                <w:b/>
              </w:rPr>
              <w:t>60</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12</w:t>
            </w:r>
          </w:p>
        </w:tc>
        <w:tc>
          <w:tcPr>
            <w:tcW w:w="758" w:type="dxa"/>
          </w:tcPr>
          <w:p w:rsidR="001C2E69" w:rsidRPr="00487726" w:rsidRDefault="001C2E69" w:rsidP="00E228A4">
            <w:pPr>
              <w:spacing w:line="240" w:lineRule="auto"/>
              <w:jc w:val="center"/>
              <w:rPr>
                <w:rFonts w:ascii="Times New Roman" w:hAnsi="Times New Roman"/>
                <w:b/>
              </w:rPr>
            </w:pPr>
            <w:r w:rsidRPr="00487726">
              <w:rPr>
                <w:rFonts w:ascii="Times New Roman" w:hAnsi="Times New Roman"/>
                <w:b/>
              </w:rPr>
              <w:t>48</w:t>
            </w:r>
          </w:p>
        </w:tc>
        <w:tc>
          <w:tcPr>
            <w:tcW w:w="899" w:type="dxa"/>
          </w:tcPr>
          <w:p w:rsidR="001C2E69" w:rsidRPr="00487726" w:rsidRDefault="001C2E69" w:rsidP="00E228A4">
            <w:pPr>
              <w:spacing w:line="240" w:lineRule="auto"/>
              <w:jc w:val="center"/>
              <w:rPr>
                <w:rFonts w:ascii="Times New Roman" w:hAnsi="Times New Roman"/>
                <w:b/>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p w:rsidR="001C2E69" w:rsidRPr="00487726" w:rsidRDefault="001C2E69" w:rsidP="00E228A4">
            <w:pPr>
              <w:spacing w:after="0" w:line="240" w:lineRule="auto"/>
              <w:rPr>
                <w:rFonts w:ascii="Times New Roman" w:hAnsi="Times New Roman"/>
                <w:lang w:eastAsia="ru-RU"/>
              </w:rPr>
            </w:pPr>
            <w:r w:rsidRPr="00487726">
              <w:rPr>
                <w:rFonts w:ascii="Times New Roman" w:hAnsi="Times New Roman"/>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32</w:t>
            </w:r>
          </w:p>
        </w:tc>
        <w:tc>
          <w:tcPr>
            <w:tcW w:w="6935" w:type="dxa"/>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33</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 Проверка состояния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34</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 Проверка состояния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35</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36</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37</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испытание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38</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испытание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39</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bCs/>
              </w:rPr>
              <w:t>Практические занятия №2</w:t>
            </w:r>
            <w:r w:rsidRPr="00487726">
              <w:rPr>
                <w:rFonts w:ascii="Times New Roman" w:hAnsi="Times New Roman"/>
              </w:rPr>
              <w:t>1.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40</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bCs/>
              </w:rPr>
              <w:t>Практические занятия №</w:t>
            </w:r>
            <w:r w:rsidRPr="00487726">
              <w:rPr>
                <w:rFonts w:ascii="Times New Roman" w:hAnsi="Times New Roman"/>
              </w:rPr>
              <w:t>22.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41</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23.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42</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24. Технология   монтажа узлов и элементов электрических и электронных систем, автомобиля, их замена.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43</w:t>
            </w:r>
          </w:p>
        </w:tc>
        <w:tc>
          <w:tcPr>
            <w:tcW w:w="6935" w:type="dxa"/>
          </w:tcPr>
          <w:p w:rsidR="001C2E69" w:rsidRPr="00487726" w:rsidRDefault="001C2E69" w:rsidP="00E228A4">
            <w:pPr>
              <w:widowControl w:val="0"/>
              <w:autoSpaceDE w:val="0"/>
              <w:autoSpaceDN w:val="0"/>
              <w:adjustRightInd w:val="0"/>
              <w:spacing w:after="0" w:line="240" w:lineRule="auto"/>
              <w:rPr>
                <w:rFonts w:ascii="Times New Roman" w:eastAsia="Times New Roman" w:hAnsi="Times New Roman"/>
                <w:lang w:eastAsia="ru-RU"/>
              </w:rPr>
            </w:pPr>
            <w:r w:rsidRPr="00487726">
              <w:rPr>
                <w:rFonts w:ascii="Times New Roman" w:eastAsia="Times New Roman" w:hAnsi="Times New Roman"/>
                <w:bCs/>
                <w:lang w:eastAsia="ru-RU"/>
              </w:rPr>
              <w:t>Практические занятия №</w:t>
            </w:r>
            <w:r w:rsidRPr="00487726">
              <w:rPr>
                <w:rFonts w:ascii="Times New Roman" w:eastAsia="Times New Roman" w:hAnsi="Times New Roman"/>
                <w:lang w:eastAsia="ru-RU"/>
              </w:rPr>
              <w:t>25. Проверка состояния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lastRenderedPageBreak/>
              <w:t>44</w:t>
            </w:r>
          </w:p>
        </w:tc>
        <w:tc>
          <w:tcPr>
            <w:tcW w:w="6935" w:type="dxa"/>
          </w:tcPr>
          <w:p w:rsidR="001C2E69" w:rsidRPr="00487726" w:rsidRDefault="001C2E69" w:rsidP="00E228A4">
            <w:pPr>
              <w:widowControl w:val="0"/>
              <w:autoSpaceDE w:val="0"/>
              <w:autoSpaceDN w:val="0"/>
              <w:adjustRightInd w:val="0"/>
              <w:spacing w:after="0" w:line="240" w:lineRule="auto"/>
              <w:rPr>
                <w:rFonts w:ascii="Times New Roman" w:eastAsia="Times New Roman" w:hAnsi="Times New Roman"/>
                <w:lang w:eastAsia="ru-RU"/>
              </w:rPr>
            </w:pPr>
            <w:r w:rsidRPr="00487726">
              <w:rPr>
                <w:rFonts w:ascii="Times New Roman" w:eastAsia="Times New Roman" w:hAnsi="Times New Roman"/>
                <w:bCs/>
                <w:lang w:eastAsia="ru-RU"/>
              </w:rPr>
              <w:t>Практические занятия №</w:t>
            </w:r>
            <w:r w:rsidRPr="00487726">
              <w:rPr>
                <w:rFonts w:ascii="Times New Roman" w:eastAsia="Times New Roman" w:hAnsi="Times New Roman"/>
                <w:lang w:eastAsia="ru-RU"/>
              </w:rPr>
              <w:t>26. Проверка состояния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45</w:t>
            </w:r>
          </w:p>
        </w:tc>
        <w:tc>
          <w:tcPr>
            <w:tcW w:w="6935" w:type="dxa"/>
          </w:tcPr>
          <w:p w:rsidR="001C2E69" w:rsidRPr="00487726" w:rsidRDefault="001C2E69" w:rsidP="00E228A4">
            <w:pPr>
              <w:widowControl w:val="0"/>
              <w:autoSpaceDE w:val="0"/>
              <w:autoSpaceDN w:val="0"/>
              <w:adjustRightInd w:val="0"/>
              <w:spacing w:after="0" w:line="240" w:lineRule="auto"/>
              <w:rPr>
                <w:rFonts w:ascii="Times New Roman" w:eastAsia="Times New Roman" w:hAnsi="Times New Roman"/>
                <w:bCs/>
                <w:lang w:eastAsia="ru-RU"/>
              </w:rPr>
            </w:pPr>
            <w:r w:rsidRPr="00487726">
              <w:rPr>
                <w:rFonts w:ascii="Times New Roman" w:eastAsia="Times New Roman" w:hAnsi="Times New Roman"/>
                <w:bCs/>
                <w:lang w:eastAsia="ru-RU"/>
              </w:rPr>
              <w:t>Практические занятия №</w:t>
            </w:r>
            <w:r w:rsidRPr="00487726">
              <w:rPr>
                <w:rFonts w:ascii="Times New Roman" w:eastAsia="Times New Roman" w:hAnsi="Times New Roman"/>
                <w:lang w:eastAsia="ru-RU"/>
              </w:rPr>
              <w:t>27. Проверка состояния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46</w:t>
            </w:r>
          </w:p>
        </w:tc>
        <w:tc>
          <w:tcPr>
            <w:tcW w:w="6935" w:type="dxa"/>
          </w:tcPr>
          <w:p w:rsidR="001C2E69" w:rsidRPr="00487726" w:rsidRDefault="001C2E69" w:rsidP="00E228A4">
            <w:pPr>
              <w:widowControl w:val="0"/>
              <w:autoSpaceDE w:val="0"/>
              <w:autoSpaceDN w:val="0"/>
              <w:adjustRightInd w:val="0"/>
              <w:spacing w:after="0" w:line="240" w:lineRule="auto"/>
              <w:rPr>
                <w:rFonts w:ascii="Times New Roman" w:eastAsia="Times New Roman" w:hAnsi="Times New Roman"/>
                <w:bCs/>
                <w:lang w:eastAsia="ru-RU"/>
              </w:rPr>
            </w:pPr>
            <w:r w:rsidRPr="00487726">
              <w:rPr>
                <w:rFonts w:ascii="Times New Roman" w:eastAsia="Times New Roman" w:hAnsi="Times New Roman"/>
                <w:bCs/>
                <w:lang w:eastAsia="ru-RU"/>
              </w:rPr>
              <w:t>Практические занятия №</w:t>
            </w:r>
            <w:r w:rsidRPr="00487726">
              <w:rPr>
                <w:rFonts w:ascii="Times New Roman" w:eastAsia="Times New Roman" w:hAnsi="Times New Roman"/>
                <w:lang w:eastAsia="ru-RU"/>
              </w:rPr>
              <w:t>28. Проверка состояния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47</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29. 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57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48</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30. 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543"/>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49</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31. 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565"/>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50</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bCs/>
              </w:rPr>
              <w:t>Практические занятия №</w:t>
            </w:r>
            <w:r w:rsidRPr="00487726">
              <w:rPr>
                <w:rFonts w:ascii="Times New Roman" w:hAnsi="Times New Roman"/>
              </w:rPr>
              <w:t>32. Технологии ремонта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51</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rPr>
              <w:t>Практические занятия№33.Регулировка, испытание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4</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52</w:t>
            </w:r>
          </w:p>
        </w:tc>
        <w:tc>
          <w:tcPr>
            <w:tcW w:w="6935" w:type="dxa"/>
          </w:tcPr>
          <w:p w:rsidR="001C2E69" w:rsidRPr="00487726" w:rsidRDefault="001C2E69" w:rsidP="00E228A4">
            <w:pPr>
              <w:spacing w:after="0" w:line="240" w:lineRule="auto"/>
              <w:rPr>
                <w:rFonts w:ascii="Times New Roman" w:hAnsi="Times New Roman"/>
                <w:bCs/>
              </w:rPr>
            </w:pPr>
            <w:r w:rsidRPr="00487726">
              <w:rPr>
                <w:rFonts w:ascii="Times New Roman" w:hAnsi="Times New Roman"/>
              </w:rPr>
              <w:t>Практические занятия №34.Регулировка, испытание узлов и элементов электрических и электронных систем.</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53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занятия№35. Регулировка, испытание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54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№36. Регулировка, испытание узлов и элементов электрических и электронных систем.</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48"/>
        </w:trPr>
        <w:tc>
          <w:tcPr>
            <w:tcW w:w="7655" w:type="dxa"/>
            <w:gridSpan w:val="2"/>
          </w:tcPr>
          <w:p w:rsidR="001C2E69" w:rsidRPr="00487726" w:rsidRDefault="001C2E69" w:rsidP="00E228A4">
            <w:pPr>
              <w:spacing w:line="240" w:lineRule="auto"/>
              <w:rPr>
                <w:rFonts w:ascii="Times New Roman" w:eastAsia="Times New Roman" w:hAnsi="Times New Roman"/>
                <w:b/>
                <w:color w:val="000000"/>
                <w:lang w:eastAsia="ru-RU"/>
              </w:rPr>
            </w:pPr>
            <w:r w:rsidRPr="00487726">
              <w:rPr>
                <w:rFonts w:ascii="Times New Roman" w:hAnsi="Times New Roman"/>
                <w:b/>
                <w:bCs/>
              </w:rPr>
              <w:t>Тема 1.3</w:t>
            </w:r>
            <w:r>
              <w:rPr>
                <w:rFonts w:ascii="Times New Roman" w:hAnsi="Times New Roman"/>
                <w:b/>
                <w:bCs/>
              </w:rPr>
              <w:t xml:space="preserve">  </w:t>
            </w:r>
            <w:r w:rsidRPr="00487726">
              <w:rPr>
                <w:rFonts w:ascii="Times New Roman" w:eastAsia="Times New Roman" w:hAnsi="Times New Roman"/>
                <w:b/>
                <w:color w:val="000000"/>
                <w:lang w:eastAsia="ru-RU"/>
              </w:rPr>
              <w:t>Ремонт автомобильных трансмиссий</w:t>
            </w:r>
          </w:p>
        </w:tc>
        <w:tc>
          <w:tcPr>
            <w:tcW w:w="709" w:type="dxa"/>
          </w:tcPr>
          <w:p w:rsidR="001C2E69" w:rsidRPr="00487726" w:rsidRDefault="001C2E69" w:rsidP="00E228A4">
            <w:pPr>
              <w:spacing w:line="240" w:lineRule="auto"/>
              <w:jc w:val="center"/>
              <w:rPr>
                <w:rFonts w:ascii="Times New Roman" w:hAnsi="Times New Roman"/>
                <w:b/>
              </w:rPr>
            </w:pPr>
            <w:r w:rsidRPr="00487726">
              <w:rPr>
                <w:rFonts w:ascii="Times New Roman" w:hAnsi="Times New Roman"/>
                <w:b/>
              </w:rPr>
              <w:t>82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16</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66</w:t>
            </w:r>
          </w:p>
        </w:tc>
        <w:tc>
          <w:tcPr>
            <w:tcW w:w="899" w:type="dxa"/>
          </w:tcPr>
          <w:p w:rsidR="001C2E69" w:rsidRPr="00487726" w:rsidRDefault="001C2E69" w:rsidP="00E228A4">
            <w:pPr>
              <w:spacing w:line="240" w:lineRule="auto"/>
              <w:jc w:val="center"/>
              <w:rPr>
                <w:rFonts w:ascii="Times New Roman" w:hAnsi="Times New Roman"/>
                <w:b/>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монтажа и замены узлов   и механизмов автомобильных трансмиссий.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монтажа и замены узлов   и механизмов автомобильных трансмиссий.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57</w:t>
            </w:r>
          </w:p>
        </w:tc>
        <w:tc>
          <w:tcPr>
            <w:tcW w:w="6935" w:type="dxa"/>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деталей узлов трансмиссий.</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58</w:t>
            </w:r>
          </w:p>
        </w:tc>
        <w:tc>
          <w:tcPr>
            <w:tcW w:w="6935" w:type="dxa"/>
            <w:vAlign w:val="center"/>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деталей узлов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59</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 Технология ремонта механизмов, узлов и деталей автомобильных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60</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механизмов, узлов и деталей автомобильных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61</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автоматических коробок передач.</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62</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автоматических коробок передач.</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63</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  испытание  автомобильных трансмиссий после ремонта.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64</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  испытание  автомобильных трансмиссий после ремонта.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65</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lang w:eastAsia="ru-RU"/>
              </w:rPr>
              <w:t xml:space="preserve"> Практические занятия№37. </w:t>
            </w:r>
            <w:r w:rsidRPr="00487726">
              <w:rPr>
                <w:rFonts w:ascii="Times New Roman" w:eastAsia="Times New Roman" w:hAnsi="Times New Roman"/>
                <w:color w:val="FF0000"/>
                <w:lang w:eastAsia="ru-RU"/>
              </w:rPr>
              <w:t xml:space="preserve"> </w:t>
            </w:r>
            <w:r w:rsidRPr="00487726">
              <w:rPr>
                <w:rFonts w:ascii="Times New Roman" w:eastAsia="Times New Roman" w:hAnsi="Times New Roman"/>
                <w:color w:val="000000"/>
                <w:lang w:eastAsia="ru-RU"/>
              </w:rPr>
              <w:t>Снятие и установка деталей  механизмов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66</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lang w:eastAsia="ru-RU"/>
              </w:rPr>
              <w:t xml:space="preserve">Практические занятия№38. </w:t>
            </w:r>
            <w:r w:rsidRPr="00487726">
              <w:rPr>
                <w:rFonts w:ascii="Times New Roman" w:eastAsia="Times New Roman" w:hAnsi="Times New Roman"/>
                <w:color w:val="FF0000"/>
                <w:lang w:eastAsia="ru-RU"/>
              </w:rPr>
              <w:t xml:space="preserve"> </w:t>
            </w:r>
            <w:r w:rsidRPr="00487726">
              <w:rPr>
                <w:rFonts w:ascii="Times New Roman" w:eastAsia="Times New Roman" w:hAnsi="Times New Roman"/>
                <w:color w:val="000000"/>
                <w:lang w:eastAsia="ru-RU"/>
              </w:rPr>
              <w:t>Снятие и установка деталей  механизмов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67</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lang w:eastAsia="ru-RU"/>
              </w:rPr>
              <w:t xml:space="preserve">Практические занятия№39. </w:t>
            </w:r>
            <w:r w:rsidRPr="00487726">
              <w:rPr>
                <w:rFonts w:ascii="Times New Roman" w:eastAsia="Times New Roman" w:hAnsi="Times New Roman"/>
                <w:color w:val="FF0000"/>
                <w:lang w:eastAsia="ru-RU"/>
              </w:rPr>
              <w:t xml:space="preserve"> </w:t>
            </w:r>
            <w:r w:rsidRPr="00487726">
              <w:rPr>
                <w:rFonts w:ascii="Times New Roman" w:eastAsia="Times New Roman" w:hAnsi="Times New Roman"/>
                <w:color w:val="000000"/>
                <w:lang w:eastAsia="ru-RU"/>
              </w:rPr>
              <w:t>Снятие и установка деталей  механизмов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68</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lang w:eastAsia="ru-RU"/>
              </w:rPr>
              <w:t xml:space="preserve">Практические занятия№40. </w:t>
            </w:r>
            <w:r w:rsidRPr="00487726">
              <w:rPr>
                <w:rFonts w:ascii="Times New Roman" w:eastAsia="Times New Roman" w:hAnsi="Times New Roman"/>
                <w:color w:val="FF0000"/>
                <w:lang w:eastAsia="ru-RU"/>
              </w:rPr>
              <w:t xml:space="preserve"> </w:t>
            </w:r>
            <w:r w:rsidRPr="00487726">
              <w:rPr>
                <w:rFonts w:ascii="Times New Roman" w:eastAsia="Times New Roman" w:hAnsi="Times New Roman"/>
                <w:color w:val="000000"/>
                <w:lang w:eastAsia="ru-RU"/>
              </w:rPr>
              <w:t>Снятие и установка деталей  механизмов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69</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lang w:eastAsia="ru-RU"/>
              </w:rPr>
              <w:t xml:space="preserve">Практические занятия№41. </w:t>
            </w:r>
            <w:r w:rsidRPr="00487726">
              <w:rPr>
                <w:rFonts w:ascii="Times New Roman" w:eastAsia="Times New Roman" w:hAnsi="Times New Roman"/>
                <w:color w:val="FF0000"/>
                <w:lang w:eastAsia="ru-RU"/>
              </w:rPr>
              <w:t xml:space="preserve"> </w:t>
            </w:r>
            <w:r w:rsidRPr="00487726">
              <w:rPr>
                <w:rFonts w:ascii="Times New Roman" w:eastAsia="Times New Roman" w:hAnsi="Times New Roman"/>
                <w:color w:val="000000"/>
                <w:lang w:eastAsia="ru-RU"/>
              </w:rPr>
              <w:t>Снятие и установка деталей  механизмов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70</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 xml:space="preserve">Практические занятия№42.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деталей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lastRenderedPageBreak/>
              <w:t>71</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 xml:space="preserve">Практические занятия№43.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деталей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72</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 xml:space="preserve">Практические занятия№44.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деталей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73</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 xml:space="preserve">Практические занятия№45.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деталей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74</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 xml:space="preserve">Практические занятия№46.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деталей трансмиссий.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75</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занятия№47. Выполнение работ  по ремонту  узлов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76</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занятия№48. Выполнение работ  по ремонту  узлов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77</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занятия№49. Выполнение работ  по ремонту  узлов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78</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занятия№50. Выполнение работ  по ремонту  узлов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79</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занятия№51. Выполнение работ  по ремонту  узлов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80</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занятия№52 Ремонт привода сцепления.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81</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занятитя№53. Ремонт привода сцепления.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82</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занятитя№54. Ремонт привода сцепления.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83</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занятия№55. Ремонт привода сцепления.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84</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занятия№56. Выполнение работ по ремонту узлов автоматической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85</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занятия№57. Выполнение работ по ремонту узлов автоматической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86</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занятия№58. Выполнение работ по ремонту узлов автоматической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87</w:t>
            </w:r>
          </w:p>
        </w:tc>
        <w:tc>
          <w:tcPr>
            <w:tcW w:w="6935" w:type="dxa"/>
            <w:vAlign w:val="center"/>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lang w:eastAsia="ru-RU"/>
              </w:rPr>
            </w:pPr>
            <w:r w:rsidRPr="00487726">
              <w:rPr>
                <w:rFonts w:ascii="Times New Roman" w:eastAsia="Times New Roman" w:hAnsi="Times New Roman"/>
                <w:color w:val="000000"/>
                <w:lang w:eastAsia="ru-RU"/>
              </w:rPr>
              <w:t>Практические занятия№9. Выполнение работ по ремонту узлов автоматической трансмиссии.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655" w:type="dxa"/>
            <w:gridSpan w:val="2"/>
          </w:tcPr>
          <w:p w:rsidR="001C2E69" w:rsidRPr="00487726" w:rsidRDefault="001C2E69" w:rsidP="00E228A4">
            <w:pPr>
              <w:spacing w:line="240" w:lineRule="auto"/>
              <w:rPr>
                <w:rFonts w:ascii="Times New Roman" w:hAnsi="Times New Roman"/>
                <w:b/>
                <w:bCs/>
              </w:rPr>
            </w:pPr>
            <w:r w:rsidRPr="00487726">
              <w:rPr>
                <w:rFonts w:ascii="Times New Roman" w:hAnsi="Times New Roman"/>
                <w:b/>
                <w:bCs/>
              </w:rPr>
              <w:t>Тема 1.4 Ремонт</w:t>
            </w:r>
            <w:r w:rsidRPr="00487726">
              <w:rPr>
                <w:rFonts w:ascii="Times New Roman" w:hAnsi="Times New Roman"/>
                <w:b/>
              </w:rPr>
              <w:t xml:space="preserve"> ходовой части и механизмов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112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18</w:t>
            </w:r>
          </w:p>
        </w:tc>
        <w:tc>
          <w:tcPr>
            <w:tcW w:w="758" w:type="dxa"/>
          </w:tcPr>
          <w:p w:rsidR="001C2E69" w:rsidRPr="00487726" w:rsidRDefault="001C2E69" w:rsidP="00E228A4">
            <w:pPr>
              <w:spacing w:line="240" w:lineRule="auto"/>
              <w:jc w:val="center"/>
              <w:rPr>
                <w:rFonts w:ascii="Times New Roman" w:hAnsi="Times New Roman"/>
                <w:b/>
              </w:rPr>
            </w:pPr>
            <w:r w:rsidRPr="00487726">
              <w:rPr>
                <w:rFonts w:ascii="Times New Roman" w:hAnsi="Times New Roman"/>
                <w:b/>
              </w:rPr>
              <w:t>94</w:t>
            </w:r>
          </w:p>
        </w:tc>
        <w:tc>
          <w:tcPr>
            <w:tcW w:w="899" w:type="dxa"/>
          </w:tcPr>
          <w:p w:rsidR="001C2E69" w:rsidRPr="00487726" w:rsidRDefault="001C2E69" w:rsidP="00E228A4">
            <w:pPr>
              <w:spacing w:line="240" w:lineRule="auto"/>
              <w:rPr>
                <w:rFonts w:ascii="Times New Roman" w:hAnsi="Times New Roman"/>
                <w:b/>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монтажа и замены узлов и механизмов ходовой части и систем управления автомобилей</w:t>
            </w:r>
            <w:r w:rsidRPr="00487726">
              <w:rPr>
                <w:rFonts w:ascii="Times New Roman" w:eastAsia="Times New Roman" w:hAnsi="Times New Roman"/>
                <w:b/>
                <w:color w:val="000000"/>
                <w:lang w:eastAsia="ru-RU"/>
              </w:rPr>
              <w:t>.</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89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Технологии монтажа и замены узлов и механизмов ходовой части и систем управления автомобилей</w:t>
            </w:r>
            <w:r w:rsidRPr="00487726">
              <w:rPr>
                <w:rFonts w:ascii="Times New Roman" w:eastAsia="Times New Roman" w:hAnsi="Times New Roman"/>
                <w:b/>
                <w:color w:val="000000"/>
                <w:lang w:eastAsia="ru-RU"/>
              </w:rPr>
              <w:t>.</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соответствующим инструментом и приборами.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соответствующим инструментом и приборами.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92</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Проведение технических измерений соответствующим инструментом и приборами.</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8</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93</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узлов и механизмов ходовой части и систем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94</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узлов и механизмов ходовой части и систем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узлов и механизмов ходовой части и систем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автомобильных   колес и шин.</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Технология ремонта автомобильных   колес и шин.</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98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испытание узлов и механизмов ходовой части и систем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after="0"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lastRenderedPageBreak/>
              <w:t>99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Регулировка, испытание узлов и механизмов ходовой части и систем управления автомобилей.</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100</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занятия№60 . Разборка и сборка рулевого привода.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101</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занятия№61.Разборка и сборка рулевого привода.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102</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занятия№621.Разборка и сборка рулевого привода.</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№63.Разборка и сборка рулевого привода.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№64.Разборка и сборка рулевого привода.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105</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№65. Разборка и сборка рулевого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106</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№66. Разборка и сборка рулевого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107</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№67. Разборка и сборка рулевого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108</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№68. Разборка и сборка рулевого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109</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№69. Разборка и сборка рулевого механизма.</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110</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№70.Выполнение работ по ремонту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111</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№71.Выполнение работ по ремонту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112</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№72.Выполнение работ по ремонту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№73.Выполнение работ по ремонту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№74.Выполнение работ по ремонту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115</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№75.  Ремонт привода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116</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№76.  Ремонт привода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117</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№77.  Ремонт привода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118</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№78.  Ремонт привода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119</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№79.  Ремонт привода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120</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№80 Ремонт узлов пневматической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121</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№81. Ремонт узлов пневматической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122</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№82. Ремонт узлов пневматической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№83. Ремонт узлов пневматической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№84. Ремонт узлов пневматической тормозной системы.</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125</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Практические занятия №85. </w:t>
            </w:r>
            <w:proofErr w:type="spellStart"/>
            <w:r w:rsidRPr="00487726">
              <w:rPr>
                <w:rFonts w:ascii="Times New Roman" w:hAnsi="Times New Roman"/>
              </w:rPr>
              <w:t>Дефектовка</w:t>
            </w:r>
            <w:proofErr w:type="spellEnd"/>
            <w:r w:rsidRPr="00487726">
              <w:rPr>
                <w:rFonts w:ascii="Times New Roman" w:hAnsi="Times New Roman"/>
              </w:rPr>
              <w:t xml:space="preserve">  и ремонт автомобильных шин.</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Практические занятия №86.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и ремонт автомобильных шин.</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Практические занятия №87. </w:t>
            </w:r>
            <w:proofErr w:type="spellStart"/>
            <w:r w:rsidRPr="00487726">
              <w:rPr>
                <w:rFonts w:ascii="Times New Roman" w:eastAsia="Times New Roman" w:hAnsi="Times New Roman"/>
                <w:color w:val="000000"/>
                <w:lang w:eastAsia="ru-RU"/>
              </w:rPr>
              <w:t>Дефектовка</w:t>
            </w:r>
            <w:proofErr w:type="spellEnd"/>
            <w:r w:rsidRPr="00487726">
              <w:rPr>
                <w:rFonts w:ascii="Times New Roman" w:eastAsia="Times New Roman" w:hAnsi="Times New Roman"/>
                <w:color w:val="000000"/>
                <w:lang w:eastAsia="ru-RU"/>
              </w:rPr>
              <w:t xml:space="preserve">  и ремонт автомобильных шин.</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128</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Практические занятия №88. </w:t>
            </w:r>
            <w:proofErr w:type="spellStart"/>
            <w:r w:rsidRPr="00487726">
              <w:rPr>
                <w:rFonts w:ascii="Times New Roman" w:hAnsi="Times New Roman"/>
              </w:rPr>
              <w:t>Дефектовка</w:t>
            </w:r>
            <w:proofErr w:type="spellEnd"/>
            <w:r w:rsidRPr="00487726">
              <w:rPr>
                <w:rFonts w:ascii="Times New Roman" w:hAnsi="Times New Roman"/>
              </w:rPr>
              <w:t xml:space="preserve">  и ремонт автомобильных шин.</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129</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 xml:space="preserve">Практические занятия №89. </w:t>
            </w:r>
            <w:proofErr w:type="spellStart"/>
            <w:r w:rsidRPr="00487726">
              <w:rPr>
                <w:rFonts w:ascii="Times New Roman" w:hAnsi="Times New Roman"/>
              </w:rPr>
              <w:t>Дефектовка</w:t>
            </w:r>
            <w:proofErr w:type="spellEnd"/>
            <w:r w:rsidRPr="00487726">
              <w:rPr>
                <w:rFonts w:ascii="Times New Roman" w:hAnsi="Times New Roman"/>
              </w:rPr>
              <w:t xml:space="preserve">  и ремонт автомобильных шин.</w:t>
            </w:r>
          </w:p>
        </w:tc>
        <w:tc>
          <w:tcPr>
            <w:tcW w:w="70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spacing w:after="0" w:line="240" w:lineRule="auto"/>
              <w:jc w:val="center"/>
              <w:rPr>
                <w:rFonts w:ascii="Times New Roman" w:hAnsi="Times New Roman"/>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lastRenderedPageBreak/>
              <w:t>130</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 90. Регулировка углов установки колес.</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131</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№91. Регулировка углов установки колес.</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132</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№92. Регулировка углов установки колес.</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133</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№93. Регулировка углов установки колес.</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134</w:t>
            </w:r>
          </w:p>
        </w:tc>
        <w:tc>
          <w:tcPr>
            <w:tcW w:w="6935" w:type="dxa"/>
          </w:tcPr>
          <w:p w:rsidR="001C2E69" w:rsidRPr="00487726" w:rsidRDefault="001C2E69" w:rsidP="00E228A4">
            <w:pPr>
              <w:spacing w:after="0" w:line="240" w:lineRule="auto"/>
              <w:rPr>
                <w:rFonts w:ascii="Times New Roman" w:hAnsi="Times New Roman"/>
              </w:rPr>
            </w:pPr>
            <w:r w:rsidRPr="00487726">
              <w:rPr>
                <w:rFonts w:ascii="Times New Roman" w:hAnsi="Times New Roman"/>
              </w:rPr>
              <w:t>Практические занятия №7. Регулировка углов установки колес.</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after="0" w:line="240" w:lineRule="auto"/>
              <w:jc w:val="center"/>
              <w:rPr>
                <w:rFonts w:ascii="Times New Roman" w:hAnsi="Times New Roman"/>
              </w:rPr>
            </w:pPr>
          </w:p>
        </w:tc>
        <w:tc>
          <w:tcPr>
            <w:tcW w:w="899" w:type="dxa"/>
          </w:tcPr>
          <w:p w:rsidR="001C2E69" w:rsidRPr="00487726" w:rsidRDefault="001C2E69" w:rsidP="00E228A4">
            <w:pPr>
              <w:spacing w:after="0"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37"/>
        </w:trPr>
        <w:tc>
          <w:tcPr>
            <w:tcW w:w="7655" w:type="dxa"/>
            <w:gridSpan w:val="2"/>
          </w:tcPr>
          <w:p w:rsidR="001C2E69" w:rsidRPr="0040564E" w:rsidRDefault="001C2E69" w:rsidP="00E228A4">
            <w:pPr>
              <w:spacing w:line="240" w:lineRule="auto"/>
              <w:rPr>
                <w:rFonts w:ascii="Times New Roman" w:hAnsi="Times New Roman"/>
                <w:b/>
                <w:bCs/>
              </w:rPr>
            </w:pPr>
            <w:r w:rsidRPr="00487726">
              <w:rPr>
                <w:rFonts w:ascii="Times New Roman" w:hAnsi="Times New Roman"/>
                <w:b/>
                <w:bCs/>
              </w:rPr>
              <w:t xml:space="preserve">Тема 1.5 </w:t>
            </w:r>
            <w:r w:rsidRPr="00487726">
              <w:rPr>
                <w:rFonts w:ascii="Times New Roman" w:hAnsi="Times New Roman"/>
                <w:b/>
              </w:rPr>
              <w:t>Ремонт и окраска автомобильных кузовов.</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52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12</w:t>
            </w:r>
          </w:p>
        </w:tc>
        <w:tc>
          <w:tcPr>
            <w:tcW w:w="758" w:type="dxa"/>
          </w:tcPr>
          <w:p w:rsidR="001C2E69" w:rsidRPr="00487726" w:rsidRDefault="001C2E69" w:rsidP="00E228A4">
            <w:pPr>
              <w:spacing w:line="240" w:lineRule="auto"/>
              <w:rPr>
                <w:rFonts w:ascii="Times New Roman" w:hAnsi="Times New Roman"/>
                <w:b/>
              </w:rPr>
            </w:pPr>
            <w:r w:rsidRPr="00487726">
              <w:rPr>
                <w:rFonts w:ascii="Times New Roman" w:hAnsi="Times New Roman"/>
                <w:b/>
              </w:rPr>
              <w:t>40</w:t>
            </w:r>
          </w:p>
        </w:tc>
        <w:tc>
          <w:tcPr>
            <w:tcW w:w="899" w:type="dxa"/>
          </w:tcPr>
          <w:p w:rsidR="001C2E69" w:rsidRPr="00487726" w:rsidRDefault="001C2E69" w:rsidP="00E228A4">
            <w:pPr>
              <w:spacing w:line="240" w:lineRule="auto"/>
              <w:rPr>
                <w:rFonts w:ascii="Times New Roman" w:hAnsi="Times New Roman"/>
                <w:b/>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135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Технология монтажа и замены   элементов кузова, кабины, платформы.</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136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Проведение технических измерений с применением соответствующего инструмента и оборудования.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137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Восстановление деталей, узлов и кузова автомобиля.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4</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138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Окраска кузова и деталей кузова автомобиля.</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8</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6</w:t>
            </w: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139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Регулировка и контроль качества ремонта кузовов и кабин.</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r w:rsidRPr="00487726">
              <w:rPr>
                <w:rFonts w:ascii="Times New Roman" w:eastAsia="Times New Roman" w:hAnsi="Times New Roman"/>
                <w:color w:val="000000"/>
                <w:lang w:eastAsia="ru-RU"/>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№94.  Измерение зазоров элементов кузова.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№95.  Измерение зазоров элементов кузова.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142</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№96.  Измерение зазоров элементов кузова.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143</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№97.  Измерение зазоров элементов кузова.</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144</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№98.Подбор   цвета лакокрасочного покрытия.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145</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№99.Подбор   цвета лакокрасочного покрытия.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146</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№100.Подбор   цвета лакокрасочного покрытия.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147</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№101.  Выполнение работ по окраске элементов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148</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№102.  Выполнение работ по окраске элементов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149</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№103.  Выполнение работ по окраске элементов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150</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№104.  Выполнение работ по окраске элементов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483"/>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151</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№105.  Проверка качества  ремонта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152</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color w:val="000000"/>
                <w:lang w:eastAsia="ru-RU"/>
              </w:rPr>
              <w:t>Практические занятия №106.  Проверка качества  ремонта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153</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Практические занятия №107.  Проверка качества  ремонта кузова автомобиля</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p>
        </w:tc>
        <w:tc>
          <w:tcPr>
            <w:tcW w:w="89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154</w:t>
            </w:r>
          </w:p>
        </w:tc>
        <w:tc>
          <w:tcPr>
            <w:tcW w:w="6935"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color w:val="000000"/>
                <w:lang w:eastAsia="ru-RU"/>
              </w:rPr>
            </w:pPr>
            <w:r w:rsidRPr="00487726">
              <w:rPr>
                <w:rFonts w:ascii="Times New Roman" w:eastAsia="Times New Roman" w:hAnsi="Times New Roman"/>
                <w:color w:val="000000"/>
                <w:lang w:eastAsia="ru-RU"/>
              </w:rPr>
              <w:t xml:space="preserve">Обкатка отремонтированных и </w:t>
            </w:r>
            <w:proofErr w:type="spellStart"/>
            <w:r w:rsidRPr="00487726">
              <w:rPr>
                <w:rFonts w:ascii="Times New Roman" w:eastAsia="Times New Roman" w:hAnsi="Times New Roman"/>
                <w:color w:val="000000"/>
                <w:lang w:eastAsia="ru-RU"/>
              </w:rPr>
              <w:t>востоновленных</w:t>
            </w:r>
            <w:proofErr w:type="spellEnd"/>
            <w:r w:rsidRPr="00487726">
              <w:rPr>
                <w:rFonts w:ascii="Times New Roman" w:eastAsia="Times New Roman" w:hAnsi="Times New Roman"/>
                <w:color w:val="000000"/>
                <w:lang w:eastAsia="ru-RU"/>
              </w:rPr>
              <w:t xml:space="preserve"> узлов и агрегатов</w:t>
            </w:r>
          </w:p>
        </w:tc>
        <w:tc>
          <w:tcPr>
            <w:tcW w:w="709"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rPr>
            </w:pPr>
            <w:r w:rsidRPr="00487726">
              <w:rPr>
                <w:rFonts w:ascii="Times New Roman" w:hAnsi="Times New Roman"/>
              </w:rPr>
              <w:t>2</w:t>
            </w:r>
          </w:p>
        </w:tc>
        <w:tc>
          <w:tcPr>
            <w:tcW w:w="899" w:type="dxa"/>
          </w:tcPr>
          <w:p w:rsidR="001C2E69" w:rsidRPr="00487726" w:rsidRDefault="001C2E69" w:rsidP="00E228A4">
            <w:pPr>
              <w:spacing w:line="240" w:lineRule="auto"/>
              <w:jc w:val="center"/>
              <w:rPr>
                <w:rFonts w:ascii="Times New Roman" w:hAnsi="Times New Roman"/>
              </w:rPr>
            </w:pPr>
          </w:p>
        </w:tc>
      </w:tr>
      <w:tr w:rsidR="001C2E69" w:rsidRPr="00487726" w:rsidTr="00E228A4">
        <w:trPr>
          <w:cantSplit/>
          <w:trHeight w:val="397"/>
        </w:trPr>
        <w:tc>
          <w:tcPr>
            <w:tcW w:w="720" w:type="dxa"/>
          </w:tcPr>
          <w:p w:rsidR="001C2E69" w:rsidRPr="00487726" w:rsidRDefault="001C2E69" w:rsidP="00E228A4">
            <w:pPr>
              <w:autoSpaceDE w:val="0"/>
              <w:autoSpaceDN w:val="0"/>
              <w:adjustRightInd w:val="0"/>
              <w:spacing w:after="0" w:line="240" w:lineRule="auto"/>
              <w:ind w:right="-57"/>
              <w:jc w:val="both"/>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154</w:t>
            </w:r>
          </w:p>
        </w:tc>
        <w:tc>
          <w:tcPr>
            <w:tcW w:w="6935" w:type="dxa"/>
          </w:tcPr>
          <w:p w:rsidR="001C2E69" w:rsidRPr="00487726" w:rsidRDefault="001C2E69" w:rsidP="00E228A4">
            <w:pPr>
              <w:spacing w:line="240" w:lineRule="auto"/>
              <w:rPr>
                <w:rFonts w:ascii="Times New Roman" w:hAnsi="Times New Roman"/>
              </w:rPr>
            </w:pPr>
            <w:r w:rsidRPr="00487726">
              <w:rPr>
                <w:rFonts w:ascii="Times New Roman" w:hAnsi="Times New Roman"/>
              </w:rPr>
              <w:t>Экзамен</w:t>
            </w:r>
          </w:p>
        </w:tc>
        <w:tc>
          <w:tcPr>
            <w:tcW w:w="709" w:type="dxa"/>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r w:rsidRPr="00487726">
              <w:rPr>
                <w:rFonts w:ascii="Times New Roman" w:eastAsia="Times New Roman" w:hAnsi="Times New Roman"/>
                <w:b/>
                <w:color w:val="000000"/>
                <w:lang w:eastAsia="ru-RU"/>
              </w:rPr>
              <w:t>6</w:t>
            </w:r>
          </w:p>
        </w:tc>
        <w:tc>
          <w:tcPr>
            <w:tcW w:w="469" w:type="dxa"/>
            <w:shd w:val="clear" w:color="auto" w:fill="D9D9D9"/>
          </w:tcPr>
          <w:p w:rsidR="001C2E69" w:rsidRPr="00487726" w:rsidRDefault="001C2E69" w:rsidP="00E228A4">
            <w:pPr>
              <w:autoSpaceDE w:val="0"/>
              <w:autoSpaceDN w:val="0"/>
              <w:adjustRightInd w:val="0"/>
              <w:spacing w:after="0" w:line="240" w:lineRule="auto"/>
              <w:ind w:right="-57"/>
              <w:jc w:val="center"/>
              <w:rPr>
                <w:rFonts w:ascii="Times New Roman" w:eastAsia="Times New Roman" w:hAnsi="Times New Roman"/>
                <w:b/>
                <w:color w:val="000000"/>
                <w:lang w:eastAsia="ru-RU"/>
              </w:rPr>
            </w:pPr>
          </w:p>
        </w:tc>
        <w:tc>
          <w:tcPr>
            <w:tcW w:w="758" w:type="dxa"/>
          </w:tcPr>
          <w:p w:rsidR="001C2E69" w:rsidRPr="00487726" w:rsidRDefault="001C2E69" w:rsidP="00E228A4">
            <w:pPr>
              <w:spacing w:line="240" w:lineRule="auto"/>
              <w:jc w:val="center"/>
              <w:rPr>
                <w:rFonts w:ascii="Times New Roman" w:hAnsi="Times New Roman"/>
                <w:b/>
              </w:rPr>
            </w:pPr>
            <w:r w:rsidRPr="00487726">
              <w:rPr>
                <w:rFonts w:ascii="Times New Roman" w:hAnsi="Times New Roman"/>
                <w:b/>
              </w:rPr>
              <w:t>6</w:t>
            </w:r>
          </w:p>
        </w:tc>
        <w:tc>
          <w:tcPr>
            <w:tcW w:w="899" w:type="dxa"/>
          </w:tcPr>
          <w:p w:rsidR="001C2E69" w:rsidRPr="00487726" w:rsidRDefault="001C2E69" w:rsidP="00E228A4">
            <w:pPr>
              <w:spacing w:line="240" w:lineRule="auto"/>
              <w:jc w:val="center"/>
              <w:rPr>
                <w:rFonts w:ascii="Times New Roman" w:hAnsi="Times New Roman"/>
              </w:rPr>
            </w:pPr>
          </w:p>
        </w:tc>
      </w:tr>
    </w:tbl>
    <w:p w:rsidR="001C2E69" w:rsidRDefault="001C2E69" w:rsidP="001C2E69">
      <w:pPr>
        <w:jc w:val="center"/>
        <w:rPr>
          <w:rFonts w:ascii="Times New Roman" w:hAnsi="Times New Roman"/>
          <w:b/>
          <w:i/>
          <w:sz w:val="28"/>
          <w:szCs w:val="28"/>
        </w:rPr>
      </w:pPr>
    </w:p>
    <w:p w:rsidR="001C2E69" w:rsidRDefault="001C2E69" w:rsidP="001C2E69">
      <w:pPr>
        <w:jc w:val="center"/>
        <w:rPr>
          <w:rFonts w:ascii="Times New Roman" w:hAnsi="Times New Roman"/>
          <w:b/>
          <w:i/>
          <w:sz w:val="28"/>
          <w:szCs w:val="28"/>
        </w:rPr>
      </w:pPr>
    </w:p>
    <w:p w:rsidR="001C2E69" w:rsidRDefault="001C2E69" w:rsidP="001C2E69">
      <w:pPr>
        <w:jc w:val="center"/>
        <w:rPr>
          <w:rFonts w:ascii="Times New Roman" w:hAnsi="Times New Roman"/>
          <w:b/>
          <w:i/>
          <w:sz w:val="28"/>
          <w:szCs w:val="28"/>
        </w:rPr>
      </w:pPr>
    </w:p>
    <w:p w:rsidR="001C2E69" w:rsidRDefault="001C2E69" w:rsidP="001C2E69">
      <w:pPr>
        <w:jc w:val="center"/>
        <w:rPr>
          <w:rFonts w:ascii="Times New Roman" w:hAnsi="Times New Roman"/>
          <w:b/>
          <w:i/>
          <w:sz w:val="28"/>
          <w:szCs w:val="28"/>
        </w:rPr>
      </w:pPr>
    </w:p>
    <w:p w:rsidR="001C2E69" w:rsidRPr="0040564E" w:rsidRDefault="001C2E69" w:rsidP="001C2E69">
      <w:pPr>
        <w:spacing w:line="240" w:lineRule="auto"/>
        <w:jc w:val="center"/>
        <w:rPr>
          <w:rFonts w:ascii="Times New Roman" w:hAnsi="Times New Roman"/>
          <w:b/>
          <w:sz w:val="24"/>
          <w:szCs w:val="24"/>
        </w:rPr>
      </w:pPr>
      <w:r w:rsidRPr="0040564E">
        <w:rPr>
          <w:rFonts w:ascii="Times New Roman" w:hAnsi="Times New Roman"/>
          <w:b/>
          <w:sz w:val="24"/>
          <w:szCs w:val="24"/>
        </w:rPr>
        <w:t>3. УСЛОВИЯ РЕАЛИЗАЦИИ ПРОГРАММЫ</w:t>
      </w:r>
    </w:p>
    <w:p w:rsidR="001C2E69" w:rsidRPr="0040564E" w:rsidRDefault="001C2E69" w:rsidP="001C2E69">
      <w:pPr>
        <w:spacing w:line="240" w:lineRule="auto"/>
        <w:rPr>
          <w:rFonts w:ascii="Times New Roman" w:hAnsi="Times New Roman"/>
          <w:b/>
          <w:sz w:val="24"/>
          <w:szCs w:val="24"/>
        </w:rPr>
      </w:pPr>
      <w:r w:rsidRPr="0040564E">
        <w:rPr>
          <w:rFonts w:ascii="Times New Roman" w:hAnsi="Times New Roman"/>
          <w:b/>
          <w:sz w:val="24"/>
          <w:szCs w:val="24"/>
        </w:rPr>
        <w:t>3.1. Материально-техническое обеспечение</w:t>
      </w:r>
    </w:p>
    <w:p w:rsidR="001C2E69" w:rsidRPr="0040564E" w:rsidRDefault="001C2E69" w:rsidP="001C2E69">
      <w:pPr>
        <w:spacing w:after="0" w:line="240" w:lineRule="auto"/>
        <w:ind w:firstLine="709"/>
        <w:jc w:val="both"/>
        <w:rPr>
          <w:rFonts w:ascii="Times New Roman" w:hAnsi="Times New Roman"/>
          <w:sz w:val="24"/>
          <w:szCs w:val="24"/>
        </w:rPr>
      </w:pPr>
      <w:r w:rsidRPr="0040564E">
        <w:rPr>
          <w:rFonts w:ascii="Times New Roman" w:hAnsi="Times New Roman"/>
          <w:sz w:val="24"/>
          <w:szCs w:val="24"/>
        </w:rPr>
        <w:t>Реализация программы предполагает наличие учебного кабинета «Техническое обслуживание и ремонт автомобилей»;  лабораторий:</w:t>
      </w:r>
      <w:r w:rsidRPr="0040564E">
        <w:rPr>
          <w:rFonts w:ascii="Times New Roman" w:hAnsi="Times New Roman"/>
          <w:b/>
          <w:sz w:val="24"/>
          <w:szCs w:val="24"/>
        </w:rPr>
        <w:t xml:space="preserve"> </w:t>
      </w:r>
      <w:r w:rsidRPr="0040564E">
        <w:rPr>
          <w:rFonts w:ascii="Times New Roman" w:hAnsi="Times New Roman"/>
          <w:sz w:val="24"/>
          <w:szCs w:val="24"/>
        </w:rPr>
        <w:t>Ремонт двигателей;</w:t>
      </w:r>
    </w:p>
    <w:p w:rsidR="001C2E69" w:rsidRPr="0040564E" w:rsidRDefault="001C2E69" w:rsidP="001C2E69">
      <w:pPr>
        <w:spacing w:after="0" w:line="240" w:lineRule="auto"/>
        <w:ind w:firstLine="709"/>
        <w:jc w:val="both"/>
        <w:rPr>
          <w:rFonts w:ascii="Times New Roman" w:hAnsi="Times New Roman"/>
          <w:sz w:val="24"/>
          <w:szCs w:val="24"/>
        </w:rPr>
      </w:pPr>
      <w:r w:rsidRPr="0040564E">
        <w:rPr>
          <w:rFonts w:ascii="Times New Roman" w:hAnsi="Times New Roman"/>
          <w:sz w:val="24"/>
          <w:szCs w:val="24"/>
        </w:rPr>
        <w:t>Ремонт трансмиссий, ходовой части и механизмов управления;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 xml:space="preserve"> мастерских: «Ремонт электрооборудования», «Техническое обслуживание и ремонт автомобилей», «Слесарно-механическая».</w:t>
      </w:r>
    </w:p>
    <w:p w:rsidR="001C2E69" w:rsidRPr="0040564E" w:rsidRDefault="001C2E69" w:rsidP="001C2E69">
      <w:pPr>
        <w:spacing w:after="0" w:line="240" w:lineRule="auto"/>
        <w:rPr>
          <w:rFonts w:ascii="Times New Roman" w:hAnsi="Times New Roman"/>
          <w:b/>
          <w:bCs/>
          <w:sz w:val="24"/>
          <w:szCs w:val="24"/>
        </w:rPr>
      </w:pPr>
    </w:p>
    <w:p w:rsidR="001C2E69" w:rsidRPr="0040564E" w:rsidRDefault="001C2E69" w:rsidP="001C2E69">
      <w:pPr>
        <w:spacing w:after="0" w:line="240" w:lineRule="auto"/>
        <w:rPr>
          <w:rFonts w:ascii="Times New Roman" w:hAnsi="Times New Roman"/>
          <w:bCs/>
          <w:i/>
          <w:sz w:val="24"/>
          <w:szCs w:val="24"/>
        </w:rPr>
      </w:pPr>
      <w:r w:rsidRPr="0040564E">
        <w:rPr>
          <w:rFonts w:ascii="Times New Roman" w:hAnsi="Times New Roman"/>
          <w:b/>
          <w:bCs/>
          <w:sz w:val="24"/>
          <w:szCs w:val="24"/>
        </w:rPr>
        <w:t xml:space="preserve">Оборудование учебного кабинета </w:t>
      </w:r>
      <w:r w:rsidRPr="0040564E">
        <w:rPr>
          <w:rFonts w:ascii="Times New Roman" w:hAnsi="Times New Roman"/>
          <w:b/>
          <w:sz w:val="24"/>
          <w:szCs w:val="24"/>
        </w:rPr>
        <w:t>«Техническое обслуживание и ремонт автомобилей»:</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рабочее место преподавателя;</w:t>
      </w:r>
    </w:p>
    <w:p w:rsidR="001C2E69" w:rsidRPr="0040564E" w:rsidRDefault="001C2E69" w:rsidP="001C2E69">
      <w:pPr>
        <w:tabs>
          <w:tab w:val="left" w:pos="708"/>
          <w:tab w:val="left" w:pos="1416"/>
          <w:tab w:val="left" w:pos="2124"/>
          <w:tab w:val="left" w:pos="2832"/>
          <w:tab w:val="left" w:pos="3540"/>
          <w:tab w:val="left" w:pos="4248"/>
          <w:tab w:val="center" w:pos="4960"/>
        </w:tabs>
        <w:spacing w:after="0" w:line="240" w:lineRule="auto"/>
        <w:ind w:firstLine="567"/>
        <w:jc w:val="both"/>
        <w:rPr>
          <w:rFonts w:ascii="Times New Roman" w:hAnsi="Times New Roman"/>
          <w:sz w:val="24"/>
          <w:szCs w:val="24"/>
        </w:rPr>
      </w:pPr>
      <w:r w:rsidRPr="0040564E">
        <w:rPr>
          <w:rFonts w:ascii="Times New Roman" w:hAnsi="Times New Roman"/>
          <w:sz w:val="24"/>
          <w:szCs w:val="24"/>
        </w:rPr>
        <w:t xml:space="preserve">-  рабочие места </w:t>
      </w:r>
      <w:proofErr w:type="gramStart"/>
      <w:r w:rsidRPr="0040564E">
        <w:rPr>
          <w:rFonts w:ascii="Times New Roman" w:hAnsi="Times New Roman"/>
          <w:sz w:val="24"/>
          <w:szCs w:val="24"/>
        </w:rPr>
        <w:t>обучающихся</w:t>
      </w:r>
      <w:proofErr w:type="gramEnd"/>
      <w:r w:rsidRPr="0040564E">
        <w:rPr>
          <w:rFonts w:ascii="Times New Roman" w:hAnsi="Times New Roman"/>
          <w:sz w:val="24"/>
          <w:szCs w:val="24"/>
        </w:rPr>
        <w:t>;</w:t>
      </w:r>
      <w:r w:rsidRPr="0040564E">
        <w:rPr>
          <w:rFonts w:ascii="Times New Roman" w:hAnsi="Times New Roman"/>
          <w:sz w:val="24"/>
          <w:szCs w:val="24"/>
        </w:rPr>
        <w:tab/>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Комплекты учебных пособий по курсу «Техническое обслуживание и ремонт автомобилей»;</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Тематические стенды;</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Узлы основных систем автомобиля: двигатели с навесным оборудованием, трансмиссии, рулевое управление, тормозная система;</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Основные приспособления и инструмент для освоения технологии ремонта автомобилей.</w:t>
      </w:r>
    </w:p>
    <w:p w:rsidR="001C2E69" w:rsidRPr="0040564E" w:rsidRDefault="001C2E69" w:rsidP="001C2E69">
      <w:pPr>
        <w:spacing w:after="0" w:line="240" w:lineRule="auto"/>
        <w:ind w:firstLine="567"/>
        <w:jc w:val="both"/>
        <w:rPr>
          <w:rFonts w:ascii="Times New Roman" w:hAnsi="Times New Roman"/>
          <w:i/>
          <w:sz w:val="24"/>
          <w:szCs w:val="24"/>
        </w:rPr>
      </w:pPr>
      <w:r w:rsidRPr="0040564E">
        <w:rPr>
          <w:rFonts w:ascii="Times New Roman" w:hAnsi="Times New Roman"/>
          <w:i/>
          <w:sz w:val="24"/>
          <w:szCs w:val="24"/>
        </w:rPr>
        <w:t>Технические средства обучения: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  мультимедийная система (экспозиционный экран, мультимедийный проектор, акустическая система, принтер, сканер, компьютер с лицензионным программным обеспечением общего и профессионального назначения).</w:t>
      </w:r>
    </w:p>
    <w:p w:rsidR="001C2E69" w:rsidRPr="0040564E" w:rsidRDefault="001C2E69" w:rsidP="001C2E69">
      <w:pPr>
        <w:spacing w:after="0" w:line="240" w:lineRule="auto"/>
        <w:ind w:firstLine="709"/>
        <w:rPr>
          <w:rFonts w:ascii="Times New Roman" w:hAnsi="Times New Roman"/>
          <w:b/>
          <w:sz w:val="24"/>
          <w:szCs w:val="24"/>
        </w:rPr>
      </w:pPr>
    </w:p>
    <w:p w:rsidR="001C2E69" w:rsidRPr="0040564E" w:rsidRDefault="001C2E69" w:rsidP="001C2E69">
      <w:pPr>
        <w:spacing w:after="0" w:line="240" w:lineRule="auto"/>
        <w:ind w:firstLine="709"/>
        <w:rPr>
          <w:rFonts w:ascii="Times New Roman" w:hAnsi="Times New Roman"/>
          <w:sz w:val="24"/>
          <w:szCs w:val="24"/>
        </w:rPr>
      </w:pPr>
      <w:r w:rsidRPr="0040564E">
        <w:rPr>
          <w:rFonts w:ascii="Times New Roman" w:hAnsi="Times New Roman"/>
          <w:b/>
          <w:sz w:val="24"/>
          <w:szCs w:val="24"/>
        </w:rPr>
        <w:t>Лабораторий:</w:t>
      </w:r>
    </w:p>
    <w:p w:rsidR="001C2E69" w:rsidRPr="0040564E" w:rsidRDefault="001C2E69" w:rsidP="001C2E69">
      <w:pPr>
        <w:spacing w:after="0" w:line="240" w:lineRule="auto"/>
        <w:ind w:firstLine="567"/>
        <w:jc w:val="both"/>
        <w:rPr>
          <w:rFonts w:ascii="Times New Roman" w:hAnsi="Times New Roman"/>
          <w:b/>
          <w:i/>
          <w:sz w:val="24"/>
          <w:szCs w:val="24"/>
        </w:rPr>
      </w:pPr>
      <w:r w:rsidRPr="0040564E">
        <w:rPr>
          <w:rFonts w:ascii="Times New Roman" w:hAnsi="Times New Roman"/>
          <w:b/>
          <w:i/>
          <w:sz w:val="24"/>
          <w:szCs w:val="24"/>
        </w:rPr>
        <w:t xml:space="preserve">Лаборатория ремонта двигателей, </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рабочее место преподавателя;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 xml:space="preserve">рабочие места </w:t>
      </w:r>
      <w:proofErr w:type="gramStart"/>
      <w:r w:rsidRPr="0040564E">
        <w:rPr>
          <w:rFonts w:ascii="Times New Roman" w:hAnsi="Times New Roman"/>
          <w:sz w:val="24"/>
          <w:szCs w:val="24"/>
        </w:rPr>
        <w:t>обучающихся</w:t>
      </w:r>
      <w:proofErr w:type="gramEnd"/>
      <w:r w:rsidRPr="0040564E">
        <w:rPr>
          <w:rFonts w:ascii="Times New Roman" w:hAnsi="Times New Roman"/>
          <w:sz w:val="24"/>
          <w:szCs w:val="24"/>
        </w:rPr>
        <w:t>;</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мультимедийная система (экспозиционный экран, мультимедийный проектор, акустическая система, принтер, сканер, компьютер с лицензионным программным обеспечением общего и профессионального назначения);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двигатели внутреннего сгорания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стенд для позиционной работы с двигателем</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наборы слесарных инструментов;</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w:t>
      </w:r>
      <w:r w:rsidRPr="0040564E">
        <w:rPr>
          <w:rFonts w:ascii="Times New Roman" w:hAnsi="Times New Roman"/>
          <w:sz w:val="24"/>
          <w:szCs w:val="24"/>
        </w:rPr>
        <w:tab/>
        <w:t xml:space="preserve">набор контрольно-измерительного инструмента </w:t>
      </w:r>
    </w:p>
    <w:p w:rsidR="001C2E69" w:rsidRPr="0040564E" w:rsidRDefault="001C2E69" w:rsidP="001C2E69">
      <w:pPr>
        <w:spacing w:after="0" w:line="240" w:lineRule="auto"/>
        <w:ind w:firstLine="567"/>
        <w:jc w:val="both"/>
        <w:rPr>
          <w:rFonts w:ascii="Times New Roman" w:hAnsi="Times New Roman"/>
          <w:sz w:val="24"/>
          <w:szCs w:val="24"/>
        </w:rPr>
      </w:pPr>
    </w:p>
    <w:p w:rsidR="001C2E69" w:rsidRPr="0040564E" w:rsidRDefault="001C2E69" w:rsidP="001C2E69">
      <w:pPr>
        <w:spacing w:after="0" w:line="240" w:lineRule="auto"/>
        <w:ind w:firstLine="567"/>
        <w:jc w:val="both"/>
        <w:rPr>
          <w:rFonts w:ascii="Times New Roman" w:hAnsi="Times New Roman"/>
          <w:b/>
          <w:i/>
          <w:sz w:val="24"/>
          <w:szCs w:val="24"/>
        </w:rPr>
      </w:pPr>
      <w:r w:rsidRPr="0040564E">
        <w:rPr>
          <w:rFonts w:ascii="Times New Roman" w:hAnsi="Times New Roman"/>
          <w:b/>
          <w:i/>
          <w:sz w:val="24"/>
          <w:szCs w:val="24"/>
        </w:rPr>
        <w:t>Лаборатория ремонта трансмиссий, ходовой части и механизмов управления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верстаки с тисками (по количеству рабочих мест);</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стеллажи;</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стенды для позиционной работы с агрегатами</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агрегаты и механизмы шасси автомобиля;</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наборы слесарных и измерительных инструментов;</w:t>
      </w:r>
    </w:p>
    <w:p w:rsidR="001C2E69" w:rsidRPr="0040564E" w:rsidRDefault="001C2E69" w:rsidP="001C2E69">
      <w:pPr>
        <w:spacing w:after="0" w:line="240" w:lineRule="auto"/>
        <w:ind w:firstLine="567"/>
        <w:jc w:val="both"/>
        <w:rPr>
          <w:rFonts w:ascii="Times New Roman" w:hAnsi="Times New Roman"/>
          <w:sz w:val="24"/>
          <w:szCs w:val="24"/>
        </w:rPr>
      </w:pPr>
      <w:r w:rsidRPr="0040564E">
        <w:rPr>
          <w:rFonts w:ascii="Times New Roman" w:hAnsi="Times New Roman"/>
          <w:sz w:val="24"/>
          <w:szCs w:val="24"/>
        </w:rPr>
        <w:t>макеты агрегатов автомобиля в разрезе.</w:t>
      </w:r>
    </w:p>
    <w:p w:rsidR="001C2E69" w:rsidRPr="0040564E" w:rsidRDefault="001C2E69" w:rsidP="001C2E69">
      <w:pPr>
        <w:spacing w:after="0" w:line="240" w:lineRule="auto"/>
        <w:ind w:firstLine="567"/>
        <w:jc w:val="both"/>
        <w:rPr>
          <w:rFonts w:ascii="Times New Roman" w:hAnsi="Times New Roman"/>
          <w:sz w:val="24"/>
          <w:szCs w:val="24"/>
        </w:rPr>
      </w:pPr>
    </w:p>
    <w:p w:rsidR="001C2E69" w:rsidRPr="0040564E" w:rsidRDefault="001C2E69" w:rsidP="001C2E69">
      <w:pPr>
        <w:spacing w:line="240" w:lineRule="auto"/>
        <w:rPr>
          <w:rFonts w:ascii="Times New Roman" w:hAnsi="Times New Roman"/>
          <w:b/>
          <w:sz w:val="24"/>
          <w:szCs w:val="24"/>
        </w:rPr>
      </w:pPr>
      <w:r w:rsidRPr="0040564E">
        <w:rPr>
          <w:rFonts w:ascii="Times New Roman" w:hAnsi="Times New Roman"/>
          <w:b/>
          <w:sz w:val="24"/>
          <w:szCs w:val="24"/>
        </w:rPr>
        <w:t xml:space="preserve">   Мастерских:</w:t>
      </w:r>
    </w:p>
    <w:p w:rsidR="001C2E69" w:rsidRPr="0040564E" w:rsidRDefault="001C2E69" w:rsidP="001C2E69">
      <w:pPr>
        <w:spacing w:line="240" w:lineRule="auto"/>
        <w:rPr>
          <w:rFonts w:ascii="Times New Roman" w:hAnsi="Times New Roman"/>
          <w:b/>
          <w:sz w:val="24"/>
          <w:szCs w:val="24"/>
        </w:rPr>
      </w:pPr>
      <w:r w:rsidRPr="0040564E">
        <w:rPr>
          <w:rFonts w:ascii="Times New Roman" w:hAnsi="Times New Roman"/>
          <w:b/>
          <w:sz w:val="24"/>
          <w:szCs w:val="24"/>
        </w:rPr>
        <w:t>«Ремонт Электрооборудования»</w:t>
      </w:r>
    </w:p>
    <w:p w:rsidR="001C2E69" w:rsidRPr="0040564E" w:rsidRDefault="001C2E69" w:rsidP="001C2E69">
      <w:pPr>
        <w:tabs>
          <w:tab w:val="left" w:pos="1080"/>
        </w:tabs>
        <w:spacing w:after="0" w:line="240" w:lineRule="auto"/>
        <w:jc w:val="both"/>
        <w:rPr>
          <w:rFonts w:ascii="Times New Roman" w:hAnsi="Times New Roman"/>
          <w:i/>
          <w:sz w:val="24"/>
          <w:szCs w:val="24"/>
        </w:rPr>
      </w:pPr>
      <w:r w:rsidRPr="0040564E">
        <w:rPr>
          <w:rFonts w:ascii="Times New Roman" w:hAnsi="Times New Roman"/>
          <w:i/>
          <w:sz w:val="24"/>
          <w:szCs w:val="24"/>
        </w:rPr>
        <w:t>Оборудование, инструменты, приспособления.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 xml:space="preserve"> Автомобиль легковой. Рабочее место преподавателя, мастера. Стол преподавателя. Рабочие места </w:t>
      </w:r>
      <w:proofErr w:type="gramStart"/>
      <w:r w:rsidRPr="0040564E">
        <w:rPr>
          <w:rFonts w:ascii="Times New Roman" w:hAnsi="Times New Roman"/>
          <w:sz w:val="24"/>
          <w:szCs w:val="24"/>
        </w:rPr>
        <w:t>обучающихся</w:t>
      </w:r>
      <w:proofErr w:type="gramEnd"/>
      <w:r w:rsidRPr="0040564E">
        <w:rPr>
          <w:rFonts w:ascii="Times New Roman" w:hAnsi="Times New Roman"/>
          <w:sz w:val="24"/>
          <w:szCs w:val="24"/>
        </w:rPr>
        <w:t xml:space="preserve">. Столы с пластиковым или деревянным покрытием. </w:t>
      </w:r>
      <w:proofErr w:type="gramStart"/>
      <w:r w:rsidRPr="0040564E">
        <w:rPr>
          <w:rFonts w:ascii="Times New Roman" w:hAnsi="Times New Roman"/>
          <w:sz w:val="24"/>
          <w:szCs w:val="24"/>
        </w:rPr>
        <w:t>Стенд-</w:t>
      </w:r>
      <w:r w:rsidRPr="0040564E">
        <w:rPr>
          <w:rFonts w:ascii="Times New Roman" w:hAnsi="Times New Roman"/>
          <w:sz w:val="24"/>
          <w:szCs w:val="24"/>
        </w:rPr>
        <w:lastRenderedPageBreak/>
        <w:t>тренажеры</w:t>
      </w:r>
      <w:proofErr w:type="gramEnd"/>
      <w:r w:rsidRPr="0040564E">
        <w:rPr>
          <w:rFonts w:ascii="Times New Roman" w:hAnsi="Times New Roman"/>
          <w:sz w:val="24"/>
          <w:szCs w:val="24"/>
        </w:rPr>
        <w:t xml:space="preserve"> </w:t>
      </w:r>
      <w:proofErr w:type="spellStart"/>
      <w:r w:rsidRPr="0040564E">
        <w:rPr>
          <w:rFonts w:ascii="Times New Roman" w:hAnsi="Times New Roman"/>
          <w:sz w:val="24"/>
          <w:szCs w:val="24"/>
        </w:rPr>
        <w:t>поэлектрическим</w:t>
      </w:r>
      <w:proofErr w:type="spellEnd"/>
      <w:r w:rsidRPr="0040564E">
        <w:rPr>
          <w:rFonts w:ascii="Times New Roman" w:hAnsi="Times New Roman"/>
          <w:sz w:val="24"/>
          <w:szCs w:val="24"/>
        </w:rPr>
        <w:t xml:space="preserve"> системам и электрооборудования. Аккумуляторная батарея, зарядное устройство. Приточная и вытяжная вентиляция. Набор инструментов для электромонтажных и слесарных работ. Набор деталей для электромонтажных работ для автомобиля. Электронные компоненты. Паяльник. </w:t>
      </w:r>
      <w:proofErr w:type="spellStart"/>
      <w:r w:rsidRPr="0040564E">
        <w:rPr>
          <w:rFonts w:ascii="Times New Roman" w:hAnsi="Times New Roman"/>
          <w:sz w:val="24"/>
          <w:szCs w:val="24"/>
        </w:rPr>
        <w:t>Омметр</w:t>
      </w:r>
      <w:proofErr w:type="gramStart"/>
      <w:r w:rsidRPr="0040564E">
        <w:rPr>
          <w:rFonts w:ascii="Times New Roman" w:hAnsi="Times New Roman"/>
          <w:sz w:val="24"/>
          <w:szCs w:val="24"/>
        </w:rPr>
        <w:t>.В</w:t>
      </w:r>
      <w:proofErr w:type="gramEnd"/>
      <w:r w:rsidRPr="0040564E">
        <w:rPr>
          <w:rFonts w:ascii="Times New Roman" w:hAnsi="Times New Roman"/>
          <w:sz w:val="24"/>
          <w:szCs w:val="24"/>
        </w:rPr>
        <w:t>ольтметр</w:t>
      </w:r>
      <w:proofErr w:type="spellEnd"/>
      <w:r w:rsidRPr="0040564E">
        <w:rPr>
          <w:rFonts w:ascii="Times New Roman" w:hAnsi="Times New Roman"/>
          <w:sz w:val="24"/>
          <w:szCs w:val="24"/>
        </w:rPr>
        <w:t xml:space="preserve">. Амперметр. </w:t>
      </w:r>
      <w:proofErr w:type="spellStart"/>
      <w:r w:rsidRPr="0040564E">
        <w:rPr>
          <w:rFonts w:ascii="Times New Roman" w:hAnsi="Times New Roman"/>
          <w:sz w:val="24"/>
          <w:szCs w:val="24"/>
        </w:rPr>
        <w:t>Мультиметр</w:t>
      </w:r>
      <w:proofErr w:type="spellEnd"/>
      <w:r w:rsidRPr="0040564E">
        <w:rPr>
          <w:rFonts w:ascii="Times New Roman" w:hAnsi="Times New Roman"/>
          <w:sz w:val="24"/>
          <w:szCs w:val="24"/>
        </w:rPr>
        <w:t>. Тестер. Тиски. Верстак. Съёмники подшипников.</w:t>
      </w:r>
    </w:p>
    <w:p w:rsidR="001C2E69" w:rsidRPr="0040564E" w:rsidRDefault="001C2E69" w:rsidP="001C2E69">
      <w:pPr>
        <w:spacing w:after="0" w:line="240" w:lineRule="auto"/>
        <w:rPr>
          <w:rFonts w:ascii="Times New Roman" w:hAnsi="Times New Roman"/>
          <w:sz w:val="24"/>
          <w:szCs w:val="24"/>
        </w:rPr>
      </w:pPr>
      <w:r w:rsidRPr="0040564E">
        <w:rPr>
          <w:rFonts w:ascii="Times New Roman" w:hAnsi="Times New Roman"/>
          <w:i/>
          <w:sz w:val="24"/>
          <w:szCs w:val="24"/>
        </w:rPr>
        <w:t xml:space="preserve">         Технические   средства обучения.</w:t>
      </w:r>
    </w:p>
    <w:p w:rsidR="001C2E69" w:rsidRPr="0040564E" w:rsidRDefault="001C2E69" w:rsidP="001C2E69">
      <w:pPr>
        <w:spacing w:after="0" w:line="240" w:lineRule="auto"/>
        <w:ind w:firstLine="708"/>
        <w:jc w:val="both"/>
        <w:rPr>
          <w:rFonts w:ascii="Times New Roman" w:hAnsi="Times New Roman"/>
          <w:sz w:val="24"/>
          <w:szCs w:val="24"/>
        </w:rPr>
      </w:pPr>
      <w:proofErr w:type="gramStart"/>
      <w:r w:rsidRPr="0040564E">
        <w:rPr>
          <w:rFonts w:ascii="Times New Roman" w:hAnsi="Times New Roman"/>
          <w:sz w:val="24"/>
          <w:szCs w:val="24"/>
        </w:rPr>
        <w:t>Мультимедийная система (компьютер с лицензионным программным</w:t>
      </w:r>
      <w:proofErr w:type="gramEnd"/>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обеспечением общего и профессионального назначения, принтер, колонки </w:t>
      </w:r>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акустические). </w:t>
      </w:r>
    </w:p>
    <w:p w:rsidR="001C2E69" w:rsidRPr="0040564E" w:rsidRDefault="001C2E69" w:rsidP="001C2E69">
      <w:pPr>
        <w:spacing w:after="0" w:line="240" w:lineRule="auto"/>
        <w:ind w:firstLine="708"/>
        <w:jc w:val="both"/>
        <w:rPr>
          <w:rFonts w:ascii="Times New Roman" w:hAnsi="Times New Roman"/>
          <w:i/>
          <w:sz w:val="24"/>
          <w:szCs w:val="24"/>
        </w:rPr>
      </w:pPr>
      <w:r w:rsidRPr="0040564E">
        <w:rPr>
          <w:rFonts w:ascii="Times New Roman" w:hAnsi="Times New Roman"/>
          <w:i/>
          <w:sz w:val="24"/>
          <w:szCs w:val="24"/>
        </w:rPr>
        <w:t>Средства обучения.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 xml:space="preserve">Технические описания и инструкции по эксплуатации стендов-тренажеров. Техническая, нормативная и технологическая документация. Руководства по ремонту и ТО автомобилей в соответствии с имеющимися узлами электрооборудования. Плакаты учебно-технические. Схемы электрооборудования автомобилей. </w:t>
      </w:r>
    </w:p>
    <w:p w:rsidR="001C2E69" w:rsidRPr="0040564E" w:rsidRDefault="001C2E69" w:rsidP="001C2E69">
      <w:pPr>
        <w:spacing w:after="0" w:line="240" w:lineRule="auto"/>
        <w:ind w:left="795"/>
        <w:rPr>
          <w:rFonts w:ascii="Times New Roman" w:hAnsi="Times New Roman"/>
          <w:i/>
          <w:sz w:val="24"/>
          <w:szCs w:val="24"/>
        </w:rPr>
      </w:pPr>
      <w:r w:rsidRPr="0040564E">
        <w:rPr>
          <w:rFonts w:ascii="Times New Roman" w:hAnsi="Times New Roman"/>
          <w:i/>
          <w:sz w:val="24"/>
          <w:szCs w:val="24"/>
        </w:rPr>
        <w:t>Агрегаты, узлы и механизмы автомобиля.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Генератор легкового автомобиля. Стартер автомобиля. Фары. Фонари задние. Жгуты проводов. Датчики. Блок реле и предохранителей. Комбинация приборов. Свечи. Электродвигатели (12 Вольт).</w:t>
      </w:r>
    </w:p>
    <w:p w:rsidR="001C2E69" w:rsidRPr="0040564E" w:rsidRDefault="001C2E69" w:rsidP="001C2E69">
      <w:pPr>
        <w:spacing w:after="0" w:line="240" w:lineRule="auto"/>
        <w:ind w:firstLine="708"/>
        <w:jc w:val="both"/>
        <w:rPr>
          <w:rFonts w:ascii="Times New Roman" w:hAnsi="Times New Roman"/>
          <w:sz w:val="24"/>
          <w:szCs w:val="24"/>
        </w:rPr>
      </w:pPr>
    </w:p>
    <w:p w:rsidR="001C2E69" w:rsidRPr="0040564E" w:rsidRDefault="001C2E69" w:rsidP="001C2E69">
      <w:pPr>
        <w:spacing w:line="240" w:lineRule="auto"/>
        <w:jc w:val="both"/>
        <w:rPr>
          <w:rFonts w:ascii="Times New Roman" w:hAnsi="Times New Roman"/>
          <w:b/>
          <w:sz w:val="24"/>
          <w:szCs w:val="24"/>
        </w:rPr>
      </w:pPr>
      <w:r w:rsidRPr="0040564E">
        <w:rPr>
          <w:rFonts w:ascii="Times New Roman" w:hAnsi="Times New Roman"/>
          <w:b/>
          <w:sz w:val="24"/>
          <w:szCs w:val="24"/>
        </w:rPr>
        <w:t>«Техническое обслуживание и ремонт автомобилей»</w:t>
      </w:r>
    </w:p>
    <w:p w:rsidR="001C2E69" w:rsidRPr="0040564E" w:rsidRDefault="001C2E69" w:rsidP="001C2E69">
      <w:pPr>
        <w:tabs>
          <w:tab w:val="left" w:pos="1080"/>
        </w:tabs>
        <w:spacing w:line="240" w:lineRule="auto"/>
        <w:jc w:val="both"/>
        <w:rPr>
          <w:rFonts w:ascii="Times New Roman" w:hAnsi="Times New Roman"/>
          <w:i/>
          <w:sz w:val="24"/>
          <w:szCs w:val="24"/>
        </w:rPr>
      </w:pPr>
      <w:r w:rsidRPr="0040564E">
        <w:rPr>
          <w:rFonts w:ascii="Times New Roman" w:hAnsi="Times New Roman"/>
          <w:i/>
          <w:sz w:val="24"/>
          <w:szCs w:val="24"/>
        </w:rPr>
        <w:t>Оборудование, инструменты, приспособления.</w:t>
      </w:r>
    </w:p>
    <w:p w:rsidR="001C2E69" w:rsidRPr="0040564E" w:rsidRDefault="001C2E69" w:rsidP="001C2E69">
      <w:pPr>
        <w:tabs>
          <w:tab w:val="left" w:pos="1485"/>
        </w:tabs>
        <w:spacing w:after="0" w:line="240" w:lineRule="auto"/>
        <w:jc w:val="both"/>
        <w:rPr>
          <w:rFonts w:ascii="Times New Roman" w:hAnsi="Times New Roman"/>
          <w:sz w:val="24"/>
          <w:szCs w:val="24"/>
        </w:rPr>
      </w:pPr>
      <w:r w:rsidRPr="0040564E">
        <w:rPr>
          <w:rFonts w:ascii="Times New Roman" w:hAnsi="Times New Roman"/>
          <w:sz w:val="24"/>
          <w:szCs w:val="24"/>
        </w:rPr>
        <w:t xml:space="preserve">Автомобиль легковой. Рабочее место мастера. Рабочие места для </w:t>
      </w:r>
      <w:proofErr w:type="gramStart"/>
      <w:r w:rsidRPr="0040564E">
        <w:rPr>
          <w:rFonts w:ascii="Times New Roman" w:hAnsi="Times New Roman"/>
          <w:sz w:val="24"/>
          <w:szCs w:val="24"/>
        </w:rPr>
        <w:t>обучающихся</w:t>
      </w:r>
      <w:proofErr w:type="gramEnd"/>
      <w:r w:rsidRPr="0040564E">
        <w:rPr>
          <w:rFonts w:ascii="Times New Roman" w:hAnsi="Times New Roman"/>
          <w:sz w:val="24"/>
          <w:szCs w:val="24"/>
        </w:rPr>
        <w:t xml:space="preserve">. Верстаки с тисками. Вентиляция приточная и вытяжная. Шкаф инструментальный. Стеллажи. Станок настольный </w:t>
      </w:r>
      <w:proofErr w:type="gramStart"/>
      <w:r w:rsidRPr="0040564E">
        <w:rPr>
          <w:rFonts w:ascii="Times New Roman" w:hAnsi="Times New Roman"/>
          <w:sz w:val="24"/>
          <w:szCs w:val="24"/>
        </w:rPr>
        <w:t>заточной</w:t>
      </w:r>
      <w:proofErr w:type="gramEnd"/>
      <w:r w:rsidRPr="0040564E">
        <w:rPr>
          <w:rFonts w:ascii="Times New Roman" w:hAnsi="Times New Roman"/>
          <w:sz w:val="24"/>
          <w:szCs w:val="24"/>
        </w:rPr>
        <w:t>. Двигатель легкового автомобиля. Стенд-</w:t>
      </w:r>
      <w:proofErr w:type="spellStart"/>
      <w:r w:rsidRPr="0040564E">
        <w:rPr>
          <w:rFonts w:ascii="Times New Roman" w:hAnsi="Times New Roman"/>
          <w:sz w:val="24"/>
          <w:szCs w:val="24"/>
        </w:rPr>
        <w:t>кантователь</w:t>
      </w:r>
      <w:proofErr w:type="spellEnd"/>
      <w:r w:rsidRPr="0040564E">
        <w:rPr>
          <w:rFonts w:ascii="Times New Roman" w:hAnsi="Times New Roman"/>
          <w:sz w:val="24"/>
          <w:szCs w:val="24"/>
        </w:rPr>
        <w:t xml:space="preserve"> для разборки двигателя. Стенд «Подвеска </w:t>
      </w:r>
      <w:proofErr w:type="spellStart"/>
      <w:r w:rsidRPr="0040564E">
        <w:rPr>
          <w:rFonts w:ascii="Times New Roman" w:hAnsi="Times New Roman"/>
          <w:sz w:val="24"/>
          <w:szCs w:val="24"/>
        </w:rPr>
        <w:t>переднеприводного</w:t>
      </w:r>
      <w:proofErr w:type="spellEnd"/>
      <w:r w:rsidRPr="0040564E">
        <w:rPr>
          <w:rFonts w:ascii="Times New Roman" w:hAnsi="Times New Roman"/>
          <w:sz w:val="24"/>
          <w:szCs w:val="24"/>
        </w:rPr>
        <w:t xml:space="preserve"> автомобиля». Стенд-тренажер «Коробка передач </w:t>
      </w:r>
      <w:proofErr w:type="spellStart"/>
      <w:r w:rsidRPr="0040564E">
        <w:rPr>
          <w:rFonts w:ascii="Times New Roman" w:hAnsi="Times New Roman"/>
          <w:sz w:val="24"/>
          <w:szCs w:val="24"/>
        </w:rPr>
        <w:t>переднеприводного</w:t>
      </w:r>
      <w:proofErr w:type="spellEnd"/>
      <w:r w:rsidRPr="0040564E">
        <w:rPr>
          <w:rFonts w:ascii="Times New Roman" w:hAnsi="Times New Roman"/>
          <w:sz w:val="24"/>
          <w:szCs w:val="24"/>
        </w:rPr>
        <w:t xml:space="preserve"> автомобиля со сцеплением и валами переднего привода со ШРУС». Станок шиномонтажный, станок балансировочный. Стенд для разборки коробки передач. Стенд для диагностики форсунок. Прибор для регулировки света фар. Стенд установки углов управляемых колес. Камера окрасочная, сушильная. </w:t>
      </w:r>
      <w:proofErr w:type="spellStart"/>
      <w:r w:rsidRPr="0040564E">
        <w:rPr>
          <w:rFonts w:ascii="Times New Roman" w:hAnsi="Times New Roman"/>
          <w:sz w:val="24"/>
          <w:szCs w:val="24"/>
        </w:rPr>
        <w:t>Компрессометр</w:t>
      </w:r>
      <w:proofErr w:type="spellEnd"/>
      <w:r w:rsidRPr="0040564E">
        <w:rPr>
          <w:rFonts w:ascii="Times New Roman" w:hAnsi="Times New Roman"/>
          <w:sz w:val="24"/>
          <w:szCs w:val="24"/>
        </w:rPr>
        <w:t xml:space="preserve">, стетоскоп, манометр шинный. Съемники подшипников. Приспособление для установки поршневых колец. Приспособление для </w:t>
      </w:r>
      <w:proofErr w:type="spellStart"/>
      <w:r w:rsidRPr="0040564E">
        <w:rPr>
          <w:rFonts w:ascii="Times New Roman" w:hAnsi="Times New Roman"/>
          <w:sz w:val="24"/>
          <w:szCs w:val="24"/>
        </w:rPr>
        <w:t>рассухаривания</w:t>
      </w:r>
      <w:proofErr w:type="spellEnd"/>
      <w:r w:rsidRPr="0040564E">
        <w:rPr>
          <w:rFonts w:ascii="Times New Roman" w:hAnsi="Times New Roman"/>
          <w:sz w:val="24"/>
          <w:szCs w:val="24"/>
        </w:rPr>
        <w:t xml:space="preserve"> клапанов ГРМ. Ключи динамометрические. Стяжки пружин подвески. Пресс. Набор слесарного инструмента. Инструмент слесарный </w:t>
      </w:r>
      <w:proofErr w:type="spellStart"/>
      <w:r w:rsidRPr="0040564E">
        <w:rPr>
          <w:rFonts w:ascii="Times New Roman" w:hAnsi="Times New Roman"/>
          <w:sz w:val="24"/>
          <w:szCs w:val="24"/>
        </w:rPr>
        <w:t>рихтовочный</w:t>
      </w:r>
      <w:proofErr w:type="spellEnd"/>
      <w:r w:rsidRPr="0040564E">
        <w:rPr>
          <w:rFonts w:ascii="Times New Roman" w:hAnsi="Times New Roman"/>
          <w:sz w:val="24"/>
          <w:szCs w:val="24"/>
        </w:rPr>
        <w:t>.</w:t>
      </w:r>
    </w:p>
    <w:p w:rsidR="001C2E69" w:rsidRPr="0040564E" w:rsidRDefault="001C2E69" w:rsidP="001C2E69">
      <w:pPr>
        <w:tabs>
          <w:tab w:val="left" w:pos="1485"/>
        </w:tabs>
        <w:spacing w:after="0" w:line="240" w:lineRule="auto"/>
        <w:jc w:val="both"/>
        <w:rPr>
          <w:rFonts w:ascii="Times New Roman" w:hAnsi="Times New Roman"/>
          <w:sz w:val="24"/>
          <w:szCs w:val="24"/>
        </w:rPr>
      </w:pP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i/>
          <w:sz w:val="24"/>
          <w:szCs w:val="24"/>
        </w:rPr>
        <w:t>Технические   средства обучения.</w:t>
      </w:r>
    </w:p>
    <w:p w:rsidR="001C2E69" w:rsidRPr="0040564E" w:rsidRDefault="001C2E69" w:rsidP="001C2E69">
      <w:pPr>
        <w:spacing w:after="0" w:line="240" w:lineRule="auto"/>
        <w:ind w:firstLine="708"/>
        <w:jc w:val="both"/>
        <w:rPr>
          <w:rFonts w:ascii="Times New Roman" w:hAnsi="Times New Roman"/>
          <w:sz w:val="24"/>
          <w:szCs w:val="24"/>
        </w:rPr>
      </w:pPr>
      <w:proofErr w:type="gramStart"/>
      <w:r w:rsidRPr="0040564E">
        <w:rPr>
          <w:rFonts w:ascii="Times New Roman" w:hAnsi="Times New Roman"/>
          <w:sz w:val="24"/>
          <w:szCs w:val="24"/>
        </w:rPr>
        <w:t>Мультимедийная система (компьютер с лицензионным программным</w:t>
      </w:r>
      <w:proofErr w:type="gramEnd"/>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обеспечением общего и профессионального назначения, принтер, колонки </w:t>
      </w:r>
    </w:p>
    <w:p w:rsidR="001C2E69" w:rsidRPr="0040564E" w:rsidRDefault="001C2E69" w:rsidP="001C2E69">
      <w:pPr>
        <w:spacing w:after="0" w:line="240" w:lineRule="auto"/>
        <w:jc w:val="both"/>
        <w:rPr>
          <w:rFonts w:ascii="Times New Roman" w:hAnsi="Times New Roman"/>
          <w:sz w:val="24"/>
          <w:szCs w:val="24"/>
        </w:rPr>
      </w:pPr>
      <w:proofErr w:type="gramStart"/>
      <w:r w:rsidRPr="0040564E">
        <w:rPr>
          <w:rFonts w:ascii="Times New Roman" w:hAnsi="Times New Roman"/>
          <w:sz w:val="24"/>
          <w:szCs w:val="24"/>
        </w:rPr>
        <w:t>акустические</w:t>
      </w:r>
      <w:proofErr w:type="gramEnd"/>
      <w:r w:rsidRPr="0040564E">
        <w:rPr>
          <w:rFonts w:ascii="Times New Roman" w:hAnsi="Times New Roman"/>
          <w:sz w:val="24"/>
          <w:szCs w:val="24"/>
        </w:rPr>
        <w:t>, мультимедийный проектор, экспозиционный экран).</w:t>
      </w:r>
    </w:p>
    <w:p w:rsidR="001C2E69" w:rsidRPr="0040564E" w:rsidRDefault="001C2E69" w:rsidP="001C2E69">
      <w:pPr>
        <w:spacing w:after="0" w:line="240" w:lineRule="auto"/>
        <w:ind w:firstLine="708"/>
        <w:jc w:val="both"/>
        <w:rPr>
          <w:rFonts w:ascii="Times New Roman" w:hAnsi="Times New Roman"/>
          <w:i/>
          <w:sz w:val="24"/>
          <w:szCs w:val="24"/>
        </w:rPr>
      </w:pPr>
      <w:r w:rsidRPr="0040564E">
        <w:rPr>
          <w:rFonts w:ascii="Times New Roman" w:hAnsi="Times New Roman"/>
          <w:i/>
          <w:sz w:val="24"/>
          <w:szCs w:val="24"/>
        </w:rPr>
        <w:t>Средства обучения.</w:t>
      </w:r>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            Наглядные пособия – узлы двигателя, коробок передач, сцепления, заднего ведущего моста, ступицы, колесных тормозных механизмов, раздаточной коробки с вырезами в деталях. Техническая, нормативная и технологическая документация. Руководства по ТО и ремонту автомобилей в соответствии с имеющимися агрегатами и узлами автомобилей.</w:t>
      </w:r>
    </w:p>
    <w:p w:rsidR="001C2E69" w:rsidRPr="0040564E" w:rsidRDefault="001C2E69" w:rsidP="001C2E69">
      <w:pPr>
        <w:spacing w:after="0" w:line="240" w:lineRule="auto"/>
        <w:ind w:firstLine="708"/>
        <w:jc w:val="both"/>
        <w:rPr>
          <w:rFonts w:ascii="Times New Roman" w:hAnsi="Times New Roman"/>
          <w:i/>
          <w:sz w:val="24"/>
          <w:szCs w:val="24"/>
        </w:rPr>
      </w:pPr>
      <w:r w:rsidRPr="0040564E">
        <w:rPr>
          <w:rFonts w:ascii="Times New Roman" w:hAnsi="Times New Roman"/>
          <w:i/>
          <w:sz w:val="24"/>
          <w:szCs w:val="24"/>
        </w:rPr>
        <w:t xml:space="preserve">  Агрегаты, узлы и механизмы автомобиля.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 xml:space="preserve">  Двигатели автомобилей, сцепления автомобилей, главный и рабочий </w:t>
      </w:r>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цилиндры сцепления, коробки передач </w:t>
      </w:r>
      <w:proofErr w:type="spellStart"/>
      <w:r w:rsidRPr="0040564E">
        <w:rPr>
          <w:rFonts w:ascii="Times New Roman" w:hAnsi="Times New Roman"/>
          <w:sz w:val="24"/>
          <w:szCs w:val="24"/>
        </w:rPr>
        <w:t>переднеприводных</w:t>
      </w:r>
      <w:proofErr w:type="spellEnd"/>
      <w:r w:rsidRPr="0040564E">
        <w:rPr>
          <w:rFonts w:ascii="Times New Roman" w:hAnsi="Times New Roman"/>
          <w:sz w:val="24"/>
          <w:szCs w:val="24"/>
        </w:rPr>
        <w:t xml:space="preserve"> и </w:t>
      </w:r>
      <w:proofErr w:type="spellStart"/>
      <w:r w:rsidRPr="0040564E">
        <w:rPr>
          <w:rFonts w:ascii="Times New Roman" w:hAnsi="Times New Roman"/>
          <w:sz w:val="24"/>
          <w:szCs w:val="24"/>
        </w:rPr>
        <w:t>заднеприводных</w:t>
      </w:r>
      <w:proofErr w:type="spellEnd"/>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автомобилей, карданные валы в сборе, валы переднего привода с ШРУС,</w:t>
      </w:r>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t xml:space="preserve">передняя пружинная подвеска в сборе с тормозными механизмами, </w:t>
      </w:r>
    </w:p>
    <w:p w:rsidR="001C2E69" w:rsidRPr="0040564E" w:rsidRDefault="001C2E69" w:rsidP="001C2E69">
      <w:pPr>
        <w:spacing w:after="0" w:line="240" w:lineRule="auto"/>
        <w:ind w:right="-293"/>
        <w:jc w:val="both"/>
        <w:rPr>
          <w:rFonts w:ascii="Times New Roman" w:hAnsi="Times New Roman"/>
          <w:sz w:val="24"/>
          <w:szCs w:val="24"/>
        </w:rPr>
      </w:pPr>
      <w:r w:rsidRPr="0040564E">
        <w:rPr>
          <w:rFonts w:ascii="Times New Roman" w:hAnsi="Times New Roman"/>
          <w:sz w:val="24"/>
          <w:szCs w:val="24"/>
        </w:rPr>
        <w:t>телескопическая амортизаторная стойка легкового автомобиля, амортизаторы,</w:t>
      </w:r>
    </w:p>
    <w:p w:rsidR="001C2E69" w:rsidRPr="0040564E" w:rsidRDefault="001C2E69" w:rsidP="001C2E69">
      <w:pPr>
        <w:spacing w:after="0" w:line="240" w:lineRule="auto"/>
        <w:jc w:val="both"/>
        <w:rPr>
          <w:rFonts w:ascii="Times New Roman" w:hAnsi="Times New Roman"/>
          <w:sz w:val="24"/>
          <w:szCs w:val="24"/>
        </w:rPr>
      </w:pPr>
      <w:r w:rsidRPr="0040564E">
        <w:rPr>
          <w:rFonts w:ascii="Times New Roman" w:hAnsi="Times New Roman"/>
          <w:sz w:val="24"/>
          <w:szCs w:val="24"/>
        </w:rPr>
        <w:lastRenderedPageBreak/>
        <w:t>рессора, редукторы заднего моста, задний ведущий мост легкового автомобиля с тормозными механизмами в сборе, рулевые механизмы, главные и рабочие тормозные цилиндры, компрессор, тормозной кран, коробка отбора мощности, шины бескамерные, колеса в сборе.</w:t>
      </w:r>
    </w:p>
    <w:p w:rsidR="001C2E69" w:rsidRPr="0040564E" w:rsidRDefault="001C2E69" w:rsidP="001C2E69">
      <w:pPr>
        <w:spacing w:after="0" w:line="240" w:lineRule="auto"/>
        <w:jc w:val="both"/>
        <w:rPr>
          <w:rFonts w:ascii="Times New Roman" w:hAnsi="Times New Roman"/>
          <w:sz w:val="24"/>
          <w:szCs w:val="24"/>
        </w:rPr>
      </w:pPr>
    </w:p>
    <w:p w:rsidR="001C2E69" w:rsidRPr="0040564E" w:rsidRDefault="001C2E69" w:rsidP="001C2E69">
      <w:pPr>
        <w:tabs>
          <w:tab w:val="left" w:pos="91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ascii="Times New Roman" w:hAnsi="Times New Roman"/>
          <w:b/>
          <w:bCs/>
          <w:sz w:val="24"/>
          <w:szCs w:val="24"/>
        </w:rPr>
      </w:pPr>
      <w:r w:rsidRPr="0040564E">
        <w:rPr>
          <w:rFonts w:ascii="Times New Roman" w:hAnsi="Times New Roman"/>
          <w:b/>
          <w:sz w:val="24"/>
          <w:szCs w:val="24"/>
        </w:rPr>
        <w:t>«Слесарно-механическая»</w:t>
      </w:r>
    </w:p>
    <w:p w:rsidR="001C2E69" w:rsidRPr="0040564E" w:rsidRDefault="001C2E69" w:rsidP="001C2E69">
      <w:pPr>
        <w:tabs>
          <w:tab w:val="left" w:pos="1080"/>
        </w:tabs>
        <w:spacing w:after="0" w:line="240" w:lineRule="auto"/>
        <w:ind w:left="360"/>
        <w:jc w:val="both"/>
        <w:rPr>
          <w:rFonts w:ascii="Times New Roman" w:hAnsi="Times New Roman"/>
          <w:i/>
          <w:sz w:val="24"/>
          <w:szCs w:val="24"/>
        </w:rPr>
      </w:pPr>
      <w:r w:rsidRPr="0040564E">
        <w:rPr>
          <w:rFonts w:ascii="Times New Roman" w:hAnsi="Times New Roman"/>
          <w:i/>
          <w:sz w:val="24"/>
          <w:szCs w:val="24"/>
        </w:rPr>
        <w:t xml:space="preserve">      Оборудование, инструменты, приспособления.</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Оборудование: слесарные верстаки с защитным экраном, тиски поворотные, правильные плиты, отрезная металлорежущая машина, станки вертикально-сверлильные, станки заточные, токарный станок, фрезерный станок.</w:t>
      </w:r>
    </w:p>
    <w:p w:rsidR="001C2E69" w:rsidRPr="0040564E" w:rsidRDefault="001C2E69" w:rsidP="001C2E69">
      <w:pPr>
        <w:spacing w:after="0" w:line="240" w:lineRule="auto"/>
        <w:ind w:firstLine="708"/>
        <w:jc w:val="both"/>
        <w:rPr>
          <w:rFonts w:ascii="Times New Roman" w:hAnsi="Times New Roman"/>
          <w:sz w:val="24"/>
          <w:szCs w:val="24"/>
        </w:rPr>
      </w:pPr>
      <w:proofErr w:type="gramStart"/>
      <w:r w:rsidRPr="0040564E">
        <w:rPr>
          <w:rFonts w:ascii="Times New Roman" w:hAnsi="Times New Roman"/>
          <w:sz w:val="24"/>
          <w:szCs w:val="24"/>
        </w:rPr>
        <w:t xml:space="preserve">Инструменты: контрольно- измерительные приборы, контрольно-измерительные инструменты, </w:t>
      </w:r>
      <w:proofErr w:type="spellStart"/>
      <w:r w:rsidRPr="0040564E">
        <w:rPr>
          <w:rFonts w:ascii="Times New Roman" w:hAnsi="Times New Roman"/>
          <w:sz w:val="24"/>
          <w:szCs w:val="24"/>
        </w:rPr>
        <w:t>штангенинструменты</w:t>
      </w:r>
      <w:proofErr w:type="spellEnd"/>
      <w:r w:rsidRPr="0040564E">
        <w:rPr>
          <w:rFonts w:ascii="Times New Roman" w:hAnsi="Times New Roman"/>
          <w:sz w:val="24"/>
          <w:szCs w:val="24"/>
        </w:rPr>
        <w:t xml:space="preserve">, микрометрические инструменты, угломеры, индикаторы, поверочный и разметочный инструмент, настольные рычажные ножницы, отрезные машины,  аккумуляторные и электрические дрели, резьбонарезной инструмент, клепальный и паяльный инструмент.          </w:t>
      </w:r>
      <w:proofErr w:type="gramEnd"/>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i/>
          <w:sz w:val="24"/>
          <w:szCs w:val="24"/>
        </w:rPr>
        <w:t>Технические   средства обучения.</w:t>
      </w:r>
    </w:p>
    <w:p w:rsidR="001C2E69" w:rsidRPr="0040564E" w:rsidRDefault="001C2E69" w:rsidP="001C2E69">
      <w:pPr>
        <w:spacing w:after="0" w:line="240" w:lineRule="auto"/>
        <w:ind w:firstLine="360"/>
        <w:jc w:val="both"/>
        <w:rPr>
          <w:rFonts w:ascii="Times New Roman" w:hAnsi="Times New Roman"/>
          <w:bCs/>
          <w:sz w:val="24"/>
          <w:szCs w:val="24"/>
        </w:rPr>
      </w:pPr>
      <w:r w:rsidRPr="0040564E">
        <w:rPr>
          <w:rFonts w:ascii="Times New Roman" w:hAnsi="Times New Roman"/>
          <w:sz w:val="24"/>
          <w:szCs w:val="24"/>
        </w:rPr>
        <w:t xml:space="preserve">      Интерактивная доска, мультимедийный проектор, акустическая система, </w:t>
      </w:r>
      <w:r w:rsidRPr="0040564E">
        <w:rPr>
          <w:rFonts w:ascii="Times New Roman" w:hAnsi="Times New Roman"/>
          <w:bCs/>
          <w:sz w:val="24"/>
          <w:szCs w:val="24"/>
        </w:rPr>
        <w:t>компьютер с лицензионным программным обеспечением общего и профессионального назначения.</w:t>
      </w:r>
    </w:p>
    <w:p w:rsidR="001C2E69" w:rsidRPr="0040564E" w:rsidRDefault="001C2E69" w:rsidP="001C2E69">
      <w:pPr>
        <w:spacing w:after="0" w:line="240" w:lineRule="auto"/>
        <w:ind w:firstLine="360"/>
        <w:jc w:val="both"/>
        <w:rPr>
          <w:rFonts w:ascii="Times New Roman" w:hAnsi="Times New Roman"/>
          <w:bCs/>
          <w:i/>
          <w:sz w:val="24"/>
          <w:szCs w:val="24"/>
        </w:rPr>
      </w:pPr>
      <w:r w:rsidRPr="0040564E">
        <w:rPr>
          <w:rFonts w:ascii="Times New Roman" w:hAnsi="Times New Roman"/>
          <w:bCs/>
          <w:i/>
          <w:sz w:val="24"/>
          <w:szCs w:val="24"/>
        </w:rPr>
        <w:t>Средства обучения.</w:t>
      </w:r>
    </w:p>
    <w:p w:rsidR="001C2E69" w:rsidRPr="0040564E" w:rsidRDefault="001C2E69" w:rsidP="001C2E69">
      <w:pPr>
        <w:spacing w:after="0" w:line="240" w:lineRule="auto"/>
        <w:ind w:firstLine="360"/>
        <w:jc w:val="both"/>
        <w:rPr>
          <w:rFonts w:ascii="Times New Roman" w:hAnsi="Times New Roman"/>
          <w:sz w:val="24"/>
          <w:szCs w:val="24"/>
        </w:rPr>
      </w:pPr>
      <w:r w:rsidRPr="0040564E">
        <w:rPr>
          <w:rFonts w:ascii="Times New Roman" w:hAnsi="Times New Roman"/>
          <w:sz w:val="24"/>
          <w:szCs w:val="24"/>
        </w:rPr>
        <w:t xml:space="preserve">       Наглядные пособия, дидактические материалы, демонстрационные плакаты по слесарному делу, руководство по эксплуатации оборудования.</w:t>
      </w:r>
    </w:p>
    <w:p w:rsidR="001C2E69" w:rsidRPr="0040564E" w:rsidRDefault="001C2E69" w:rsidP="001C2E69">
      <w:pPr>
        <w:spacing w:line="240" w:lineRule="auto"/>
        <w:rPr>
          <w:rFonts w:ascii="Times New Roman" w:hAnsi="Times New Roman"/>
          <w:bCs/>
          <w:i/>
          <w:sz w:val="24"/>
          <w:szCs w:val="24"/>
        </w:rPr>
      </w:pPr>
    </w:p>
    <w:p w:rsidR="001C2E69" w:rsidRPr="0040564E" w:rsidRDefault="001C2E69" w:rsidP="001C2E69">
      <w:pPr>
        <w:spacing w:line="240" w:lineRule="auto"/>
        <w:jc w:val="center"/>
        <w:rPr>
          <w:rFonts w:ascii="Times New Roman" w:hAnsi="Times New Roman"/>
          <w:b/>
          <w:i/>
          <w:sz w:val="24"/>
          <w:szCs w:val="24"/>
        </w:rPr>
      </w:pPr>
      <w:r w:rsidRPr="0040564E">
        <w:rPr>
          <w:rFonts w:ascii="Times New Roman" w:hAnsi="Times New Roman"/>
          <w:b/>
          <w:i/>
          <w:sz w:val="24"/>
          <w:szCs w:val="24"/>
        </w:rPr>
        <w:t>3.2. Информационное обеспечение обучения</w:t>
      </w:r>
    </w:p>
    <w:p w:rsidR="001C2E69" w:rsidRPr="0040564E" w:rsidRDefault="001C2E69" w:rsidP="001C2E69">
      <w:pPr>
        <w:spacing w:line="240" w:lineRule="auto"/>
        <w:rPr>
          <w:rFonts w:ascii="Times New Roman" w:hAnsi="Times New Roman"/>
          <w:b/>
          <w:bCs/>
          <w:sz w:val="24"/>
          <w:szCs w:val="24"/>
        </w:rPr>
      </w:pPr>
      <w:r w:rsidRPr="0040564E">
        <w:rPr>
          <w:rFonts w:ascii="Times New Roman" w:hAnsi="Times New Roman"/>
          <w:b/>
          <w:bCs/>
          <w:sz w:val="24"/>
          <w:szCs w:val="24"/>
        </w:rPr>
        <w:t>Основные источники (печатные):</w:t>
      </w:r>
    </w:p>
    <w:p w:rsidR="001C2E69" w:rsidRPr="0040564E" w:rsidRDefault="001C2E69" w:rsidP="001C2E69">
      <w:pPr>
        <w:widowControl w:val="0"/>
        <w:tabs>
          <w:tab w:val="left" w:pos="42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right="-152"/>
        <w:rPr>
          <w:rFonts w:ascii="Times New Roman" w:hAnsi="Times New Roman"/>
          <w:sz w:val="24"/>
          <w:szCs w:val="24"/>
        </w:rPr>
      </w:pPr>
      <w:r w:rsidRPr="0040564E">
        <w:rPr>
          <w:rFonts w:ascii="Times New Roman" w:hAnsi="Times New Roman"/>
          <w:sz w:val="24"/>
          <w:szCs w:val="24"/>
        </w:rPr>
        <w:t>1. Виноградов В.М. Технологические процессы ремонта автомобилей. - М: Издательский центр «Академия», 2013. - 432с.;</w:t>
      </w:r>
    </w:p>
    <w:p w:rsidR="001C2E69" w:rsidRPr="0040564E" w:rsidRDefault="001C2E69" w:rsidP="001C2E69">
      <w:pPr>
        <w:widowControl w:val="0"/>
        <w:shd w:val="clear" w:color="auto" w:fill="FFFFFF"/>
        <w:tabs>
          <w:tab w:val="left" w:pos="336"/>
        </w:tabs>
        <w:autoSpaceDE w:val="0"/>
        <w:autoSpaceDN w:val="0"/>
        <w:adjustRightInd w:val="0"/>
        <w:spacing w:after="0" w:line="240" w:lineRule="auto"/>
        <w:jc w:val="both"/>
        <w:rPr>
          <w:rFonts w:ascii="Times New Roman" w:hAnsi="Times New Roman"/>
          <w:sz w:val="24"/>
          <w:szCs w:val="24"/>
        </w:rPr>
      </w:pPr>
      <w:r w:rsidRPr="0040564E">
        <w:rPr>
          <w:rFonts w:ascii="Times New Roman" w:hAnsi="Times New Roman"/>
          <w:iCs/>
          <w:sz w:val="24"/>
          <w:szCs w:val="24"/>
        </w:rPr>
        <w:t xml:space="preserve">2. Епифанов Л.И. </w:t>
      </w:r>
      <w:r w:rsidRPr="0040564E">
        <w:rPr>
          <w:rFonts w:ascii="Times New Roman" w:hAnsi="Times New Roman"/>
          <w:sz w:val="24"/>
          <w:szCs w:val="24"/>
        </w:rPr>
        <w:t>Техническое обслуживание и ремонт автомобилей. — М: Форум, ИНФРА-М, 2013. — 352 с.;</w:t>
      </w:r>
    </w:p>
    <w:p w:rsidR="001C2E69" w:rsidRPr="0040564E" w:rsidRDefault="001C2E69" w:rsidP="001C2E69">
      <w:pPr>
        <w:pStyle w:val="11"/>
        <w:spacing w:after="0" w:line="240" w:lineRule="auto"/>
        <w:ind w:left="0"/>
        <w:jc w:val="both"/>
        <w:rPr>
          <w:rFonts w:ascii="Times New Roman" w:hAnsi="Times New Roman"/>
          <w:sz w:val="24"/>
          <w:szCs w:val="24"/>
        </w:rPr>
      </w:pPr>
      <w:r w:rsidRPr="0040564E">
        <w:rPr>
          <w:rFonts w:ascii="Times New Roman" w:hAnsi="Times New Roman"/>
          <w:sz w:val="24"/>
          <w:szCs w:val="24"/>
        </w:rPr>
        <w:t xml:space="preserve">3. </w:t>
      </w:r>
      <w:proofErr w:type="spellStart"/>
      <w:r w:rsidRPr="0040564E">
        <w:rPr>
          <w:rFonts w:ascii="Times New Roman" w:hAnsi="Times New Roman"/>
          <w:sz w:val="24"/>
          <w:szCs w:val="24"/>
        </w:rPr>
        <w:t>Карагодин</w:t>
      </w:r>
      <w:proofErr w:type="spellEnd"/>
      <w:r w:rsidRPr="0040564E">
        <w:rPr>
          <w:rFonts w:ascii="Times New Roman" w:hAnsi="Times New Roman"/>
          <w:sz w:val="24"/>
          <w:szCs w:val="24"/>
        </w:rPr>
        <w:t xml:space="preserve"> В. И. Ремонт автомобилей и двигателей. СПО</w:t>
      </w:r>
      <w:proofErr w:type="gramStart"/>
      <w:r w:rsidRPr="0040564E">
        <w:rPr>
          <w:rFonts w:ascii="Times New Roman" w:hAnsi="Times New Roman"/>
          <w:sz w:val="24"/>
          <w:szCs w:val="24"/>
        </w:rPr>
        <w:t>.–</w:t>
      </w:r>
      <w:proofErr w:type="gramEnd"/>
      <w:r w:rsidRPr="0040564E">
        <w:rPr>
          <w:rFonts w:ascii="Times New Roman" w:hAnsi="Times New Roman"/>
          <w:sz w:val="24"/>
          <w:szCs w:val="24"/>
        </w:rPr>
        <w:t>М: ОИЦ «Академия», 2015 – 495с.;</w:t>
      </w:r>
    </w:p>
    <w:p w:rsidR="001C2E69" w:rsidRPr="0040564E" w:rsidRDefault="001C2E69" w:rsidP="001C2E69">
      <w:pPr>
        <w:widowControl w:val="0"/>
        <w:shd w:val="clear" w:color="auto" w:fill="FFFFFF"/>
        <w:tabs>
          <w:tab w:val="left" w:pos="336"/>
        </w:tabs>
        <w:autoSpaceDE w:val="0"/>
        <w:autoSpaceDN w:val="0"/>
        <w:adjustRightInd w:val="0"/>
        <w:spacing w:after="0" w:line="240" w:lineRule="auto"/>
        <w:jc w:val="both"/>
        <w:rPr>
          <w:rFonts w:ascii="Times New Roman" w:hAnsi="Times New Roman"/>
          <w:sz w:val="24"/>
          <w:szCs w:val="24"/>
        </w:rPr>
      </w:pPr>
      <w:r w:rsidRPr="0040564E">
        <w:rPr>
          <w:rFonts w:ascii="Times New Roman" w:hAnsi="Times New Roman"/>
          <w:sz w:val="24"/>
          <w:szCs w:val="24"/>
        </w:rPr>
        <w:t xml:space="preserve">4. </w:t>
      </w:r>
      <w:r w:rsidRPr="0040564E">
        <w:rPr>
          <w:rFonts w:ascii="Times New Roman" w:hAnsi="Times New Roman"/>
          <w:iCs/>
          <w:sz w:val="24"/>
          <w:szCs w:val="24"/>
        </w:rPr>
        <w:t xml:space="preserve">Кузнецов А.С. </w:t>
      </w:r>
      <w:r w:rsidRPr="0040564E">
        <w:rPr>
          <w:rFonts w:ascii="Times New Roman" w:hAnsi="Times New Roman"/>
          <w:sz w:val="24"/>
          <w:szCs w:val="24"/>
        </w:rPr>
        <w:t>Слесарь по ремонту автомобилей (моторист). НПО. — М: Академия,2013. —304 с.;</w:t>
      </w:r>
    </w:p>
    <w:p w:rsidR="001C2E69" w:rsidRPr="0040564E" w:rsidRDefault="001C2E69" w:rsidP="001C2E69">
      <w:pPr>
        <w:pStyle w:val="11"/>
        <w:tabs>
          <w:tab w:val="left" w:pos="1080"/>
        </w:tabs>
        <w:spacing w:after="0" w:line="240" w:lineRule="auto"/>
        <w:ind w:left="0"/>
        <w:jc w:val="both"/>
        <w:rPr>
          <w:rFonts w:ascii="Times New Roman" w:hAnsi="Times New Roman"/>
          <w:sz w:val="24"/>
          <w:szCs w:val="24"/>
        </w:rPr>
      </w:pPr>
      <w:r w:rsidRPr="0040564E">
        <w:rPr>
          <w:rFonts w:ascii="Times New Roman" w:hAnsi="Times New Roman"/>
          <w:sz w:val="24"/>
          <w:szCs w:val="24"/>
        </w:rPr>
        <w:t xml:space="preserve">5. Петросов В.В. Ремонт автомобилей и двигателей. - М: Издательский центр «Академия», 2013. - 224с. </w:t>
      </w:r>
    </w:p>
    <w:p w:rsidR="001C2E69" w:rsidRPr="0040564E" w:rsidRDefault="001C2E69" w:rsidP="001C2E69">
      <w:pPr>
        <w:widowControl w:val="0"/>
        <w:shd w:val="clear" w:color="auto" w:fill="FFFFFF"/>
        <w:tabs>
          <w:tab w:val="left" w:pos="336"/>
        </w:tabs>
        <w:autoSpaceDE w:val="0"/>
        <w:autoSpaceDN w:val="0"/>
        <w:adjustRightInd w:val="0"/>
        <w:spacing w:after="0" w:line="240" w:lineRule="auto"/>
        <w:jc w:val="both"/>
        <w:rPr>
          <w:rFonts w:ascii="Times New Roman" w:hAnsi="Times New Roman"/>
          <w:sz w:val="24"/>
          <w:szCs w:val="24"/>
        </w:rPr>
      </w:pPr>
      <w:r w:rsidRPr="0040564E">
        <w:rPr>
          <w:rFonts w:ascii="Times New Roman" w:hAnsi="Times New Roman"/>
          <w:sz w:val="24"/>
          <w:szCs w:val="24"/>
        </w:rPr>
        <w:t>6. Покровский Б.С. Основы слесарного дела. -  М.: ИЦ «Академия», 2013. -320с.;</w:t>
      </w:r>
    </w:p>
    <w:p w:rsidR="001C2E69" w:rsidRPr="0040564E" w:rsidRDefault="001C2E69" w:rsidP="001C2E69">
      <w:pPr>
        <w:pStyle w:val="11"/>
        <w:tabs>
          <w:tab w:val="left" w:pos="1080"/>
        </w:tabs>
        <w:spacing w:after="0" w:line="240" w:lineRule="auto"/>
        <w:ind w:left="0"/>
        <w:jc w:val="both"/>
        <w:rPr>
          <w:rFonts w:ascii="Times New Roman" w:hAnsi="Times New Roman"/>
          <w:sz w:val="24"/>
          <w:szCs w:val="24"/>
        </w:rPr>
      </w:pPr>
      <w:r w:rsidRPr="0040564E">
        <w:rPr>
          <w:rFonts w:ascii="Times New Roman" w:hAnsi="Times New Roman"/>
          <w:sz w:val="24"/>
          <w:szCs w:val="24"/>
        </w:rPr>
        <w:t>7.Пузанков А. Г.  Автомобили. Устройство и техническое обслуживание. Учебник для СПО. - М: Издательский центр «Академия», 2015. -640с.;</w:t>
      </w:r>
    </w:p>
    <w:p w:rsidR="001C2E69" w:rsidRPr="0040564E" w:rsidRDefault="001C2E69" w:rsidP="001C2E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40564E">
        <w:rPr>
          <w:rFonts w:ascii="Times New Roman" w:hAnsi="Times New Roman"/>
          <w:sz w:val="24"/>
          <w:szCs w:val="24"/>
        </w:rPr>
        <w:t xml:space="preserve">8.. </w:t>
      </w:r>
      <w:r w:rsidRPr="0040564E">
        <w:rPr>
          <w:rFonts w:ascii="Times New Roman" w:hAnsi="Times New Roman"/>
          <w:bCs/>
          <w:sz w:val="24"/>
          <w:szCs w:val="24"/>
        </w:rPr>
        <w:t>Селифонов В.В., Бирюков М.К.  Устройство, техническое обслуживание грузовых автомобилей. - М: Издательский центр «Академия», 2013. – 400 с.</w:t>
      </w:r>
    </w:p>
    <w:p w:rsidR="001C2E69" w:rsidRPr="0040564E" w:rsidRDefault="001C2E69" w:rsidP="001C2E69">
      <w:pPr>
        <w:widowControl w:val="0"/>
        <w:shd w:val="clear" w:color="auto" w:fill="FFFFFF"/>
        <w:tabs>
          <w:tab w:val="left" w:pos="336"/>
        </w:tabs>
        <w:autoSpaceDE w:val="0"/>
        <w:autoSpaceDN w:val="0"/>
        <w:adjustRightInd w:val="0"/>
        <w:spacing w:after="0" w:line="240" w:lineRule="auto"/>
        <w:jc w:val="both"/>
        <w:rPr>
          <w:rFonts w:ascii="Times New Roman" w:hAnsi="Times New Roman"/>
          <w:sz w:val="24"/>
          <w:szCs w:val="24"/>
        </w:rPr>
      </w:pPr>
      <w:r w:rsidRPr="0040564E">
        <w:rPr>
          <w:rFonts w:ascii="Times New Roman" w:hAnsi="Times New Roman"/>
          <w:iCs/>
          <w:sz w:val="24"/>
          <w:szCs w:val="24"/>
        </w:rPr>
        <w:t xml:space="preserve">9. Слон Ю.М. </w:t>
      </w:r>
      <w:r w:rsidRPr="0040564E">
        <w:rPr>
          <w:rFonts w:ascii="Times New Roman" w:hAnsi="Times New Roman"/>
          <w:sz w:val="24"/>
          <w:szCs w:val="24"/>
        </w:rPr>
        <w:t>Автомеханик. СПО. - М: Феникс, 2013. - 350 с.</w:t>
      </w:r>
    </w:p>
    <w:p w:rsidR="001C2E69" w:rsidRPr="0040564E" w:rsidRDefault="001C2E69" w:rsidP="001C2E69">
      <w:pPr>
        <w:pStyle w:val="11"/>
        <w:tabs>
          <w:tab w:val="left" w:pos="1080"/>
        </w:tabs>
        <w:spacing w:after="0" w:line="240" w:lineRule="auto"/>
        <w:ind w:left="0"/>
        <w:jc w:val="both"/>
        <w:rPr>
          <w:rFonts w:ascii="Times New Roman" w:hAnsi="Times New Roman"/>
          <w:sz w:val="24"/>
          <w:szCs w:val="24"/>
        </w:rPr>
      </w:pPr>
    </w:p>
    <w:p w:rsidR="001C2E69" w:rsidRPr="0040564E" w:rsidRDefault="001C2E69" w:rsidP="001C2E69">
      <w:pPr>
        <w:tabs>
          <w:tab w:val="left" w:pos="91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b/>
          <w:bCs/>
          <w:sz w:val="24"/>
          <w:szCs w:val="24"/>
        </w:rPr>
      </w:pPr>
      <w:r w:rsidRPr="0040564E">
        <w:rPr>
          <w:rFonts w:ascii="Times New Roman" w:hAnsi="Times New Roman"/>
          <w:b/>
          <w:bCs/>
          <w:sz w:val="24"/>
          <w:szCs w:val="24"/>
        </w:rPr>
        <w:t>Дополнительные источники:</w:t>
      </w:r>
    </w:p>
    <w:p w:rsidR="001C2E69" w:rsidRPr="0040564E" w:rsidRDefault="001C2E69" w:rsidP="001C2E69">
      <w:pPr>
        <w:pStyle w:val="a9"/>
        <w:widowControl w:val="0"/>
        <w:numPr>
          <w:ilvl w:val="0"/>
          <w:numId w:val="19"/>
        </w:numPr>
        <w:tabs>
          <w:tab w:val="left" w:pos="42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0" w:firstLine="0"/>
        <w:jc w:val="both"/>
        <w:rPr>
          <w:rFonts w:ascii="Times New Roman" w:hAnsi="Times New Roman"/>
          <w:bCs/>
          <w:sz w:val="24"/>
          <w:szCs w:val="24"/>
        </w:rPr>
      </w:pPr>
      <w:proofErr w:type="spellStart"/>
      <w:r w:rsidRPr="0040564E">
        <w:rPr>
          <w:rFonts w:ascii="Times New Roman" w:hAnsi="Times New Roman"/>
          <w:bCs/>
          <w:sz w:val="24"/>
          <w:szCs w:val="24"/>
        </w:rPr>
        <w:t>Доронкин</w:t>
      </w:r>
      <w:proofErr w:type="spellEnd"/>
      <w:r w:rsidRPr="0040564E">
        <w:rPr>
          <w:rFonts w:ascii="Times New Roman" w:hAnsi="Times New Roman"/>
          <w:bCs/>
          <w:sz w:val="24"/>
          <w:szCs w:val="24"/>
        </w:rPr>
        <w:t xml:space="preserve"> В.Г. Ремонт автомобильных кузовов. Окраска. </w:t>
      </w:r>
      <w:r w:rsidRPr="0040564E">
        <w:rPr>
          <w:rFonts w:ascii="Times New Roman" w:hAnsi="Times New Roman"/>
          <w:sz w:val="24"/>
          <w:szCs w:val="24"/>
        </w:rPr>
        <w:t>- М:</w:t>
      </w:r>
    </w:p>
    <w:p w:rsidR="001C2E69" w:rsidRPr="0040564E" w:rsidRDefault="001C2E69" w:rsidP="001C2E69">
      <w:pPr>
        <w:tabs>
          <w:tab w:val="left" w:pos="42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sz w:val="24"/>
          <w:szCs w:val="24"/>
        </w:rPr>
      </w:pPr>
      <w:r w:rsidRPr="0040564E">
        <w:rPr>
          <w:rFonts w:ascii="Times New Roman" w:hAnsi="Times New Roman"/>
          <w:sz w:val="24"/>
          <w:szCs w:val="24"/>
        </w:rPr>
        <w:t>Издательский центр «Академия», 2012. -64с.</w:t>
      </w:r>
    </w:p>
    <w:p w:rsidR="001C2E69" w:rsidRPr="0040564E" w:rsidRDefault="001C2E69" w:rsidP="001C2E69">
      <w:pPr>
        <w:pStyle w:val="11"/>
        <w:numPr>
          <w:ilvl w:val="0"/>
          <w:numId w:val="19"/>
        </w:numPr>
        <w:tabs>
          <w:tab w:val="left" w:pos="1080"/>
        </w:tabs>
        <w:spacing w:after="0" w:line="240" w:lineRule="auto"/>
        <w:ind w:left="0" w:firstLine="0"/>
        <w:jc w:val="both"/>
        <w:rPr>
          <w:rFonts w:ascii="Times New Roman" w:hAnsi="Times New Roman"/>
          <w:sz w:val="24"/>
          <w:szCs w:val="24"/>
        </w:rPr>
      </w:pPr>
      <w:r w:rsidRPr="0040564E">
        <w:rPr>
          <w:rFonts w:ascii="Times New Roman" w:hAnsi="Times New Roman"/>
          <w:bCs/>
          <w:sz w:val="24"/>
          <w:szCs w:val="24"/>
        </w:rPr>
        <w:t>Кузнецов А.С. Ремонт двигателя внутреннего сгорания.</w:t>
      </w:r>
      <w:r w:rsidRPr="0040564E">
        <w:rPr>
          <w:rFonts w:ascii="Times New Roman" w:hAnsi="Times New Roman"/>
          <w:sz w:val="24"/>
          <w:szCs w:val="24"/>
        </w:rPr>
        <w:t xml:space="preserve"> - М: Издательский центр «Академия», 2011. - 64с.</w:t>
      </w:r>
    </w:p>
    <w:p w:rsidR="001C2E69" w:rsidRPr="0040564E" w:rsidRDefault="001C2E69" w:rsidP="001C2E69">
      <w:pPr>
        <w:pStyle w:val="a9"/>
        <w:widowControl w:val="0"/>
        <w:numPr>
          <w:ilvl w:val="0"/>
          <w:numId w:val="19"/>
        </w:numPr>
        <w:tabs>
          <w:tab w:val="left" w:pos="426"/>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0" w:firstLine="0"/>
        <w:jc w:val="both"/>
        <w:rPr>
          <w:rFonts w:ascii="Times New Roman" w:hAnsi="Times New Roman"/>
          <w:bCs/>
          <w:sz w:val="24"/>
          <w:szCs w:val="24"/>
        </w:rPr>
      </w:pPr>
      <w:r w:rsidRPr="0040564E">
        <w:rPr>
          <w:rFonts w:ascii="Times New Roman" w:hAnsi="Times New Roman"/>
          <w:bCs/>
          <w:sz w:val="24"/>
          <w:szCs w:val="24"/>
        </w:rPr>
        <w:t>Ремонт дорожных машин, автомобилей и тракторов. Учебник для студ.</w:t>
      </w:r>
    </w:p>
    <w:p w:rsidR="001C2E69" w:rsidRPr="0040564E" w:rsidRDefault="001C2E69" w:rsidP="001C2E69">
      <w:pPr>
        <w:pStyle w:val="a9"/>
        <w:tabs>
          <w:tab w:val="left" w:pos="567"/>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bCs/>
          <w:sz w:val="24"/>
          <w:szCs w:val="24"/>
        </w:rPr>
      </w:pPr>
      <w:r w:rsidRPr="0040564E">
        <w:rPr>
          <w:rFonts w:ascii="Times New Roman" w:hAnsi="Times New Roman"/>
          <w:bCs/>
          <w:sz w:val="24"/>
          <w:szCs w:val="24"/>
        </w:rPr>
        <w:t>Учреждений сред. Проф. образования. Б.С. Васильев, Б.П. Долгополов, Д.Н. Доценко и др. Под редакцией В.А. Зорина.</w:t>
      </w:r>
      <w:r w:rsidRPr="0040564E">
        <w:rPr>
          <w:rFonts w:ascii="Times New Roman" w:hAnsi="Times New Roman"/>
          <w:sz w:val="24"/>
          <w:szCs w:val="24"/>
        </w:rPr>
        <w:t xml:space="preserve"> - М: Издательский центр «Академия», 2008. - 512с.</w:t>
      </w:r>
    </w:p>
    <w:p w:rsidR="001C2E69" w:rsidRPr="0040564E" w:rsidRDefault="001C2E69" w:rsidP="001C2E69">
      <w:pPr>
        <w:pStyle w:val="11"/>
        <w:numPr>
          <w:ilvl w:val="0"/>
          <w:numId w:val="19"/>
        </w:numPr>
        <w:tabs>
          <w:tab w:val="left" w:pos="1080"/>
        </w:tabs>
        <w:spacing w:after="0" w:line="240" w:lineRule="auto"/>
        <w:ind w:left="0" w:firstLine="0"/>
        <w:jc w:val="both"/>
        <w:rPr>
          <w:rFonts w:ascii="Times New Roman" w:hAnsi="Times New Roman"/>
          <w:sz w:val="24"/>
          <w:szCs w:val="24"/>
        </w:rPr>
      </w:pPr>
      <w:r w:rsidRPr="0040564E">
        <w:rPr>
          <w:rFonts w:ascii="Times New Roman" w:hAnsi="Times New Roman"/>
          <w:sz w:val="24"/>
          <w:szCs w:val="24"/>
        </w:rPr>
        <w:lastRenderedPageBreak/>
        <w:t>Шишлов А.Н., Лебедев С.В. Техническое обслуживание и ремонт автомобильного транспорта. – М.: КАТ №9, 2013.</w:t>
      </w:r>
    </w:p>
    <w:p w:rsidR="001C2E69" w:rsidRPr="0040564E" w:rsidRDefault="001C2E69" w:rsidP="001C2E69">
      <w:pPr>
        <w:pStyle w:val="11"/>
        <w:tabs>
          <w:tab w:val="left" w:pos="1080"/>
        </w:tabs>
        <w:spacing w:after="0" w:line="240" w:lineRule="auto"/>
        <w:ind w:left="426"/>
        <w:jc w:val="both"/>
        <w:rPr>
          <w:rFonts w:ascii="Times New Roman" w:hAnsi="Times New Roman"/>
          <w:sz w:val="24"/>
          <w:szCs w:val="24"/>
        </w:rPr>
      </w:pPr>
    </w:p>
    <w:p w:rsidR="001C2E69" w:rsidRPr="0040564E" w:rsidRDefault="001C2E69" w:rsidP="001C2E69">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
          <w:bCs/>
          <w:sz w:val="24"/>
          <w:szCs w:val="24"/>
        </w:rPr>
      </w:pPr>
      <w:r w:rsidRPr="0040564E">
        <w:rPr>
          <w:rFonts w:ascii="Times New Roman" w:hAnsi="Times New Roman"/>
          <w:b/>
          <w:bCs/>
          <w:sz w:val="24"/>
          <w:szCs w:val="24"/>
        </w:rPr>
        <w:t>Электронные ресурсы:</w:t>
      </w:r>
    </w:p>
    <w:p w:rsidR="001C2E69" w:rsidRPr="0040564E" w:rsidRDefault="001C2E69"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r w:rsidRPr="0040564E">
        <w:rPr>
          <w:rFonts w:ascii="Times New Roman" w:hAnsi="Times New Roman"/>
          <w:bCs/>
          <w:color w:val="000000"/>
          <w:sz w:val="24"/>
          <w:szCs w:val="24"/>
          <w:u w:val="single"/>
        </w:rPr>
        <w:t>http://instrukciy.narod.ru</w:t>
      </w:r>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bCs/>
          <w:color w:val="000000"/>
          <w:sz w:val="24"/>
          <w:szCs w:val="24"/>
          <w:u w:val="single"/>
        </w:rPr>
      </w:pPr>
      <w:hyperlink r:id="rId10" w:history="1">
        <w:r w:rsidR="001C2E69" w:rsidRPr="0040564E">
          <w:rPr>
            <w:rStyle w:val="ac"/>
            <w:rFonts w:ascii="Times New Roman" w:hAnsi="Times New Roman"/>
            <w:bCs/>
            <w:color w:val="000000"/>
            <w:sz w:val="24"/>
            <w:szCs w:val="24"/>
          </w:rPr>
          <w:t>http://www.elektronik-chel.ru</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1" w:history="1">
        <w:r w:rsidR="001C2E69" w:rsidRPr="0040564E">
          <w:rPr>
            <w:rStyle w:val="ac"/>
            <w:rFonts w:ascii="Times New Roman" w:hAnsi="Times New Roman"/>
            <w:bCs/>
            <w:color w:val="000000"/>
            <w:sz w:val="24"/>
            <w:szCs w:val="24"/>
          </w:rPr>
          <w:t>http://www.skyflex.air.ru</w:t>
        </w:r>
      </w:hyperlink>
    </w:p>
    <w:p w:rsidR="001C2E69" w:rsidRPr="0040564E" w:rsidRDefault="001C2E69"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bCs/>
          <w:color w:val="000000"/>
          <w:sz w:val="24"/>
          <w:szCs w:val="24"/>
          <w:u w:val="single"/>
        </w:rPr>
      </w:pPr>
      <w:r w:rsidRPr="0040564E">
        <w:rPr>
          <w:rFonts w:ascii="Times New Roman" w:hAnsi="Times New Roman"/>
          <w:bCs/>
          <w:color w:val="000000"/>
          <w:sz w:val="24"/>
          <w:szCs w:val="24"/>
          <w:u w:val="single"/>
        </w:rPr>
        <w:t>http://www.turner.narod.ru</w:t>
      </w:r>
    </w:p>
    <w:p w:rsidR="001C2E69" w:rsidRPr="0040564E" w:rsidRDefault="001C2E69"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r w:rsidRPr="0040564E">
        <w:rPr>
          <w:rFonts w:ascii="Times New Roman" w:hAnsi="Times New Roman"/>
          <w:bCs/>
          <w:color w:val="000000"/>
          <w:sz w:val="24"/>
          <w:szCs w:val="24"/>
          <w:u w:val="single"/>
        </w:rPr>
        <w:t>http://www.adonata.ru</w:t>
      </w:r>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2" w:history="1">
        <w:r w:rsidR="001C2E69" w:rsidRPr="0040564E">
          <w:rPr>
            <w:rStyle w:val="ac"/>
            <w:rFonts w:ascii="Times New Roman" w:hAnsi="Times New Roman"/>
            <w:bCs/>
            <w:color w:val="000000"/>
            <w:sz w:val="24"/>
            <w:szCs w:val="24"/>
          </w:rPr>
          <w:t>http://www.modern-machines.com</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3" w:history="1">
        <w:r w:rsidR="001C2E69" w:rsidRPr="0040564E">
          <w:rPr>
            <w:rStyle w:val="ac"/>
            <w:rFonts w:ascii="Times New Roman" w:hAnsi="Times New Roman"/>
            <w:bCs/>
            <w:color w:val="000000"/>
            <w:sz w:val="24"/>
            <w:szCs w:val="24"/>
          </w:rPr>
          <w:t>http://www.twirpx.com</w:t>
        </w:r>
      </w:hyperlink>
    </w:p>
    <w:p w:rsidR="001C2E69" w:rsidRPr="0040564E" w:rsidRDefault="001C2E69"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r w:rsidRPr="0040564E">
        <w:rPr>
          <w:rFonts w:ascii="Times New Roman" w:hAnsi="Times New Roman"/>
          <w:bCs/>
          <w:color w:val="000000"/>
          <w:sz w:val="24"/>
          <w:szCs w:val="24"/>
          <w:u w:val="single"/>
        </w:rPr>
        <w:t>http://www.knuth.de</w:t>
      </w:r>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4" w:history="1">
        <w:r w:rsidR="001C2E69" w:rsidRPr="0040564E">
          <w:rPr>
            <w:rStyle w:val="ac"/>
            <w:rFonts w:ascii="Times New Roman" w:hAnsi="Times New Roman"/>
            <w:bCs/>
            <w:color w:val="000000"/>
            <w:sz w:val="24"/>
            <w:szCs w:val="24"/>
          </w:rPr>
          <w:t>http://www.fi-com.ru</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5" w:history="1">
        <w:r w:rsidR="001C2E69" w:rsidRPr="0040564E">
          <w:rPr>
            <w:rStyle w:val="ac"/>
            <w:rFonts w:ascii="Times New Roman" w:hAnsi="Times New Roman"/>
            <w:bCs/>
            <w:color w:val="000000"/>
            <w:sz w:val="24"/>
            <w:szCs w:val="24"/>
          </w:rPr>
          <w:t>http://www.bibliotekar.ru</w:t>
        </w:r>
      </w:hyperlink>
    </w:p>
    <w:p w:rsidR="001C2E69" w:rsidRPr="0040564E" w:rsidRDefault="00EA08EB" w:rsidP="001C2E69">
      <w:pPr>
        <w:pStyle w:val="a9"/>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6" w:history="1">
        <w:r w:rsidR="001C2E69" w:rsidRPr="0040564E">
          <w:rPr>
            <w:rStyle w:val="ac"/>
            <w:rFonts w:ascii="Times New Roman" w:hAnsi="Times New Roman"/>
            <w:bCs/>
            <w:color w:val="000000"/>
            <w:sz w:val="24"/>
            <w:szCs w:val="24"/>
          </w:rPr>
          <w:t>http://www.kovka-stanki.ru</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7" w:history="1">
        <w:r w:rsidR="001C2E69" w:rsidRPr="0040564E">
          <w:rPr>
            <w:rStyle w:val="ac"/>
            <w:rFonts w:ascii="Times New Roman" w:hAnsi="Times New Roman"/>
            <w:bCs/>
            <w:color w:val="000000"/>
            <w:sz w:val="24"/>
            <w:szCs w:val="24"/>
          </w:rPr>
          <w:t>http://www.ru.wikipedia.org</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8" w:history="1">
        <w:r w:rsidR="001C2E69" w:rsidRPr="0040564E">
          <w:rPr>
            <w:rStyle w:val="ac"/>
            <w:rFonts w:ascii="Times New Roman" w:hAnsi="Times New Roman"/>
            <w:bCs/>
            <w:color w:val="000000"/>
            <w:sz w:val="24"/>
            <w:szCs w:val="24"/>
          </w:rPr>
          <w:t>http://www.aspar.com.ua</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19" w:history="1">
        <w:r w:rsidR="001C2E69" w:rsidRPr="0040564E">
          <w:rPr>
            <w:rStyle w:val="ac"/>
            <w:rFonts w:ascii="Times New Roman" w:hAnsi="Times New Roman"/>
            <w:bCs/>
            <w:color w:val="000000"/>
            <w:sz w:val="24"/>
            <w:szCs w:val="24"/>
          </w:rPr>
          <w:t>http://www.weldzone.info</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20" w:history="1">
        <w:r w:rsidR="001C2E69" w:rsidRPr="0040564E">
          <w:rPr>
            <w:rStyle w:val="ac"/>
            <w:rFonts w:ascii="Times New Roman" w:hAnsi="Times New Roman"/>
            <w:bCs/>
            <w:color w:val="000000"/>
            <w:sz w:val="24"/>
            <w:szCs w:val="24"/>
          </w:rPr>
          <w:t>http://www.1svarka.ru</w:t>
        </w:r>
      </w:hyperlink>
    </w:p>
    <w:p w:rsidR="001C2E69" w:rsidRPr="0040564E" w:rsidRDefault="00EA08EB" w:rsidP="001C2E69">
      <w:pPr>
        <w:pStyle w:val="a9"/>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jc w:val="both"/>
        <w:rPr>
          <w:rFonts w:ascii="Times New Roman" w:hAnsi="Times New Roman"/>
          <w:bCs/>
          <w:color w:val="000000"/>
          <w:sz w:val="24"/>
          <w:szCs w:val="24"/>
          <w:u w:val="single"/>
        </w:rPr>
      </w:pPr>
      <w:hyperlink r:id="rId21" w:history="1">
        <w:r w:rsidR="001C2E69" w:rsidRPr="0040564E">
          <w:rPr>
            <w:rStyle w:val="ac"/>
            <w:rFonts w:ascii="Times New Roman" w:hAnsi="Times New Roman"/>
            <w:bCs/>
            <w:color w:val="000000"/>
            <w:sz w:val="24"/>
            <w:szCs w:val="24"/>
          </w:rPr>
          <w:t>http://www.osvarke.com</w:t>
        </w:r>
      </w:hyperlink>
    </w:p>
    <w:p w:rsidR="001C2E69" w:rsidRPr="0040564E" w:rsidRDefault="001C2E69" w:rsidP="001C2E69">
      <w:pPr>
        <w:spacing w:line="240" w:lineRule="auto"/>
        <w:rPr>
          <w:rFonts w:ascii="Times New Roman" w:hAnsi="Times New Roman"/>
          <w:b/>
          <w:i/>
          <w:sz w:val="24"/>
          <w:szCs w:val="24"/>
        </w:rPr>
      </w:pPr>
    </w:p>
    <w:p w:rsidR="001C2E69" w:rsidRPr="0040564E" w:rsidRDefault="001C2E69" w:rsidP="001C2E69">
      <w:pPr>
        <w:spacing w:line="240" w:lineRule="auto"/>
        <w:rPr>
          <w:rFonts w:ascii="Times New Roman" w:hAnsi="Times New Roman"/>
          <w:b/>
          <w:i/>
          <w:sz w:val="24"/>
          <w:szCs w:val="24"/>
        </w:rPr>
      </w:pPr>
      <w:r w:rsidRPr="0040564E">
        <w:rPr>
          <w:rFonts w:ascii="Times New Roman" w:hAnsi="Times New Roman"/>
          <w:b/>
          <w:i/>
          <w:sz w:val="24"/>
          <w:szCs w:val="24"/>
        </w:rPr>
        <w:t>3.3. Организация образовательного процесса</w:t>
      </w:r>
    </w:p>
    <w:p w:rsidR="001C2E69" w:rsidRPr="0040564E" w:rsidRDefault="001C2E69" w:rsidP="001C2E69">
      <w:pPr>
        <w:autoSpaceDE w:val="0"/>
        <w:autoSpaceDN w:val="0"/>
        <w:adjustRightInd w:val="0"/>
        <w:spacing w:line="240" w:lineRule="auto"/>
        <w:ind w:firstLine="540"/>
        <w:jc w:val="both"/>
        <w:rPr>
          <w:rFonts w:ascii="Times New Roman" w:hAnsi="Times New Roman"/>
          <w:sz w:val="24"/>
          <w:szCs w:val="24"/>
        </w:rPr>
      </w:pPr>
      <w:r w:rsidRPr="0040564E">
        <w:rPr>
          <w:rFonts w:ascii="Times New Roman" w:hAnsi="Times New Roman"/>
          <w:sz w:val="24"/>
          <w:szCs w:val="24"/>
        </w:rPr>
        <w:t>Освоение программы дисциплины по профессии 23.01.17 Мастер по ремонту и обслуживанию автомобилей предшествует изучение следующих дисциплин:</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Электротехника;</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Охрана труда;</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Материаловедение</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Безопасность жизнедеятельности;</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ПМ.01 Техническое состояние систем, агрегатов, деталей и механизмов автомобиля;</w:t>
      </w:r>
    </w:p>
    <w:p w:rsidR="001C2E69" w:rsidRPr="0040564E" w:rsidRDefault="001C2E69" w:rsidP="001C2E69">
      <w:pPr>
        <w:numPr>
          <w:ilvl w:val="0"/>
          <w:numId w:val="20"/>
        </w:numPr>
        <w:autoSpaceDE w:val="0"/>
        <w:autoSpaceDN w:val="0"/>
        <w:adjustRightInd w:val="0"/>
        <w:spacing w:after="0" w:line="240" w:lineRule="auto"/>
        <w:rPr>
          <w:rFonts w:ascii="Times New Roman" w:hAnsi="Times New Roman"/>
          <w:sz w:val="24"/>
          <w:szCs w:val="24"/>
        </w:rPr>
      </w:pPr>
      <w:r w:rsidRPr="0040564E">
        <w:rPr>
          <w:rFonts w:ascii="Times New Roman" w:hAnsi="Times New Roman"/>
          <w:sz w:val="24"/>
          <w:szCs w:val="24"/>
        </w:rPr>
        <w:t>ПМ.02 Техническое обслуживание автотранспорта.</w:t>
      </w:r>
    </w:p>
    <w:p w:rsidR="001C2E69" w:rsidRPr="0040564E" w:rsidRDefault="001C2E69" w:rsidP="001C2E69">
      <w:pPr>
        <w:spacing w:line="240" w:lineRule="auto"/>
        <w:rPr>
          <w:rFonts w:ascii="Times New Roman" w:hAnsi="Times New Roman"/>
          <w:b/>
          <w:i/>
          <w:sz w:val="24"/>
          <w:szCs w:val="24"/>
        </w:rPr>
      </w:pPr>
    </w:p>
    <w:p w:rsidR="001C2E69" w:rsidRPr="0040564E" w:rsidRDefault="001C2E69" w:rsidP="001C2E69">
      <w:pPr>
        <w:spacing w:line="240" w:lineRule="auto"/>
        <w:rPr>
          <w:rFonts w:ascii="Times New Roman" w:hAnsi="Times New Roman"/>
          <w:b/>
          <w:i/>
          <w:sz w:val="24"/>
          <w:szCs w:val="24"/>
        </w:rPr>
      </w:pPr>
      <w:r w:rsidRPr="0040564E">
        <w:rPr>
          <w:rFonts w:ascii="Times New Roman" w:hAnsi="Times New Roman"/>
          <w:b/>
          <w:i/>
          <w:sz w:val="24"/>
          <w:szCs w:val="24"/>
        </w:rPr>
        <w:t>3.4. Кадровое обеспечение образовательного процесса</w:t>
      </w:r>
    </w:p>
    <w:p w:rsidR="001C2E69" w:rsidRPr="0040564E" w:rsidRDefault="001C2E69" w:rsidP="001C2E69">
      <w:pPr>
        <w:spacing w:after="0" w:line="240" w:lineRule="auto"/>
        <w:ind w:firstLine="708"/>
        <w:jc w:val="both"/>
        <w:rPr>
          <w:rFonts w:ascii="Times New Roman" w:hAnsi="Times New Roman"/>
          <w:sz w:val="24"/>
          <w:szCs w:val="24"/>
        </w:rPr>
      </w:pPr>
      <w:proofErr w:type="gramStart"/>
      <w:r w:rsidRPr="0040564E">
        <w:rPr>
          <w:rFonts w:ascii="Times New Roman" w:hAnsi="Times New Roman"/>
          <w:sz w:val="24"/>
          <w:szCs w:val="24"/>
        </w:rPr>
        <w:t>Реализация образовательной программы должна быть обеспечена руководящими и педагогическими работниками образовательной организации, а также лицами, привлекаемыми к реализации образовательной программы на условиях гражданско-правового договора, в том числе из числа руководителей и работников организаций, направление деятельности которых соответствует области профессиональной деятельности, указанной в пункте 1.5 ФГОС СПО по профессии 23.01.17 Мастер по ремонту и обслуживанию автомобилей  и имеющих стаж работы в</w:t>
      </w:r>
      <w:proofErr w:type="gramEnd"/>
      <w:r w:rsidRPr="0040564E">
        <w:rPr>
          <w:rFonts w:ascii="Times New Roman" w:hAnsi="Times New Roman"/>
          <w:sz w:val="24"/>
          <w:szCs w:val="24"/>
        </w:rPr>
        <w:t xml:space="preserve"> данной профессиональной области не менее 3 лет.</w:t>
      </w:r>
    </w:p>
    <w:p w:rsidR="001C2E69" w:rsidRPr="0040564E" w:rsidRDefault="001C2E69" w:rsidP="001C2E69">
      <w:pPr>
        <w:spacing w:after="0" w:line="240" w:lineRule="auto"/>
        <w:ind w:firstLine="708"/>
        <w:jc w:val="both"/>
        <w:rPr>
          <w:rFonts w:ascii="Times New Roman" w:hAnsi="Times New Roman"/>
          <w:sz w:val="24"/>
          <w:szCs w:val="24"/>
        </w:rPr>
      </w:pPr>
      <w:r w:rsidRPr="0040564E">
        <w:rPr>
          <w:rFonts w:ascii="Times New Roman" w:hAnsi="Times New Roman"/>
          <w:sz w:val="24"/>
          <w:szCs w:val="24"/>
        </w:rPr>
        <w:t xml:space="preserve"> Квалификация педагогических работников образовательной организации должна отвечать квалификационным требованиям, указанным в квалификационных справочниках, и (или) профессиональном стандарте </w:t>
      </w:r>
      <w:r w:rsidRPr="0040564E">
        <w:rPr>
          <w:rFonts w:ascii="Times New Roman" w:hAnsi="Times New Roman"/>
          <w:bCs/>
          <w:sz w:val="24"/>
          <w:szCs w:val="24"/>
          <w:shd w:val="clear" w:color="auto" w:fill="FFFFFF"/>
        </w:rPr>
        <w:t xml:space="preserve">«Педагог профессионального обучения, профессионального образования и дополнительного профессионального образования». </w:t>
      </w:r>
      <w:r w:rsidRPr="0040564E">
        <w:rPr>
          <w:rFonts w:ascii="Times New Roman" w:hAnsi="Times New Roman"/>
          <w:sz w:val="24"/>
          <w:szCs w:val="24"/>
        </w:rPr>
        <w:t xml:space="preserve">Педагогические работники получают дополнительное профессиональное образование по программам повышения квалификации, в том числе в форме стажировки в </w:t>
      </w:r>
      <w:proofErr w:type="gramStart"/>
      <w:r w:rsidRPr="0040564E">
        <w:rPr>
          <w:rFonts w:ascii="Times New Roman" w:hAnsi="Times New Roman"/>
          <w:sz w:val="24"/>
          <w:szCs w:val="24"/>
        </w:rPr>
        <w:t>организациях</w:t>
      </w:r>
      <w:proofErr w:type="gramEnd"/>
      <w:r w:rsidRPr="0040564E">
        <w:rPr>
          <w:rFonts w:ascii="Times New Roman" w:hAnsi="Times New Roman"/>
          <w:sz w:val="24"/>
          <w:szCs w:val="24"/>
        </w:rPr>
        <w:t xml:space="preserve"> направление деятельности которых соответствует области профессиональной деятельности «40 Сквозные виды </w:t>
      </w:r>
      <w:r w:rsidRPr="0040564E">
        <w:rPr>
          <w:rFonts w:ascii="Times New Roman" w:hAnsi="Times New Roman"/>
          <w:sz w:val="24"/>
          <w:szCs w:val="24"/>
        </w:rPr>
        <w:lastRenderedPageBreak/>
        <w:t>профессиональной деятельности в промышленности», не реже 1 раза в 3 года с учетом расширения спектра профессиональных компетенций.</w:t>
      </w:r>
    </w:p>
    <w:p w:rsidR="001C2E69" w:rsidRDefault="001C2E69" w:rsidP="001C2E69">
      <w:pPr>
        <w:spacing w:after="0" w:line="240" w:lineRule="auto"/>
        <w:ind w:firstLine="708"/>
        <w:jc w:val="both"/>
        <w:rPr>
          <w:rFonts w:ascii="Times New Roman" w:hAnsi="Times New Roman"/>
          <w:sz w:val="24"/>
          <w:szCs w:val="24"/>
        </w:rPr>
      </w:pPr>
      <w:proofErr w:type="gramStart"/>
      <w:r w:rsidRPr="0040564E">
        <w:rPr>
          <w:rFonts w:ascii="Times New Roman" w:hAnsi="Times New Roman"/>
          <w:sz w:val="24"/>
          <w:szCs w:val="24"/>
        </w:rPr>
        <w:t>Доля педагогических работников (в приведенных к целочисленным значениям ставок), обеспечивающих освоение обучающимися профессиональных модулей, имеющих опыт деятельности не менее 3 лет в организациях, направление деятельности которых соответствует области профессиональной деятельности, указанной в пункте 1.5 ФГОС СПО по профессии 23.01.17 Мастер по ремонту и обслуживанию автомобилей, в общем числе педагогических работников, реализующих образовательную программу, должна быть не менее 25 процентов.</w:t>
      </w:r>
      <w:proofErr w:type="gramEnd"/>
    </w:p>
    <w:p w:rsidR="001C2E69" w:rsidRDefault="001C2E69" w:rsidP="001C2E69">
      <w:pPr>
        <w:spacing w:after="0" w:line="240" w:lineRule="auto"/>
        <w:ind w:firstLine="708"/>
        <w:jc w:val="both"/>
        <w:rPr>
          <w:rFonts w:ascii="Times New Roman" w:hAnsi="Times New Roman"/>
          <w:sz w:val="24"/>
          <w:szCs w:val="24"/>
        </w:rPr>
      </w:pPr>
    </w:p>
    <w:p w:rsidR="001C2E69" w:rsidRPr="0040564E" w:rsidRDefault="001C2E69" w:rsidP="001C2E69">
      <w:pPr>
        <w:jc w:val="both"/>
        <w:rPr>
          <w:rFonts w:ascii="Times New Roman" w:hAnsi="Times New Roman"/>
          <w:b/>
          <w:sz w:val="24"/>
          <w:szCs w:val="24"/>
        </w:rPr>
      </w:pPr>
      <w:r w:rsidRPr="0040564E">
        <w:rPr>
          <w:rFonts w:ascii="Times New Roman" w:hAnsi="Times New Roman"/>
          <w:b/>
          <w:sz w:val="24"/>
          <w:szCs w:val="24"/>
        </w:rPr>
        <w:t>4. КОНТРОЛЬ И ОЦЕНКА РЕЗУЛЬТАТОВ ОСВОЕНИЯ ПРОФЕССИОНАЛЬНОГО МОДУЛЯ (ПО РАЗДЕЛАМ)</w:t>
      </w:r>
    </w:p>
    <w:tbl>
      <w:tblPr>
        <w:tblW w:w="978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3686"/>
        <w:gridCol w:w="2410"/>
        <w:gridCol w:w="1701"/>
      </w:tblGrid>
      <w:tr w:rsidR="001C2E69" w:rsidRPr="0040564E" w:rsidTr="00E228A4">
        <w:trPr>
          <w:trHeight w:val="4153"/>
        </w:trPr>
        <w:tc>
          <w:tcPr>
            <w:tcW w:w="1984" w:type="dxa"/>
          </w:tcPr>
          <w:p w:rsidR="001C2E69" w:rsidRPr="0040564E" w:rsidRDefault="001C2E69" w:rsidP="00E228A4">
            <w:pPr>
              <w:rPr>
                <w:rFonts w:ascii="Times New Roman" w:hAnsi="Times New Roman"/>
                <w:b/>
              </w:rPr>
            </w:pPr>
            <w:r w:rsidRPr="0040564E">
              <w:rPr>
                <w:rFonts w:ascii="Times New Roman" w:hAnsi="Times New Roman"/>
                <w:b/>
              </w:rPr>
              <w:t>Профессиональные компетенции</w:t>
            </w:r>
          </w:p>
        </w:tc>
        <w:tc>
          <w:tcPr>
            <w:tcW w:w="3686" w:type="dxa"/>
          </w:tcPr>
          <w:p w:rsidR="001C2E69" w:rsidRPr="0040564E" w:rsidRDefault="001C2E69" w:rsidP="00E228A4">
            <w:pPr>
              <w:rPr>
                <w:rFonts w:ascii="Times New Roman" w:hAnsi="Times New Roman"/>
                <w:b/>
              </w:rPr>
            </w:pPr>
            <w:r w:rsidRPr="0040564E">
              <w:rPr>
                <w:rFonts w:ascii="Times New Roman" w:hAnsi="Times New Roman"/>
                <w:b/>
              </w:rPr>
              <w:t>Оцениваемые знания и умения, действия</w:t>
            </w:r>
          </w:p>
          <w:p w:rsidR="001C2E69" w:rsidRPr="0040564E" w:rsidRDefault="001C2E69" w:rsidP="00E228A4">
            <w:pPr>
              <w:rPr>
                <w:rFonts w:ascii="Times New Roman" w:hAnsi="Times New Roman"/>
                <w:b/>
              </w:rPr>
            </w:pPr>
          </w:p>
        </w:tc>
        <w:tc>
          <w:tcPr>
            <w:tcW w:w="2410" w:type="dxa"/>
          </w:tcPr>
          <w:p w:rsidR="001C2E69" w:rsidRPr="0040564E" w:rsidRDefault="001C2E69" w:rsidP="00E228A4">
            <w:pPr>
              <w:rPr>
                <w:rFonts w:ascii="Times New Roman" w:hAnsi="Times New Roman"/>
                <w:b/>
              </w:rPr>
            </w:pPr>
            <w:r w:rsidRPr="0040564E">
              <w:rPr>
                <w:rFonts w:ascii="Times New Roman" w:hAnsi="Times New Roman"/>
                <w:b/>
              </w:rPr>
              <w:t>Методы оценки (указываются типы оценочных заданий и их краткие характеристики, например, практическое задание, в том числе ролевая игра, ситуационные задачи и др.; проект; экзамен, в том числе – тестирование, собеседование)</w:t>
            </w:r>
          </w:p>
        </w:tc>
        <w:tc>
          <w:tcPr>
            <w:tcW w:w="1701" w:type="dxa"/>
          </w:tcPr>
          <w:p w:rsidR="001C2E69" w:rsidRPr="0040564E" w:rsidRDefault="001C2E69" w:rsidP="00E228A4">
            <w:pPr>
              <w:rPr>
                <w:rFonts w:ascii="Times New Roman" w:hAnsi="Times New Roman"/>
                <w:b/>
              </w:rPr>
            </w:pPr>
            <w:r w:rsidRPr="0040564E">
              <w:rPr>
                <w:rFonts w:ascii="Times New Roman" w:hAnsi="Times New Roman"/>
                <w:b/>
              </w:rPr>
              <w:t>Критерии оценки</w:t>
            </w:r>
          </w:p>
        </w:tc>
      </w:tr>
      <w:tr w:rsidR="001C2E69" w:rsidRPr="0040564E" w:rsidTr="00E228A4">
        <w:tc>
          <w:tcPr>
            <w:tcW w:w="1984" w:type="dxa"/>
            <w:vMerge w:val="restart"/>
          </w:tcPr>
          <w:p w:rsidR="001C2E69" w:rsidRPr="0040564E" w:rsidRDefault="001C2E69" w:rsidP="00E228A4">
            <w:pPr>
              <w:rPr>
                <w:rFonts w:ascii="Times New Roman" w:hAnsi="Times New Roman"/>
              </w:rPr>
            </w:pPr>
            <w:r w:rsidRPr="0040564E">
              <w:rPr>
                <w:rFonts w:ascii="Times New Roman" w:hAnsi="Times New Roman"/>
              </w:rPr>
              <w:t xml:space="preserve"> ПК 3.1. Производить текущий ремонт автомобильных двигателей</w:t>
            </w: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Технологические процессы разборки-сборки двигателя, его узлов, механизмов и систем. Технологические требования к контролю деталей и систем</w:t>
            </w:r>
          </w:p>
        </w:tc>
        <w:tc>
          <w:tcPr>
            <w:tcW w:w="2410" w:type="dxa"/>
          </w:tcPr>
          <w:p w:rsidR="001C2E69" w:rsidRPr="0040564E" w:rsidRDefault="001C2E69" w:rsidP="00E228A4">
            <w:pPr>
              <w:spacing w:after="0"/>
              <w:rPr>
                <w:rFonts w:ascii="Times New Roman" w:hAnsi="Times New Roman"/>
                <w:bCs/>
              </w:rPr>
            </w:pPr>
            <w:r w:rsidRPr="0040564E">
              <w:rPr>
                <w:rFonts w:ascii="Times New Roman" w:hAnsi="Times New Roman"/>
                <w:bCs/>
              </w:rPr>
              <w:t>Опрос. Оценка результатов выполнения тестовых заданий</w:t>
            </w:r>
          </w:p>
          <w:p w:rsidR="001C2E69" w:rsidRPr="0040564E" w:rsidRDefault="001C2E69" w:rsidP="00E228A4">
            <w:pPr>
              <w:rPr>
                <w:rFonts w:ascii="Times New Roman" w:hAnsi="Times New Roman"/>
                <w:i/>
              </w:rPr>
            </w:pPr>
          </w:p>
        </w:tc>
        <w:tc>
          <w:tcPr>
            <w:tcW w:w="1701" w:type="dxa"/>
          </w:tcPr>
          <w:p w:rsidR="001C2E69" w:rsidRPr="0040564E" w:rsidRDefault="001C2E69" w:rsidP="00E228A4">
            <w:pPr>
              <w:rPr>
                <w:rFonts w:ascii="Times New Roman" w:hAnsi="Times New Roman"/>
              </w:rPr>
            </w:pPr>
            <w:r w:rsidRPr="0040564E">
              <w:rPr>
                <w:rFonts w:ascii="Times New Roman" w:hAnsi="Times New Roman"/>
              </w:rPr>
              <w:t>70% правильных ответов</w:t>
            </w:r>
          </w:p>
        </w:tc>
      </w:tr>
      <w:tr w:rsidR="001C2E69" w:rsidRPr="0040564E" w:rsidTr="00E228A4">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Снимать и устанавливать агрегаты, узлы и механизмы двигателя. Производить замеры деталей и параметров двигателя.</w:t>
            </w:r>
          </w:p>
          <w:p w:rsidR="001C2E69" w:rsidRPr="0040564E" w:rsidRDefault="001C2E69" w:rsidP="00E228A4">
            <w:pPr>
              <w:spacing w:after="0"/>
              <w:rPr>
                <w:rFonts w:ascii="Times New Roman" w:hAnsi="Times New Roman"/>
              </w:rPr>
            </w:pPr>
            <w:r w:rsidRPr="0040564E">
              <w:rPr>
                <w:rFonts w:ascii="Times New Roman" w:hAnsi="Times New Roman"/>
              </w:rPr>
              <w:t xml:space="preserve"> Разбирать, собирать узлы двигателя и устранять неисправности. Регулировать механизмы двигателя и системы в соответствии с технологической документацией.</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 xml:space="preserve">Снятие, установка и замена узлов   и механизмов автомобильного двигателя. Проведение технических измерений соответствующим инструментом и приборами Ремонт систем, механизмов и деталей двигателя, в том числе замена узлов и деталей. Регулировка, испытание </w:t>
            </w:r>
            <w:r w:rsidRPr="0040564E">
              <w:rPr>
                <w:rFonts w:ascii="Times New Roman" w:hAnsi="Times New Roman"/>
              </w:rPr>
              <w:lastRenderedPageBreak/>
              <w:t>систем и механизмов двигателя после ремонта.</w:t>
            </w:r>
          </w:p>
        </w:tc>
        <w:tc>
          <w:tcPr>
            <w:tcW w:w="2410" w:type="dxa"/>
          </w:tcPr>
          <w:p w:rsidR="001C2E69" w:rsidRPr="0040564E" w:rsidRDefault="001C2E69" w:rsidP="00E228A4">
            <w:pPr>
              <w:rPr>
                <w:rFonts w:ascii="Times New Roman" w:hAnsi="Times New Roman"/>
              </w:rPr>
            </w:pPr>
            <w:r w:rsidRPr="0040564E">
              <w:rPr>
                <w:rFonts w:ascii="Times New Roman" w:hAnsi="Times New Roman"/>
              </w:rPr>
              <w:lastRenderedPageBreak/>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435"/>
        </w:trPr>
        <w:tc>
          <w:tcPr>
            <w:tcW w:w="1984" w:type="dxa"/>
            <w:vMerge w:val="restart"/>
          </w:tcPr>
          <w:p w:rsidR="001C2E69" w:rsidRPr="0040564E" w:rsidRDefault="001C2E69" w:rsidP="00E228A4">
            <w:pPr>
              <w:rPr>
                <w:rFonts w:ascii="Times New Roman" w:hAnsi="Times New Roman"/>
              </w:rPr>
            </w:pPr>
            <w:r w:rsidRPr="0040564E">
              <w:rPr>
                <w:rFonts w:ascii="Times New Roman" w:hAnsi="Times New Roman"/>
              </w:rPr>
              <w:lastRenderedPageBreak/>
              <w:t>ПК 3.2. Производить текущий ремонт узлов и элементов электрических и электронных систем автомобилей</w:t>
            </w:r>
          </w:p>
        </w:tc>
        <w:tc>
          <w:tcPr>
            <w:tcW w:w="3686" w:type="dxa"/>
          </w:tcPr>
          <w:p w:rsidR="001C2E69" w:rsidRPr="0040564E" w:rsidRDefault="001C2E69" w:rsidP="00E228A4">
            <w:pPr>
              <w:spacing w:after="0"/>
              <w:rPr>
                <w:rFonts w:ascii="Times New Roman" w:hAnsi="Times New Roman"/>
                <w:i/>
              </w:rPr>
            </w:pPr>
            <w:r w:rsidRPr="0040564E">
              <w:rPr>
                <w:rFonts w:ascii="Times New Roman" w:hAnsi="Times New Roman"/>
              </w:rPr>
              <w:t xml:space="preserve">Технологические процессы разборки-сборки </w:t>
            </w:r>
            <w:r w:rsidRPr="0040564E">
              <w:rPr>
                <w:rFonts w:ascii="Times New Roman" w:hAnsi="Times New Roman"/>
                <w:color w:val="000000"/>
              </w:rPr>
              <w:t xml:space="preserve">электрооборудования, </w:t>
            </w:r>
            <w:r w:rsidRPr="0040564E">
              <w:rPr>
                <w:rFonts w:ascii="Times New Roman" w:hAnsi="Times New Roman"/>
              </w:rPr>
              <w:t>узлов</w:t>
            </w:r>
            <w:r w:rsidRPr="0040564E">
              <w:rPr>
                <w:rFonts w:ascii="Times New Roman" w:hAnsi="Times New Roman"/>
                <w:color w:val="000000"/>
              </w:rPr>
              <w:t xml:space="preserve"> и элементов электрических и электронных систем</w:t>
            </w:r>
            <w:r w:rsidRPr="0040564E">
              <w:rPr>
                <w:rFonts w:ascii="Times New Roman" w:hAnsi="Times New Roman"/>
              </w:rPr>
              <w:t xml:space="preserve">. Основные неисправности   элементов и узлов </w:t>
            </w:r>
            <w:r w:rsidRPr="0040564E">
              <w:rPr>
                <w:rFonts w:ascii="Times New Roman" w:hAnsi="Times New Roman"/>
                <w:color w:val="000000"/>
              </w:rPr>
              <w:t xml:space="preserve">электрических и электронных систем, причины и способы устранения. </w:t>
            </w:r>
            <w:r w:rsidRPr="0040564E">
              <w:rPr>
                <w:rFonts w:ascii="Times New Roman" w:hAnsi="Times New Roman"/>
              </w:rPr>
              <w:t xml:space="preserve">Способы ремонта </w:t>
            </w:r>
            <w:r w:rsidRPr="0040564E">
              <w:rPr>
                <w:rFonts w:ascii="Times New Roman" w:hAnsi="Times New Roman"/>
                <w:color w:val="000000"/>
              </w:rPr>
              <w:t>узлов и элементов электрических и электронных систем</w:t>
            </w:r>
            <w:r w:rsidRPr="0040564E">
              <w:rPr>
                <w:rFonts w:ascii="Times New Roman" w:hAnsi="Times New Roman"/>
              </w:rPr>
              <w:t xml:space="preserve">. </w:t>
            </w:r>
          </w:p>
        </w:tc>
        <w:tc>
          <w:tcPr>
            <w:tcW w:w="2410" w:type="dxa"/>
          </w:tcPr>
          <w:p w:rsidR="001C2E69" w:rsidRPr="0040564E" w:rsidRDefault="001C2E69" w:rsidP="00E228A4">
            <w:pPr>
              <w:spacing w:after="0"/>
              <w:rPr>
                <w:rFonts w:ascii="Times New Roman" w:hAnsi="Times New Roman"/>
                <w:bCs/>
              </w:rPr>
            </w:pPr>
            <w:r w:rsidRPr="0040564E">
              <w:rPr>
                <w:rFonts w:ascii="Times New Roman" w:hAnsi="Times New Roman"/>
                <w:bCs/>
              </w:rPr>
              <w:t>Опрос. Оценка результатов выполнения тестовых заданий</w:t>
            </w:r>
          </w:p>
          <w:p w:rsidR="001C2E69" w:rsidRPr="0040564E" w:rsidRDefault="001C2E69" w:rsidP="00E228A4">
            <w:pPr>
              <w:spacing w:line="360" w:lineRule="auto"/>
              <w:jc w:val="both"/>
              <w:rPr>
                <w:bCs/>
              </w:rPr>
            </w:pPr>
          </w:p>
          <w:p w:rsidR="001C2E69" w:rsidRPr="0040564E" w:rsidRDefault="001C2E69" w:rsidP="00E228A4">
            <w:pPr>
              <w:rPr>
                <w:rFonts w:ascii="Times New Roman" w:hAnsi="Times New Roman"/>
                <w:i/>
              </w:rPr>
            </w:pPr>
          </w:p>
        </w:tc>
        <w:tc>
          <w:tcPr>
            <w:tcW w:w="1701" w:type="dxa"/>
          </w:tcPr>
          <w:p w:rsidR="001C2E69" w:rsidRPr="0040564E" w:rsidRDefault="001C2E69" w:rsidP="00E228A4">
            <w:pPr>
              <w:rPr>
                <w:rFonts w:ascii="Times New Roman" w:hAnsi="Times New Roman"/>
              </w:rPr>
            </w:pPr>
            <w:r w:rsidRPr="0040564E">
              <w:rPr>
                <w:rFonts w:ascii="Times New Roman" w:hAnsi="Times New Roman"/>
              </w:rPr>
              <w:t>70% правильных ответов</w:t>
            </w:r>
          </w:p>
        </w:tc>
      </w:tr>
      <w:tr w:rsidR="001C2E69" w:rsidRPr="0040564E" w:rsidTr="00E228A4">
        <w:trPr>
          <w:trHeight w:val="690"/>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Снимать и устанавливать узлы и элементы электрооборудования</w:t>
            </w:r>
            <w:r w:rsidRPr="0040564E">
              <w:rPr>
                <w:rFonts w:ascii="Times New Roman" w:hAnsi="Times New Roman"/>
                <w:color w:val="000000"/>
              </w:rPr>
              <w:t>, электрических и электронных систем автомобиля</w:t>
            </w:r>
            <w:r w:rsidRPr="0040564E">
              <w:rPr>
                <w:rFonts w:ascii="Times New Roman" w:hAnsi="Times New Roman"/>
              </w:rPr>
              <w:t>. Разбирать и собирать основные узлы электрооборудования. Определять неисправности и объем работ по их устранению. Определять способы и средства ремонта.</w:t>
            </w:r>
          </w:p>
          <w:p w:rsidR="001C2E69" w:rsidRPr="0040564E" w:rsidRDefault="001C2E69" w:rsidP="00E228A4">
            <w:pPr>
              <w:spacing w:after="0"/>
              <w:rPr>
                <w:rFonts w:ascii="Times New Roman" w:hAnsi="Times New Roman"/>
              </w:rPr>
            </w:pPr>
            <w:r w:rsidRPr="0040564E">
              <w:rPr>
                <w:rFonts w:ascii="Times New Roman" w:hAnsi="Times New Roman"/>
              </w:rPr>
              <w:t xml:space="preserve">Устранять выявленные неисправности. Проводить проверку работы электрооборудования, </w:t>
            </w:r>
            <w:r w:rsidRPr="0040564E">
              <w:rPr>
                <w:rFonts w:ascii="Times New Roman" w:hAnsi="Times New Roman"/>
                <w:color w:val="000000"/>
              </w:rPr>
              <w:t>электрических и электронных систем</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415"/>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 xml:space="preserve">Снятие, установка и замена </w:t>
            </w:r>
            <w:r w:rsidRPr="0040564E">
              <w:rPr>
                <w:rFonts w:ascii="Times New Roman" w:hAnsi="Times New Roman" w:cs="Times New Roman"/>
                <w:color w:val="000000"/>
                <w:sz w:val="22"/>
                <w:szCs w:val="22"/>
              </w:rPr>
              <w:t>узлов и элементов электрических и электронных систем.</w:t>
            </w:r>
          </w:p>
          <w:p w:rsidR="001C2E69" w:rsidRPr="0040564E" w:rsidRDefault="001C2E69" w:rsidP="00E228A4">
            <w:pPr>
              <w:pStyle w:val="ConsPlusNormal"/>
              <w:rPr>
                <w:rFonts w:ascii="Times New Roman" w:hAnsi="Times New Roman" w:cs="Times New Roman"/>
                <w:color w:val="000000"/>
                <w:sz w:val="22"/>
                <w:szCs w:val="22"/>
              </w:rPr>
            </w:pPr>
            <w:r w:rsidRPr="0040564E">
              <w:rPr>
                <w:rFonts w:ascii="Times New Roman" w:hAnsi="Times New Roman" w:cs="Times New Roman"/>
                <w:sz w:val="22"/>
                <w:szCs w:val="22"/>
              </w:rPr>
              <w:t xml:space="preserve">Ремонт </w:t>
            </w:r>
            <w:r w:rsidRPr="0040564E">
              <w:rPr>
                <w:rFonts w:ascii="Times New Roman" w:hAnsi="Times New Roman" w:cs="Times New Roman"/>
                <w:color w:val="000000"/>
                <w:sz w:val="22"/>
                <w:szCs w:val="22"/>
              </w:rPr>
              <w:t>узлов и элементов электрических и электронных систем.</w:t>
            </w:r>
          </w:p>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 xml:space="preserve">Регулировка, испытание </w:t>
            </w:r>
            <w:r w:rsidRPr="0040564E">
              <w:rPr>
                <w:rFonts w:ascii="Times New Roman" w:hAnsi="Times New Roman" w:cs="Times New Roman"/>
                <w:color w:val="000000"/>
                <w:sz w:val="22"/>
                <w:szCs w:val="22"/>
              </w:rPr>
              <w:t>узлов и элементов электрических и электронных систем</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435"/>
        </w:trPr>
        <w:tc>
          <w:tcPr>
            <w:tcW w:w="1984" w:type="dxa"/>
            <w:vMerge w:val="restart"/>
          </w:tcPr>
          <w:p w:rsidR="001C2E69" w:rsidRPr="0040564E" w:rsidRDefault="001C2E69" w:rsidP="00E228A4">
            <w:pPr>
              <w:rPr>
                <w:rFonts w:ascii="Times New Roman" w:hAnsi="Times New Roman"/>
              </w:rPr>
            </w:pPr>
            <w:r w:rsidRPr="0040564E">
              <w:rPr>
                <w:rFonts w:ascii="Times New Roman" w:hAnsi="Times New Roman"/>
              </w:rPr>
              <w:t>ПК 3.3. Производить текущий ремонт автомобильных трансмиссий</w:t>
            </w: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Технологические процессы разборки-сборки автомобильных трансмиссий.</w:t>
            </w:r>
          </w:p>
          <w:p w:rsidR="001C2E69" w:rsidRPr="0040564E" w:rsidRDefault="001C2E69" w:rsidP="00E228A4">
            <w:pPr>
              <w:spacing w:after="0"/>
              <w:rPr>
                <w:rFonts w:ascii="Times New Roman" w:hAnsi="Times New Roman"/>
              </w:rPr>
            </w:pPr>
            <w:r w:rsidRPr="0040564E">
              <w:rPr>
                <w:rFonts w:ascii="Times New Roman" w:hAnsi="Times New Roman"/>
              </w:rPr>
              <w:t>Определять способы и средства ремонта.</w:t>
            </w:r>
          </w:p>
          <w:p w:rsidR="001C2E69" w:rsidRPr="0040564E" w:rsidRDefault="001C2E69" w:rsidP="00E228A4">
            <w:pPr>
              <w:spacing w:after="0"/>
              <w:rPr>
                <w:rFonts w:ascii="Times New Roman" w:hAnsi="Times New Roman"/>
              </w:rPr>
            </w:pPr>
            <w:r w:rsidRPr="0040564E">
              <w:rPr>
                <w:rFonts w:ascii="Times New Roman" w:hAnsi="Times New Roman"/>
              </w:rPr>
              <w:t>Технологические процессы разборки-сборки узлов и систем автомобильных трансмиссий. Технические условия на регулировку и испытания автомобильных трансмиссий, узлов трансмиссии</w:t>
            </w:r>
          </w:p>
        </w:tc>
        <w:tc>
          <w:tcPr>
            <w:tcW w:w="2410" w:type="dxa"/>
          </w:tcPr>
          <w:p w:rsidR="001C2E69" w:rsidRPr="0040564E" w:rsidRDefault="001C2E69" w:rsidP="00E228A4">
            <w:pPr>
              <w:spacing w:after="0"/>
              <w:rPr>
                <w:rFonts w:ascii="Times New Roman" w:hAnsi="Times New Roman"/>
                <w:bCs/>
              </w:rPr>
            </w:pPr>
            <w:r w:rsidRPr="0040564E">
              <w:rPr>
                <w:rFonts w:ascii="Times New Roman" w:hAnsi="Times New Roman"/>
                <w:bCs/>
              </w:rPr>
              <w:t>Опрос. Оценка результатов выполнения тестовых заданий</w:t>
            </w:r>
          </w:p>
          <w:p w:rsidR="001C2E69" w:rsidRPr="0040564E" w:rsidRDefault="001C2E69" w:rsidP="00E228A4">
            <w:pPr>
              <w:spacing w:line="360" w:lineRule="auto"/>
              <w:jc w:val="both"/>
              <w:rPr>
                <w:bCs/>
              </w:rPr>
            </w:pPr>
          </w:p>
          <w:p w:rsidR="001C2E69" w:rsidRPr="0040564E" w:rsidRDefault="001C2E69" w:rsidP="00E228A4">
            <w:pPr>
              <w:rPr>
                <w:rFonts w:ascii="Times New Roman" w:hAnsi="Times New Roman"/>
                <w:i/>
              </w:rPr>
            </w:pPr>
          </w:p>
        </w:tc>
        <w:tc>
          <w:tcPr>
            <w:tcW w:w="1701" w:type="dxa"/>
          </w:tcPr>
          <w:p w:rsidR="001C2E69" w:rsidRPr="0040564E" w:rsidRDefault="001C2E69" w:rsidP="00E228A4">
            <w:pPr>
              <w:rPr>
                <w:rFonts w:ascii="Times New Roman" w:hAnsi="Times New Roman"/>
              </w:rPr>
            </w:pPr>
            <w:r w:rsidRPr="0040564E">
              <w:rPr>
                <w:rFonts w:ascii="Times New Roman" w:hAnsi="Times New Roman"/>
              </w:rPr>
              <w:t>70% правильных ответов</w:t>
            </w:r>
          </w:p>
        </w:tc>
      </w:tr>
      <w:tr w:rsidR="001C2E69" w:rsidRPr="0040564E" w:rsidTr="00E228A4">
        <w:trPr>
          <w:trHeight w:val="510"/>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 xml:space="preserve">Снимать и устанавливать узлы и механизмы автомобильных </w:t>
            </w:r>
            <w:r w:rsidRPr="0040564E">
              <w:rPr>
                <w:rFonts w:ascii="Times New Roman" w:hAnsi="Times New Roman"/>
              </w:rPr>
              <w:lastRenderedPageBreak/>
              <w:t xml:space="preserve">трансмиссий. </w:t>
            </w:r>
          </w:p>
          <w:p w:rsidR="001C2E69" w:rsidRPr="0040564E" w:rsidRDefault="001C2E69" w:rsidP="00E228A4">
            <w:pPr>
              <w:spacing w:after="0"/>
              <w:rPr>
                <w:rFonts w:ascii="Times New Roman" w:hAnsi="Times New Roman"/>
              </w:rPr>
            </w:pPr>
            <w:r w:rsidRPr="0040564E">
              <w:rPr>
                <w:rFonts w:ascii="Times New Roman" w:hAnsi="Times New Roman"/>
              </w:rPr>
              <w:t>Производить замеры износов деталей трансмиссий.</w:t>
            </w:r>
          </w:p>
          <w:p w:rsidR="001C2E69" w:rsidRPr="0040564E" w:rsidRDefault="001C2E69" w:rsidP="00E228A4">
            <w:pPr>
              <w:spacing w:after="0"/>
              <w:rPr>
                <w:rFonts w:ascii="Times New Roman" w:hAnsi="Times New Roman"/>
              </w:rPr>
            </w:pPr>
            <w:r w:rsidRPr="0040564E">
              <w:rPr>
                <w:rFonts w:ascii="Times New Roman" w:hAnsi="Times New Roman"/>
              </w:rPr>
              <w:t>Разбирать и собирать механизмы и узлы трансмиссий. Определять неисправности и объем работ по их устранению. Регулировать механизмы трансмиссий в соответствии с технологической документацией</w:t>
            </w:r>
          </w:p>
        </w:tc>
        <w:tc>
          <w:tcPr>
            <w:tcW w:w="2410" w:type="dxa"/>
          </w:tcPr>
          <w:p w:rsidR="001C2E69" w:rsidRPr="0040564E" w:rsidRDefault="001C2E69" w:rsidP="00E228A4">
            <w:pPr>
              <w:rPr>
                <w:rFonts w:ascii="Times New Roman" w:hAnsi="Times New Roman"/>
              </w:rPr>
            </w:pPr>
            <w:r w:rsidRPr="0040564E">
              <w:rPr>
                <w:rFonts w:ascii="Times New Roman" w:hAnsi="Times New Roman"/>
              </w:rPr>
              <w:lastRenderedPageBreak/>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 xml:space="preserve">Экспертное наблюдение и </w:t>
            </w:r>
            <w:r w:rsidRPr="0040564E">
              <w:rPr>
                <w:rFonts w:ascii="Times New Roman" w:hAnsi="Times New Roman"/>
                <w:bCs/>
              </w:rPr>
              <w:lastRenderedPageBreak/>
              <w:t>оценка результатов практических работ</w:t>
            </w:r>
          </w:p>
        </w:tc>
      </w:tr>
      <w:tr w:rsidR="001C2E69" w:rsidRPr="0040564E" w:rsidTr="00E228A4">
        <w:trPr>
          <w:trHeight w:val="435"/>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Снятие, установка и замена узлов   и механизмов автомобильных трансмиссий. Проведение технических измерений соответствующим инструментом и приборами. Ремонт механизмов, узлов и деталей автомобильных трансмиссий. Регулировка и испытание автомобильных трансмиссий после ремонта</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360"/>
        </w:trPr>
        <w:tc>
          <w:tcPr>
            <w:tcW w:w="1984" w:type="dxa"/>
            <w:vMerge w:val="restart"/>
          </w:tcPr>
          <w:p w:rsidR="001C2E69" w:rsidRPr="0040564E" w:rsidRDefault="001C2E69" w:rsidP="00E228A4">
            <w:pPr>
              <w:rPr>
                <w:rFonts w:ascii="Times New Roman" w:hAnsi="Times New Roman"/>
              </w:rPr>
            </w:pPr>
            <w:r w:rsidRPr="0040564E">
              <w:rPr>
                <w:rFonts w:ascii="Times New Roman" w:hAnsi="Times New Roman"/>
              </w:rPr>
              <w:t>ПК 3.4. Производить текущий ремонт ходовой части и механизмов управления автомобилей.</w:t>
            </w: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Технологические процессы снятия и установки,  разборки-сборки узлов и механизмов ходовой</w:t>
            </w:r>
            <w:r w:rsidRPr="0040564E">
              <w:rPr>
                <w:rFonts w:ascii="Times New Roman" w:hAnsi="Times New Roman"/>
                <w:color w:val="000000"/>
              </w:rPr>
              <w:t xml:space="preserve"> части и систем управления автомобилей. </w:t>
            </w:r>
            <w:r w:rsidRPr="0040564E">
              <w:rPr>
                <w:rFonts w:ascii="Times New Roman" w:hAnsi="Times New Roman"/>
              </w:rPr>
              <w:t>Технологические требования к контролю деталей, состоянию узлов систем и параметрам систем управления автомобиля и ходовой части. Способы ремонта и восстановления   узлов и деталей ходовой</w:t>
            </w:r>
            <w:r w:rsidRPr="0040564E">
              <w:rPr>
                <w:rFonts w:ascii="Times New Roman" w:hAnsi="Times New Roman"/>
                <w:color w:val="000000"/>
              </w:rPr>
              <w:t xml:space="preserve"> части; систем управления и их узлов</w:t>
            </w:r>
            <w:r w:rsidRPr="0040564E">
              <w:rPr>
                <w:rFonts w:ascii="Times New Roman" w:hAnsi="Times New Roman"/>
              </w:rPr>
              <w:t>. Технологию выполнения регулировок узлов ходовой</w:t>
            </w:r>
            <w:r w:rsidRPr="0040564E">
              <w:rPr>
                <w:rFonts w:ascii="Times New Roman" w:hAnsi="Times New Roman"/>
                <w:color w:val="000000"/>
              </w:rPr>
              <w:t xml:space="preserve"> части и контроля технического состояния систем управления автомобилей</w:t>
            </w:r>
            <w:r w:rsidRPr="0040564E">
              <w:rPr>
                <w:rFonts w:ascii="Times New Roman" w:hAnsi="Times New Roman"/>
              </w:rPr>
              <w:t>.</w:t>
            </w:r>
          </w:p>
        </w:tc>
        <w:tc>
          <w:tcPr>
            <w:tcW w:w="2410" w:type="dxa"/>
          </w:tcPr>
          <w:p w:rsidR="001C2E69" w:rsidRPr="0040564E" w:rsidRDefault="001C2E69" w:rsidP="00E228A4">
            <w:pPr>
              <w:spacing w:after="0"/>
              <w:rPr>
                <w:rFonts w:ascii="Times New Roman" w:hAnsi="Times New Roman"/>
                <w:bCs/>
              </w:rPr>
            </w:pPr>
            <w:r w:rsidRPr="0040564E">
              <w:rPr>
                <w:rFonts w:ascii="Times New Roman" w:hAnsi="Times New Roman"/>
                <w:bCs/>
              </w:rPr>
              <w:t>Опрос. Оценка результатов выполнения тестовых заданий</w:t>
            </w:r>
          </w:p>
          <w:p w:rsidR="001C2E69" w:rsidRPr="0040564E" w:rsidRDefault="001C2E69" w:rsidP="00E228A4">
            <w:pPr>
              <w:spacing w:line="360" w:lineRule="auto"/>
              <w:jc w:val="both"/>
              <w:rPr>
                <w:bCs/>
              </w:rPr>
            </w:pPr>
          </w:p>
          <w:p w:rsidR="001C2E69" w:rsidRPr="0040564E" w:rsidRDefault="001C2E69" w:rsidP="00E228A4">
            <w:pPr>
              <w:rPr>
                <w:rFonts w:ascii="Times New Roman" w:hAnsi="Times New Roman"/>
                <w:i/>
              </w:rPr>
            </w:pPr>
          </w:p>
        </w:tc>
        <w:tc>
          <w:tcPr>
            <w:tcW w:w="1701" w:type="dxa"/>
          </w:tcPr>
          <w:p w:rsidR="001C2E69" w:rsidRPr="0040564E" w:rsidRDefault="001C2E69" w:rsidP="00E228A4">
            <w:pPr>
              <w:rPr>
                <w:rFonts w:ascii="Times New Roman" w:hAnsi="Times New Roman"/>
              </w:rPr>
            </w:pPr>
            <w:r w:rsidRPr="0040564E">
              <w:rPr>
                <w:rFonts w:ascii="Times New Roman" w:hAnsi="Times New Roman"/>
              </w:rPr>
              <w:t>70% правильных ответов</w:t>
            </w:r>
          </w:p>
        </w:tc>
      </w:tr>
      <w:tr w:rsidR="001C2E69" w:rsidRPr="0040564E" w:rsidTr="00E228A4">
        <w:trPr>
          <w:trHeight w:val="360"/>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Снимать и устанавливать, узлы и механизмы ходовой</w:t>
            </w:r>
            <w:r w:rsidRPr="0040564E">
              <w:rPr>
                <w:rFonts w:ascii="Times New Roman" w:hAnsi="Times New Roman"/>
                <w:color w:val="000000"/>
              </w:rPr>
              <w:t xml:space="preserve"> части и систем управления</w:t>
            </w:r>
            <w:r w:rsidRPr="0040564E">
              <w:rPr>
                <w:rFonts w:ascii="Times New Roman" w:hAnsi="Times New Roman"/>
              </w:rPr>
              <w:t xml:space="preserve">. </w:t>
            </w:r>
          </w:p>
          <w:p w:rsidR="001C2E69" w:rsidRPr="0040564E" w:rsidRDefault="001C2E69" w:rsidP="00E228A4">
            <w:pPr>
              <w:spacing w:after="0"/>
              <w:rPr>
                <w:rFonts w:ascii="Times New Roman" w:hAnsi="Times New Roman"/>
                <w:i/>
              </w:rPr>
            </w:pPr>
            <w:r w:rsidRPr="0040564E">
              <w:rPr>
                <w:rFonts w:ascii="Times New Roman" w:hAnsi="Times New Roman"/>
              </w:rPr>
              <w:t>Производить замеры   изнашиваемых деталей и изменяемых параметров ходовой части и систем управления. Разбирать, собирать узлы ходовой части и систем управления и устранять неисправности. Регулировать параметры установки деталей ходовой</w:t>
            </w:r>
            <w:r w:rsidRPr="0040564E">
              <w:rPr>
                <w:rFonts w:ascii="Times New Roman" w:hAnsi="Times New Roman"/>
                <w:color w:val="000000"/>
              </w:rPr>
              <w:t xml:space="preserve"> части и систем управления автомобилей.</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645"/>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Снятие, установка и замена узлов и механизмов ходовой</w:t>
            </w:r>
            <w:r w:rsidRPr="0040564E">
              <w:rPr>
                <w:rFonts w:ascii="Times New Roman" w:hAnsi="Times New Roman" w:cs="Times New Roman"/>
                <w:color w:val="000000"/>
                <w:sz w:val="22"/>
                <w:szCs w:val="22"/>
              </w:rPr>
              <w:t xml:space="preserve"> части и систем управления автомобилей</w:t>
            </w:r>
            <w:r w:rsidRPr="0040564E">
              <w:rPr>
                <w:rFonts w:ascii="Times New Roman" w:hAnsi="Times New Roman" w:cs="Times New Roman"/>
                <w:b/>
                <w:color w:val="000000"/>
                <w:sz w:val="22"/>
                <w:szCs w:val="22"/>
              </w:rPr>
              <w:t xml:space="preserve">. </w:t>
            </w:r>
            <w:r w:rsidRPr="0040564E">
              <w:rPr>
                <w:rFonts w:ascii="Times New Roman" w:hAnsi="Times New Roman" w:cs="Times New Roman"/>
                <w:sz w:val="22"/>
                <w:szCs w:val="22"/>
              </w:rPr>
              <w:lastRenderedPageBreak/>
              <w:t>Проведение технических измерений. Ремонт узлов и механизмов ходовой</w:t>
            </w:r>
            <w:r w:rsidRPr="0040564E">
              <w:rPr>
                <w:rFonts w:ascii="Times New Roman" w:hAnsi="Times New Roman" w:cs="Times New Roman"/>
                <w:color w:val="000000"/>
                <w:sz w:val="22"/>
                <w:szCs w:val="22"/>
              </w:rPr>
              <w:t xml:space="preserve"> части и систем управления автомобилей. </w:t>
            </w:r>
            <w:r w:rsidRPr="0040564E">
              <w:rPr>
                <w:rFonts w:ascii="Times New Roman" w:hAnsi="Times New Roman" w:cs="Times New Roman"/>
                <w:sz w:val="22"/>
                <w:szCs w:val="22"/>
              </w:rPr>
              <w:t>Регулировка, испытание узлов и механизмов ходовой</w:t>
            </w:r>
            <w:r w:rsidRPr="0040564E">
              <w:rPr>
                <w:rFonts w:ascii="Times New Roman" w:hAnsi="Times New Roman" w:cs="Times New Roman"/>
                <w:color w:val="000000"/>
                <w:sz w:val="22"/>
                <w:szCs w:val="22"/>
              </w:rPr>
              <w:t xml:space="preserve"> части и систем управления автомобилей.</w:t>
            </w:r>
          </w:p>
        </w:tc>
        <w:tc>
          <w:tcPr>
            <w:tcW w:w="2410" w:type="dxa"/>
          </w:tcPr>
          <w:p w:rsidR="001C2E69" w:rsidRPr="0040564E" w:rsidRDefault="001C2E69" w:rsidP="00E228A4">
            <w:pPr>
              <w:rPr>
                <w:rFonts w:ascii="Times New Roman" w:hAnsi="Times New Roman"/>
              </w:rPr>
            </w:pPr>
            <w:r w:rsidRPr="0040564E">
              <w:rPr>
                <w:rFonts w:ascii="Times New Roman" w:hAnsi="Times New Roman"/>
              </w:rPr>
              <w:lastRenderedPageBreak/>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 xml:space="preserve">Экспертное наблюдение и </w:t>
            </w:r>
            <w:r w:rsidRPr="0040564E">
              <w:rPr>
                <w:rFonts w:ascii="Times New Roman" w:hAnsi="Times New Roman"/>
                <w:bCs/>
              </w:rPr>
              <w:lastRenderedPageBreak/>
              <w:t>оценка результатов практических работ</w:t>
            </w:r>
          </w:p>
        </w:tc>
      </w:tr>
      <w:tr w:rsidR="001C2E69" w:rsidRPr="0040564E" w:rsidTr="00E228A4">
        <w:trPr>
          <w:trHeight w:val="405"/>
        </w:trPr>
        <w:tc>
          <w:tcPr>
            <w:tcW w:w="1984" w:type="dxa"/>
            <w:vMerge w:val="restart"/>
          </w:tcPr>
          <w:p w:rsidR="001C2E69" w:rsidRPr="0040564E" w:rsidRDefault="001C2E69" w:rsidP="00E228A4">
            <w:pPr>
              <w:rPr>
                <w:rFonts w:ascii="Times New Roman" w:hAnsi="Times New Roman"/>
              </w:rPr>
            </w:pPr>
            <w:r w:rsidRPr="0040564E">
              <w:rPr>
                <w:rFonts w:ascii="Times New Roman" w:hAnsi="Times New Roman"/>
              </w:rPr>
              <w:lastRenderedPageBreak/>
              <w:t>ПК 3.5. Производить ремонт и окраску кузовов.</w:t>
            </w: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Технологические процессы разборки-сборки кузова, кабины платформы. Способы ремонта и восстановления   кузова и его деталей. Технологические процессы окраски кузова автомобиля. Требования к контролю лакокрасочного покрытия.</w:t>
            </w:r>
          </w:p>
        </w:tc>
        <w:tc>
          <w:tcPr>
            <w:tcW w:w="2410" w:type="dxa"/>
          </w:tcPr>
          <w:p w:rsidR="001C2E69" w:rsidRPr="0040564E" w:rsidRDefault="001C2E69" w:rsidP="00E228A4">
            <w:pPr>
              <w:spacing w:after="0"/>
              <w:rPr>
                <w:rFonts w:ascii="Times New Roman" w:hAnsi="Times New Roman"/>
                <w:bCs/>
              </w:rPr>
            </w:pPr>
            <w:r w:rsidRPr="0040564E">
              <w:rPr>
                <w:rFonts w:ascii="Times New Roman" w:hAnsi="Times New Roman"/>
                <w:bCs/>
              </w:rPr>
              <w:t>Опрос. Оценка результатов выполнения тестовых заданий</w:t>
            </w:r>
          </w:p>
          <w:p w:rsidR="001C2E69" w:rsidRPr="0040564E" w:rsidRDefault="001C2E69" w:rsidP="00E228A4">
            <w:pPr>
              <w:spacing w:line="360" w:lineRule="auto"/>
              <w:jc w:val="both"/>
              <w:rPr>
                <w:bCs/>
              </w:rPr>
            </w:pPr>
          </w:p>
          <w:p w:rsidR="001C2E69" w:rsidRPr="0040564E" w:rsidRDefault="001C2E69" w:rsidP="00E228A4">
            <w:pPr>
              <w:rPr>
                <w:rFonts w:ascii="Times New Roman" w:hAnsi="Times New Roman"/>
                <w:i/>
              </w:rPr>
            </w:pPr>
          </w:p>
        </w:tc>
        <w:tc>
          <w:tcPr>
            <w:tcW w:w="1701" w:type="dxa"/>
          </w:tcPr>
          <w:p w:rsidR="001C2E69" w:rsidRPr="0040564E" w:rsidRDefault="001C2E69" w:rsidP="00E228A4">
            <w:pPr>
              <w:rPr>
                <w:rFonts w:ascii="Times New Roman" w:hAnsi="Times New Roman"/>
              </w:rPr>
            </w:pPr>
            <w:r w:rsidRPr="0040564E">
              <w:rPr>
                <w:rFonts w:ascii="Times New Roman" w:hAnsi="Times New Roman"/>
              </w:rPr>
              <w:t>70% правильных ответов</w:t>
            </w:r>
          </w:p>
        </w:tc>
      </w:tr>
      <w:tr w:rsidR="001C2E69" w:rsidRPr="0040564E" w:rsidTr="00E228A4">
        <w:trPr>
          <w:trHeight w:val="375"/>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spacing w:after="0"/>
              <w:rPr>
                <w:rFonts w:ascii="Times New Roman" w:hAnsi="Times New Roman"/>
              </w:rPr>
            </w:pPr>
            <w:r w:rsidRPr="0040564E">
              <w:rPr>
                <w:rFonts w:ascii="Times New Roman" w:hAnsi="Times New Roman"/>
              </w:rPr>
              <w:t>Снимать и устанавливать узлы и детали кузова, кабины, платформы. Производить замеры деталей и параметров кузова. Снимать и устанавливать узлы и детали узлы и кузова автомобиля. Определять неисправности и объем работ по их устранению. Использовать оборудование для окраски кузова автомобиля. Проводить проверку размеров. Проверять качество лакокрасочного покрытия.</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r w:rsidR="001C2E69" w:rsidRPr="0040564E" w:rsidTr="00E228A4">
        <w:trPr>
          <w:trHeight w:val="300"/>
        </w:trPr>
        <w:tc>
          <w:tcPr>
            <w:tcW w:w="1984" w:type="dxa"/>
            <w:vMerge/>
          </w:tcPr>
          <w:p w:rsidR="001C2E69" w:rsidRPr="0040564E" w:rsidRDefault="001C2E69" w:rsidP="00E228A4">
            <w:pPr>
              <w:rPr>
                <w:rFonts w:ascii="Times New Roman" w:hAnsi="Times New Roman"/>
              </w:rPr>
            </w:pPr>
          </w:p>
        </w:tc>
        <w:tc>
          <w:tcPr>
            <w:tcW w:w="3686" w:type="dxa"/>
          </w:tcPr>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Снятие, установка и замена   элементов кузова, кабины, платформы. Восстановление деталей, узлов и   элементов кузова автомобиля. Окраска кузова и деталей кузова автомобиля.</w:t>
            </w:r>
          </w:p>
          <w:p w:rsidR="001C2E69" w:rsidRPr="0040564E" w:rsidRDefault="001C2E69" w:rsidP="00E228A4">
            <w:pPr>
              <w:pStyle w:val="ConsPlusNormal"/>
              <w:rPr>
                <w:rFonts w:ascii="Times New Roman" w:hAnsi="Times New Roman" w:cs="Times New Roman"/>
                <w:sz w:val="22"/>
                <w:szCs w:val="22"/>
              </w:rPr>
            </w:pPr>
            <w:r w:rsidRPr="0040564E">
              <w:rPr>
                <w:rFonts w:ascii="Times New Roman" w:hAnsi="Times New Roman" w:cs="Times New Roman"/>
                <w:sz w:val="22"/>
                <w:szCs w:val="22"/>
              </w:rPr>
              <w:t>Регулировка и контроль качества ремонта кузова.</w:t>
            </w:r>
          </w:p>
        </w:tc>
        <w:tc>
          <w:tcPr>
            <w:tcW w:w="2410" w:type="dxa"/>
          </w:tcPr>
          <w:p w:rsidR="001C2E69" w:rsidRPr="0040564E" w:rsidRDefault="001C2E69" w:rsidP="00E228A4">
            <w:pPr>
              <w:rPr>
                <w:rFonts w:ascii="Times New Roman" w:hAnsi="Times New Roman"/>
              </w:rPr>
            </w:pPr>
            <w:r w:rsidRPr="0040564E">
              <w:rPr>
                <w:rFonts w:ascii="Times New Roman" w:hAnsi="Times New Roman"/>
              </w:rPr>
              <w:t>Практическая работа</w:t>
            </w:r>
          </w:p>
        </w:tc>
        <w:tc>
          <w:tcPr>
            <w:tcW w:w="1701" w:type="dxa"/>
          </w:tcPr>
          <w:p w:rsidR="001C2E69" w:rsidRPr="0040564E" w:rsidRDefault="001C2E69" w:rsidP="00E228A4">
            <w:pPr>
              <w:spacing w:after="0"/>
              <w:rPr>
                <w:rFonts w:ascii="Times New Roman" w:hAnsi="Times New Roman"/>
                <w:i/>
              </w:rPr>
            </w:pPr>
            <w:r w:rsidRPr="0040564E">
              <w:rPr>
                <w:rFonts w:ascii="Times New Roman" w:hAnsi="Times New Roman"/>
                <w:bCs/>
              </w:rPr>
              <w:t>Экспертное наблюдение и оценка результатов практических работ</w:t>
            </w:r>
          </w:p>
        </w:tc>
      </w:tr>
    </w:tbl>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Pr="0040564E" w:rsidRDefault="001C2E69" w:rsidP="001C2E69">
      <w:pPr>
        <w:keepNext/>
        <w:spacing w:before="240" w:after="60"/>
        <w:outlineLvl w:val="0"/>
        <w:rPr>
          <w:rFonts w:ascii="Times New Roman" w:eastAsia="Times New Roman" w:hAnsi="Times New Roman"/>
          <w:b/>
          <w:bCs/>
          <w:kern w:val="32"/>
          <w:sz w:val="24"/>
          <w:szCs w:val="24"/>
          <w:lang w:eastAsia="ru-RU"/>
        </w:rPr>
      </w:pPr>
      <w:bookmarkStart w:id="4" w:name="_Toc453770605"/>
      <w:r w:rsidRPr="0040564E">
        <w:rPr>
          <w:rFonts w:ascii="Times New Roman" w:eastAsia="Times New Roman" w:hAnsi="Times New Roman"/>
          <w:b/>
          <w:bCs/>
          <w:kern w:val="32"/>
          <w:sz w:val="24"/>
          <w:szCs w:val="24"/>
          <w:lang w:eastAsia="ru-RU"/>
        </w:rPr>
        <w:lastRenderedPageBreak/>
        <w:t>ЛИСТ ИЗМЕНЕНИЙ И ДОПОЛНЕНИЙ, ВНЕСЕННЫХ В РАБОЧУЮ ПРОГРАММУ</w:t>
      </w:r>
      <w:bookmarkEnd w:id="4"/>
    </w:p>
    <w:p w:rsidR="001C2E69" w:rsidRPr="0040564E" w:rsidRDefault="001C2E69" w:rsidP="001C2E69">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61"/>
      </w:tblGrid>
      <w:tr w:rsidR="001C2E69" w:rsidRPr="0040564E" w:rsidTr="00E228A4">
        <w:tc>
          <w:tcPr>
            <w:tcW w:w="9889" w:type="dxa"/>
            <w:gridSpan w:val="2"/>
            <w:shd w:val="clear" w:color="auto" w:fill="auto"/>
          </w:tcPr>
          <w:p w:rsidR="001C2E69" w:rsidRPr="0040564E" w:rsidRDefault="001C2E69" w:rsidP="00E228A4">
            <w:pPr>
              <w:autoSpaceDE w:val="0"/>
              <w:autoSpaceDN w:val="0"/>
              <w:adjustRightInd w:val="0"/>
              <w:spacing w:after="0" w:line="240" w:lineRule="auto"/>
              <w:rPr>
                <w:rFonts w:ascii="Times New Roman" w:eastAsia="Times New Roman" w:hAnsi="Times New Roman"/>
                <w:color w:val="000000"/>
                <w:sz w:val="24"/>
                <w:szCs w:val="24"/>
                <w:lang w:eastAsia="ru-RU"/>
              </w:rPr>
            </w:pPr>
            <w:r w:rsidRPr="0040564E">
              <w:rPr>
                <w:rFonts w:ascii="Times New Roman" w:eastAsia="Times New Roman" w:hAnsi="Times New Roman"/>
                <w:color w:val="000000"/>
                <w:sz w:val="24"/>
                <w:szCs w:val="24"/>
                <w:lang w:eastAsia="ru-RU"/>
              </w:rPr>
              <w:t>№ изменения, дата внесения изменения; № страницы с изменением</w:t>
            </w:r>
          </w:p>
        </w:tc>
      </w:tr>
      <w:tr w:rsidR="001C2E69" w:rsidRPr="0040564E" w:rsidTr="00E228A4">
        <w:tc>
          <w:tcPr>
            <w:tcW w:w="4928" w:type="dxa"/>
            <w:shd w:val="clear" w:color="auto" w:fill="auto"/>
          </w:tcPr>
          <w:p w:rsidR="001C2E69" w:rsidRPr="0040564E" w:rsidRDefault="001C2E69" w:rsidP="00E228A4">
            <w:pPr>
              <w:shd w:val="clear" w:color="auto" w:fill="FFFFFF"/>
              <w:autoSpaceDE w:val="0"/>
              <w:autoSpaceDN w:val="0"/>
              <w:adjustRightInd w:val="0"/>
              <w:spacing w:after="0" w:line="240" w:lineRule="auto"/>
              <w:jc w:val="center"/>
              <w:rPr>
                <w:rFonts w:ascii="Times New Roman" w:hAnsi="Times New Roman"/>
                <w:sz w:val="24"/>
                <w:szCs w:val="24"/>
                <w:lang w:eastAsia="ru-RU"/>
              </w:rPr>
            </w:pPr>
            <w:r w:rsidRPr="0040564E">
              <w:rPr>
                <w:rFonts w:ascii="Times New Roman" w:eastAsia="Times New Roman" w:hAnsi="Times New Roman"/>
                <w:b/>
                <w:bCs/>
                <w:color w:val="000000"/>
                <w:sz w:val="24"/>
                <w:szCs w:val="24"/>
                <w:lang w:eastAsia="ru-RU"/>
              </w:rPr>
              <w:t>БЫЛО</w:t>
            </w: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1C2E69" w:rsidRPr="0040564E" w:rsidRDefault="001C2E69" w:rsidP="00E228A4">
            <w:pPr>
              <w:autoSpaceDE w:val="0"/>
              <w:autoSpaceDN w:val="0"/>
              <w:adjustRightInd w:val="0"/>
              <w:spacing w:after="0" w:line="240" w:lineRule="auto"/>
              <w:rPr>
                <w:rFonts w:ascii="Times New Roman" w:eastAsia="Times New Roman" w:hAnsi="Times New Roman"/>
                <w:color w:val="000000"/>
                <w:sz w:val="24"/>
                <w:szCs w:val="24"/>
                <w:lang w:eastAsia="ru-RU"/>
              </w:rPr>
            </w:pPr>
          </w:p>
        </w:tc>
        <w:tc>
          <w:tcPr>
            <w:tcW w:w="4961" w:type="dxa"/>
            <w:shd w:val="clear" w:color="auto" w:fill="auto"/>
          </w:tcPr>
          <w:p w:rsidR="001C2E69" w:rsidRPr="0040564E" w:rsidRDefault="001C2E69" w:rsidP="00E228A4">
            <w:pPr>
              <w:shd w:val="clear" w:color="auto" w:fill="FFFFFF"/>
              <w:autoSpaceDE w:val="0"/>
              <w:autoSpaceDN w:val="0"/>
              <w:adjustRightInd w:val="0"/>
              <w:spacing w:after="0" w:line="240" w:lineRule="auto"/>
              <w:jc w:val="center"/>
              <w:rPr>
                <w:rFonts w:ascii="Times New Roman" w:eastAsia="Times New Roman" w:hAnsi="Times New Roman"/>
                <w:b/>
                <w:bCs/>
                <w:color w:val="000000"/>
                <w:sz w:val="24"/>
                <w:szCs w:val="24"/>
                <w:lang w:eastAsia="ru-RU"/>
              </w:rPr>
            </w:pPr>
            <w:r w:rsidRPr="0040564E">
              <w:rPr>
                <w:rFonts w:ascii="Times New Roman" w:eastAsia="Times New Roman" w:hAnsi="Times New Roman"/>
                <w:b/>
                <w:bCs/>
                <w:color w:val="000000"/>
                <w:sz w:val="24"/>
                <w:szCs w:val="24"/>
                <w:lang w:eastAsia="ru-RU"/>
              </w:rPr>
              <w:t>СТАЛО</w:t>
            </w:r>
          </w:p>
          <w:p w:rsidR="001C2E69" w:rsidRPr="0040564E" w:rsidRDefault="001C2E69" w:rsidP="00E228A4">
            <w:pPr>
              <w:autoSpaceDE w:val="0"/>
              <w:autoSpaceDN w:val="0"/>
              <w:adjustRightInd w:val="0"/>
              <w:spacing w:after="0" w:line="240" w:lineRule="auto"/>
              <w:jc w:val="center"/>
              <w:rPr>
                <w:rFonts w:ascii="Times New Roman" w:eastAsia="Times New Roman" w:hAnsi="Times New Roman"/>
                <w:color w:val="000000"/>
                <w:sz w:val="24"/>
                <w:szCs w:val="24"/>
                <w:lang w:eastAsia="ru-RU"/>
              </w:rPr>
            </w:pPr>
          </w:p>
        </w:tc>
      </w:tr>
      <w:tr w:rsidR="001C2E69" w:rsidRPr="0040564E" w:rsidTr="00E228A4">
        <w:tc>
          <w:tcPr>
            <w:tcW w:w="9889" w:type="dxa"/>
            <w:gridSpan w:val="2"/>
            <w:shd w:val="clear" w:color="auto" w:fill="auto"/>
          </w:tcPr>
          <w:p w:rsidR="001C2E69" w:rsidRPr="0040564E" w:rsidRDefault="001C2E69" w:rsidP="00E228A4">
            <w:pPr>
              <w:shd w:val="clear" w:color="auto" w:fill="FFFFFF"/>
              <w:autoSpaceDE w:val="0"/>
              <w:autoSpaceDN w:val="0"/>
              <w:adjustRightInd w:val="0"/>
              <w:spacing w:after="0" w:line="240" w:lineRule="auto"/>
              <w:rPr>
                <w:rFonts w:ascii="Times New Roman" w:hAnsi="Times New Roman"/>
                <w:sz w:val="24"/>
                <w:szCs w:val="24"/>
                <w:lang w:eastAsia="ru-RU"/>
              </w:rPr>
            </w:pPr>
            <w:r w:rsidRPr="0040564E">
              <w:rPr>
                <w:rFonts w:ascii="Times New Roman" w:eastAsia="Times New Roman" w:hAnsi="Times New Roman"/>
                <w:color w:val="000000"/>
                <w:sz w:val="24"/>
                <w:szCs w:val="24"/>
                <w:lang w:eastAsia="ru-RU"/>
              </w:rPr>
              <w:t>Основание:</w:t>
            </w:r>
          </w:p>
          <w:p w:rsidR="001C2E69" w:rsidRPr="0040564E" w:rsidRDefault="001C2E69" w:rsidP="00E228A4">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r w:rsidRPr="0040564E">
              <w:rPr>
                <w:rFonts w:ascii="Times New Roman" w:eastAsia="Times New Roman" w:hAnsi="Times New Roman"/>
                <w:color w:val="000000"/>
                <w:sz w:val="24"/>
                <w:szCs w:val="24"/>
                <w:lang w:eastAsia="ru-RU"/>
              </w:rPr>
              <w:t>Подпись лица внесшего изменения</w:t>
            </w:r>
          </w:p>
          <w:p w:rsidR="001C2E69" w:rsidRPr="0040564E" w:rsidRDefault="001C2E69" w:rsidP="00E228A4">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p>
          <w:p w:rsidR="001C2E69" w:rsidRPr="0040564E" w:rsidRDefault="001C2E69" w:rsidP="00E228A4">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p>
          <w:p w:rsidR="001C2E69" w:rsidRPr="0040564E" w:rsidRDefault="001C2E69" w:rsidP="00E228A4">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p>
          <w:p w:rsidR="001C2E69" w:rsidRPr="0040564E" w:rsidRDefault="001C2E69" w:rsidP="00E228A4">
            <w:pPr>
              <w:shd w:val="clear" w:color="auto" w:fill="FFFFFF"/>
              <w:autoSpaceDE w:val="0"/>
              <w:autoSpaceDN w:val="0"/>
              <w:adjustRightInd w:val="0"/>
              <w:spacing w:after="0" w:line="240" w:lineRule="auto"/>
              <w:rPr>
                <w:rFonts w:ascii="Times New Roman" w:eastAsia="Times New Roman" w:hAnsi="Times New Roman"/>
                <w:color w:val="000000"/>
                <w:sz w:val="24"/>
                <w:szCs w:val="24"/>
                <w:lang w:eastAsia="ru-RU"/>
              </w:rPr>
            </w:pPr>
          </w:p>
          <w:p w:rsidR="001C2E69" w:rsidRPr="0040564E" w:rsidRDefault="001C2E69" w:rsidP="00E228A4">
            <w:pPr>
              <w:shd w:val="clear" w:color="auto" w:fill="FFFFFF"/>
              <w:autoSpaceDE w:val="0"/>
              <w:autoSpaceDN w:val="0"/>
              <w:adjustRightInd w:val="0"/>
              <w:spacing w:after="0" w:line="240" w:lineRule="auto"/>
              <w:rPr>
                <w:rFonts w:ascii="Times New Roman" w:hAnsi="Times New Roman"/>
                <w:sz w:val="24"/>
                <w:szCs w:val="24"/>
                <w:lang w:eastAsia="ru-RU"/>
              </w:rPr>
            </w:pPr>
          </w:p>
          <w:p w:rsidR="001C2E69" w:rsidRPr="0040564E" w:rsidRDefault="001C2E69" w:rsidP="00E228A4">
            <w:pPr>
              <w:autoSpaceDE w:val="0"/>
              <w:autoSpaceDN w:val="0"/>
              <w:adjustRightInd w:val="0"/>
              <w:spacing w:after="0" w:line="240" w:lineRule="auto"/>
              <w:rPr>
                <w:rFonts w:ascii="Times New Roman" w:eastAsia="Times New Roman" w:hAnsi="Times New Roman"/>
                <w:color w:val="000000"/>
                <w:sz w:val="24"/>
                <w:szCs w:val="24"/>
                <w:lang w:eastAsia="ru-RU"/>
              </w:rPr>
            </w:pPr>
          </w:p>
        </w:tc>
      </w:tr>
    </w:tbl>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1C2E69" w:rsidRDefault="001C2E69" w:rsidP="001C2E69">
      <w:pPr>
        <w:ind w:left="360"/>
        <w:rPr>
          <w:rFonts w:ascii="Times New Roman" w:hAnsi="Times New Roman"/>
          <w:b/>
          <w:i/>
          <w:sz w:val="24"/>
          <w:szCs w:val="24"/>
        </w:rPr>
      </w:pPr>
    </w:p>
    <w:p w:rsidR="004F0E94" w:rsidRPr="001C2E69" w:rsidRDefault="004F0E94">
      <w:pPr>
        <w:rPr>
          <w:rFonts w:ascii="Times New Roman" w:hAnsi="Times New Roman"/>
        </w:rPr>
      </w:pPr>
    </w:p>
    <w:sectPr w:rsidR="004F0E94" w:rsidRPr="001C2E69" w:rsidSect="00A570E3">
      <w:footerReference w:type="even" r:id="rId22"/>
      <w:footerReference w:type="default" r:id="rId23"/>
      <w:pgSz w:w="11906" w:h="16838"/>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08EB" w:rsidRDefault="00EA08EB" w:rsidP="001C2E69">
      <w:pPr>
        <w:spacing w:after="0" w:line="240" w:lineRule="auto"/>
      </w:pPr>
      <w:r>
        <w:separator/>
      </w:r>
    </w:p>
  </w:endnote>
  <w:endnote w:type="continuationSeparator" w:id="0">
    <w:p w:rsidR="00EA08EB" w:rsidRDefault="00EA08EB" w:rsidP="001C2E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7726" w:rsidRDefault="001D4A6B" w:rsidP="00E825EF">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487726" w:rsidRDefault="00EA08EB" w:rsidP="00E825EF">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7726" w:rsidRDefault="001D4A6B">
    <w:pPr>
      <w:pStyle w:val="a3"/>
      <w:jc w:val="right"/>
    </w:pPr>
    <w:r>
      <w:fldChar w:fldCharType="begin"/>
    </w:r>
    <w:r>
      <w:instrText>PAGE   \* MERGEFORMAT</w:instrText>
    </w:r>
    <w:r>
      <w:fldChar w:fldCharType="separate"/>
    </w:r>
    <w:r w:rsidR="00B15F96">
      <w:rPr>
        <w:noProof/>
      </w:rPr>
      <w:t>36</w:t>
    </w:r>
    <w:r>
      <w:rPr>
        <w:noProof/>
      </w:rPr>
      <w:fldChar w:fldCharType="end"/>
    </w:r>
  </w:p>
  <w:p w:rsidR="00487726" w:rsidRDefault="00EA08EB" w:rsidP="00E825EF">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08EB" w:rsidRDefault="00EA08EB" w:rsidP="001C2E69">
      <w:pPr>
        <w:spacing w:after="0" w:line="240" w:lineRule="auto"/>
      </w:pPr>
      <w:r>
        <w:separator/>
      </w:r>
    </w:p>
  </w:footnote>
  <w:footnote w:type="continuationSeparator" w:id="0">
    <w:p w:rsidR="00EA08EB" w:rsidRDefault="00EA08EB" w:rsidP="001C2E69">
      <w:pPr>
        <w:spacing w:after="0" w:line="240" w:lineRule="auto"/>
      </w:pPr>
      <w:r>
        <w:continuationSeparator/>
      </w:r>
    </w:p>
  </w:footnote>
  <w:footnote w:id="1">
    <w:p w:rsidR="001C2E69" w:rsidRDefault="001C2E69" w:rsidP="001C2E69">
      <w:pPr>
        <w:pStyle w:val="a6"/>
        <w:spacing w:line="200" w:lineRule="exact"/>
        <w:jc w:val="both"/>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62A44"/>
    <w:multiLevelType w:val="hybridMultilevel"/>
    <w:tmpl w:val="80BAC292"/>
    <w:lvl w:ilvl="0" w:tplc="AF8ACBCE">
      <w:numFmt w:val="bullet"/>
      <w:lvlText w:val="•"/>
      <w:lvlJc w:val="left"/>
      <w:pPr>
        <w:ind w:left="1275" w:hanging="708"/>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9181605"/>
    <w:multiLevelType w:val="hybridMultilevel"/>
    <w:tmpl w:val="4ED012C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CBA7B7A"/>
    <w:multiLevelType w:val="hybridMultilevel"/>
    <w:tmpl w:val="EF88BD9E"/>
    <w:lvl w:ilvl="0" w:tplc="8182F8FE">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09A0ABB"/>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nsid w:val="11CC0288"/>
    <w:multiLevelType w:val="hybridMultilevel"/>
    <w:tmpl w:val="CA8283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5953154"/>
    <w:multiLevelType w:val="hybridMultilevel"/>
    <w:tmpl w:val="D3BC7E6A"/>
    <w:lvl w:ilvl="0" w:tplc="A89A869E">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66F5756"/>
    <w:multiLevelType w:val="hybridMultilevel"/>
    <w:tmpl w:val="1A1886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E1C3E48"/>
    <w:multiLevelType w:val="hybridMultilevel"/>
    <w:tmpl w:val="6404419A"/>
    <w:lvl w:ilvl="0" w:tplc="148A73C2">
      <w:start w:val="1"/>
      <w:numFmt w:val="decimal"/>
      <w:lvlText w:val="%1."/>
      <w:lvlJc w:val="left"/>
      <w:pPr>
        <w:ind w:left="720" w:hanging="360"/>
      </w:pPr>
      <w:rPr>
        <w:rFonts w:ascii="Calibri" w:eastAsia="Times New Roman" w:hAnsi="Calibri"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2246E9D"/>
    <w:multiLevelType w:val="hybridMultilevel"/>
    <w:tmpl w:val="B66CCE00"/>
    <w:lvl w:ilvl="0" w:tplc="0419000F">
      <w:start w:val="1"/>
      <w:numFmt w:val="decimal"/>
      <w:lvlText w:val="%1."/>
      <w:lvlJc w:val="left"/>
      <w:pPr>
        <w:tabs>
          <w:tab w:val="num" w:pos="720"/>
        </w:tabs>
        <w:ind w:left="720" w:hanging="360"/>
      </w:pPr>
      <w:rPr>
        <w:rFonts w:cs="Times New Roman"/>
      </w:rPr>
    </w:lvl>
    <w:lvl w:ilvl="1" w:tplc="2C9815E6" w:tentative="1">
      <w:start w:val="1"/>
      <w:numFmt w:val="lowerLetter"/>
      <w:lvlText w:val="%2."/>
      <w:lvlJc w:val="left"/>
      <w:pPr>
        <w:tabs>
          <w:tab w:val="num" w:pos="1440"/>
        </w:tabs>
        <w:ind w:left="1440" w:hanging="360"/>
      </w:pPr>
      <w:rPr>
        <w:rFonts w:cs="Times New Roman"/>
      </w:rPr>
    </w:lvl>
    <w:lvl w:ilvl="2" w:tplc="64A6A7F2" w:tentative="1">
      <w:start w:val="1"/>
      <w:numFmt w:val="lowerRoman"/>
      <w:lvlText w:val="%3."/>
      <w:lvlJc w:val="right"/>
      <w:pPr>
        <w:tabs>
          <w:tab w:val="num" w:pos="2160"/>
        </w:tabs>
        <w:ind w:left="2160" w:hanging="180"/>
      </w:pPr>
      <w:rPr>
        <w:rFonts w:cs="Times New Roman"/>
      </w:rPr>
    </w:lvl>
    <w:lvl w:ilvl="3" w:tplc="75B0778A" w:tentative="1">
      <w:start w:val="1"/>
      <w:numFmt w:val="decimal"/>
      <w:lvlText w:val="%4."/>
      <w:lvlJc w:val="left"/>
      <w:pPr>
        <w:tabs>
          <w:tab w:val="num" w:pos="2880"/>
        </w:tabs>
        <w:ind w:left="2880" w:hanging="360"/>
      </w:pPr>
      <w:rPr>
        <w:rFonts w:cs="Times New Roman"/>
      </w:rPr>
    </w:lvl>
    <w:lvl w:ilvl="4" w:tplc="70E21CF6" w:tentative="1">
      <w:start w:val="1"/>
      <w:numFmt w:val="lowerLetter"/>
      <w:lvlText w:val="%5."/>
      <w:lvlJc w:val="left"/>
      <w:pPr>
        <w:tabs>
          <w:tab w:val="num" w:pos="3600"/>
        </w:tabs>
        <w:ind w:left="3600" w:hanging="360"/>
      </w:pPr>
      <w:rPr>
        <w:rFonts w:cs="Times New Roman"/>
      </w:rPr>
    </w:lvl>
    <w:lvl w:ilvl="5" w:tplc="51D00B74" w:tentative="1">
      <w:start w:val="1"/>
      <w:numFmt w:val="lowerRoman"/>
      <w:lvlText w:val="%6."/>
      <w:lvlJc w:val="right"/>
      <w:pPr>
        <w:tabs>
          <w:tab w:val="num" w:pos="4320"/>
        </w:tabs>
        <w:ind w:left="4320" w:hanging="180"/>
      </w:pPr>
      <w:rPr>
        <w:rFonts w:cs="Times New Roman"/>
      </w:rPr>
    </w:lvl>
    <w:lvl w:ilvl="6" w:tplc="B2BA2B12" w:tentative="1">
      <w:start w:val="1"/>
      <w:numFmt w:val="decimal"/>
      <w:lvlText w:val="%7."/>
      <w:lvlJc w:val="left"/>
      <w:pPr>
        <w:tabs>
          <w:tab w:val="num" w:pos="5040"/>
        </w:tabs>
        <w:ind w:left="5040" w:hanging="360"/>
      </w:pPr>
      <w:rPr>
        <w:rFonts w:cs="Times New Roman"/>
      </w:rPr>
    </w:lvl>
    <w:lvl w:ilvl="7" w:tplc="B9243906" w:tentative="1">
      <w:start w:val="1"/>
      <w:numFmt w:val="lowerLetter"/>
      <w:lvlText w:val="%8."/>
      <w:lvlJc w:val="left"/>
      <w:pPr>
        <w:tabs>
          <w:tab w:val="num" w:pos="5760"/>
        </w:tabs>
        <w:ind w:left="5760" w:hanging="360"/>
      </w:pPr>
      <w:rPr>
        <w:rFonts w:cs="Times New Roman"/>
      </w:rPr>
    </w:lvl>
    <w:lvl w:ilvl="8" w:tplc="FF260590" w:tentative="1">
      <w:start w:val="1"/>
      <w:numFmt w:val="lowerRoman"/>
      <w:lvlText w:val="%9."/>
      <w:lvlJc w:val="right"/>
      <w:pPr>
        <w:tabs>
          <w:tab w:val="num" w:pos="6480"/>
        </w:tabs>
        <w:ind w:left="6480" w:hanging="180"/>
      </w:pPr>
      <w:rPr>
        <w:rFonts w:cs="Times New Roman"/>
      </w:rPr>
    </w:lvl>
  </w:abstractNum>
  <w:abstractNum w:abstractNumId="9">
    <w:nsid w:val="254F74A3"/>
    <w:multiLevelType w:val="hybridMultilevel"/>
    <w:tmpl w:val="CEF4F260"/>
    <w:lvl w:ilvl="0" w:tplc="AF8ACBCE">
      <w:numFmt w:val="bullet"/>
      <w:lvlText w:val="•"/>
      <w:lvlJc w:val="left"/>
      <w:pPr>
        <w:ind w:left="1275" w:hanging="708"/>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5671276"/>
    <w:multiLevelType w:val="hybridMultilevel"/>
    <w:tmpl w:val="4456E3F2"/>
    <w:lvl w:ilvl="0" w:tplc="04190001">
      <w:start w:val="1"/>
      <w:numFmt w:val="decimal"/>
      <w:lvlText w:val="%1."/>
      <w:lvlJc w:val="left"/>
      <w:pPr>
        <w:tabs>
          <w:tab w:val="num" w:pos="1353"/>
        </w:tabs>
        <w:ind w:left="1353" w:hanging="360"/>
      </w:pPr>
      <w:rPr>
        <w:rFonts w:cs="Times New Roman"/>
      </w:rPr>
    </w:lvl>
    <w:lvl w:ilvl="1" w:tplc="2C9815E6" w:tentative="1">
      <w:start w:val="1"/>
      <w:numFmt w:val="lowerLetter"/>
      <w:lvlText w:val="%2."/>
      <w:lvlJc w:val="left"/>
      <w:pPr>
        <w:tabs>
          <w:tab w:val="num" w:pos="1440"/>
        </w:tabs>
        <w:ind w:left="1440" w:hanging="360"/>
      </w:pPr>
      <w:rPr>
        <w:rFonts w:cs="Times New Roman"/>
      </w:rPr>
    </w:lvl>
    <w:lvl w:ilvl="2" w:tplc="64A6A7F2" w:tentative="1">
      <w:start w:val="1"/>
      <w:numFmt w:val="lowerRoman"/>
      <w:lvlText w:val="%3."/>
      <w:lvlJc w:val="right"/>
      <w:pPr>
        <w:tabs>
          <w:tab w:val="num" w:pos="2160"/>
        </w:tabs>
        <w:ind w:left="2160" w:hanging="180"/>
      </w:pPr>
      <w:rPr>
        <w:rFonts w:cs="Times New Roman"/>
      </w:rPr>
    </w:lvl>
    <w:lvl w:ilvl="3" w:tplc="75B0778A" w:tentative="1">
      <w:start w:val="1"/>
      <w:numFmt w:val="decimal"/>
      <w:lvlText w:val="%4."/>
      <w:lvlJc w:val="left"/>
      <w:pPr>
        <w:tabs>
          <w:tab w:val="num" w:pos="2880"/>
        </w:tabs>
        <w:ind w:left="2880" w:hanging="360"/>
      </w:pPr>
      <w:rPr>
        <w:rFonts w:cs="Times New Roman"/>
      </w:rPr>
    </w:lvl>
    <w:lvl w:ilvl="4" w:tplc="70E21CF6" w:tentative="1">
      <w:start w:val="1"/>
      <w:numFmt w:val="lowerLetter"/>
      <w:lvlText w:val="%5."/>
      <w:lvlJc w:val="left"/>
      <w:pPr>
        <w:tabs>
          <w:tab w:val="num" w:pos="3600"/>
        </w:tabs>
        <w:ind w:left="3600" w:hanging="360"/>
      </w:pPr>
      <w:rPr>
        <w:rFonts w:cs="Times New Roman"/>
      </w:rPr>
    </w:lvl>
    <w:lvl w:ilvl="5" w:tplc="51D00B74" w:tentative="1">
      <w:start w:val="1"/>
      <w:numFmt w:val="lowerRoman"/>
      <w:lvlText w:val="%6."/>
      <w:lvlJc w:val="right"/>
      <w:pPr>
        <w:tabs>
          <w:tab w:val="num" w:pos="4320"/>
        </w:tabs>
        <w:ind w:left="4320" w:hanging="180"/>
      </w:pPr>
      <w:rPr>
        <w:rFonts w:cs="Times New Roman"/>
      </w:rPr>
    </w:lvl>
    <w:lvl w:ilvl="6" w:tplc="B2BA2B12" w:tentative="1">
      <w:start w:val="1"/>
      <w:numFmt w:val="decimal"/>
      <w:lvlText w:val="%7."/>
      <w:lvlJc w:val="left"/>
      <w:pPr>
        <w:tabs>
          <w:tab w:val="num" w:pos="5040"/>
        </w:tabs>
        <w:ind w:left="5040" w:hanging="360"/>
      </w:pPr>
      <w:rPr>
        <w:rFonts w:cs="Times New Roman"/>
      </w:rPr>
    </w:lvl>
    <w:lvl w:ilvl="7" w:tplc="B9243906" w:tentative="1">
      <w:start w:val="1"/>
      <w:numFmt w:val="lowerLetter"/>
      <w:lvlText w:val="%8."/>
      <w:lvlJc w:val="left"/>
      <w:pPr>
        <w:tabs>
          <w:tab w:val="num" w:pos="5760"/>
        </w:tabs>
        <w:ind w:left="5760" w:hanging="360"/>
      </w:pPr>
      <w:rPr>
        <w:rFonts w:cs="Times New Roman"/>
      </w:rPr>
    </w:lvl>
    <w:lvl w:ilvl="8" w:tplc="FF260590" w:tentative="1">
      <w:start w:val="1"/>
      <w:numFmt w:val="lowerRoman"/>
      <w:lvlText w:val="%9."/>
      <w:lvlJc w:val="right"/>
      <w:pPr>
        <w:tabs>
          <w:tab w:val="num" w:pos="6480"/>
        </w:tabs>
        <w:ind w:left="6480" w:hanging="180"/>
      </w:pPr>
      <w:rPr>
        <w:rFonts w:cs="Times New Roman"/>
      </w:rPr>
    </w:lvl>
  </w:abstractNum>
  <w:abstractNum w:abstractNumId="11">
    <w:nsid w:val="261A5E81"/>
    <w:multiLevelType w:val="multilevel"/>
    <w:tmpl w:val="E42E7066"/>
    <w:lvl w:ilvl="0">
      <w:start w:val="1"/>
      <w:numFmt w:val="decimal"/>
      <w:lvlText w:val="%1."/>
      <w:lvlJc w:val="left"/>
      <w:pPr>
        <w:ind w:left="360" w:hanging="360"/>
      </w:pPr>
      <w:rPr>
        <w:rFonts w:eastAsia="Times New Roman" w:cs="Times New Roman" w:hint="default"/>
        <w:b w:val="0"/>
        <w:color w:val="000000"/>
        <w:sz w:val="28"/>
        <w:szCs w:val="28"/>
      </w:rPr>
    </w:lvl>
    <w:lvl w:ilvl="1">
      <w:start w:val="1"/>
      <w:numFmt w:val="decimal"/>
      <w:lvlText w:val="%1.%2."/>
      <w:lvlJc w:val="left"/>
      <w:pPr>
        <w:ind w:left="1200" w:hanging="360"/>
      </w:pPr>
      <w:rPr>
        <w:rFonts w:eastAsia="Times New Roman" w:cs="Times New Roman" w:hint="default"/>
        <w:b/>
        <w:color w:val="000000"/>
      </w:rPr>
    </w:lvl>
    <w:lvl w:ilvl="2">
      <w:start w:val="1"/>
      <w:numFmt w:val="decimal"/>
      <w:lvlText w:val="%1.%2.%3."/>
      <w:lvlJc w:val="left"/>
      <w:pPr>
        <w:ind w:left="2400" w:hanging="720"/>
      </w:pPr>
      <w:rPr>
        <w:rFonts w:eastAsia="Times New Roman" w:cs="Times New Roman" w:hint="default"/>
        <w:b/>
        <w:color w:val="000000"/>
      </w:rPr>
    </w:lvl>
    <w:lvl w:ilvl="3">
      <w:start w:val="1"/>
      <w:numFmt w:val="decimal"/>
      <w:lvlText w:val="%1.%2.%3.%4."/>
      <w:lvlJc w:val="left"/>
      <w:pPr>
        <w:ind w:left="3240" w:hanging="720"/>
      </w:pPr>
      <w:rPr>
        <w:rFonts w:eastAsia="Times New Roman" w:cs="Times New Roman" w:hint="default"/>
        <w:b/>
        <w:color w:val="000000"/>
      </w:rPr>
    </w:lvl>
    <w:lvl w:ilvl="4">
      <w:start w:val="1"/>
      <w:numFmt w:val="decimal"/>
      <w:lvlText w:val="%1.%2.%3.%4.%5."/>
      <w:lvlJc w:val="left"/>
      <w:pPr>
        <w:ind w:left="4440" w:hanging="1080"/>
      </w:pPr>
      <w:rPr>
        <w:rFonts w:eastAsia="Times New Roman" w:cs="Times New Roman" w:hint="default"/>
        <w:b/>
        <w:color w:val="000000"/>
      </w:rPr>
    </w:lvl>
    <w:lvl w:ilvl="5">
      <w:start w:val="1"/>
      <w:numFmt w:val="decimal"/>
      <w:lvlText w:val="%1.%2.%3.%4.%5.%6."/>
      <w:lvlJc w:val="left"/>
      <w:pPr>
        <w:ind w:left="5280" w:hanging="1080"/>
      </w:pPr>
      <w:rPr>
        <w:rFonts w:eastAsia="Times New Roman" w:cs="Times New Roman" w:hint="default"/>
        <w:b/>
        <w:color w:val="000000"/>
      </w:rPr>
    </w:lvl>
    <w:lvl w:ilvl="6">
      <w:start w:val="1"/>
      <w:numFmt w:val="decimal"/>
      <w:lvlText w:val="%1.%2.%3.%4.%5.%6.%7."/>
      <w:lvlJc w:val="left"/>
      <w:pPr>
        <w:ind w:left="6480" w:hanging="1440"/>
      </w:pPr>
      <w:rPr>
        <w:rFonts w:eastAsia="Times New Roman" w:cs="Times New Roman" w:hint="default"/>
        <w:b/>
        <w:color w:val="000000"/>
      </w:rPr>
    </w:lvl>
    <w:lvl w:ilvl="7">
      <w:start w:val="1"/>
      <w:numFmt w:val="decimal"/>
      <w:lvlText w:val="%1.%2.%3.%4.%5.%6.%7.%8."/>
      <w:lvlJc w:val="left"/>
      <w:pPr>
        <w:ind w:left="7320" w:hanging="1440"/>
      </w:pPr>
      <w:rPr>
        <w:rFonts w:eastAsia="Times New Roman" w:cs="Times New Roman" w:hint="default"/>
        <w:b/>
        <w:color w:val="000000"/>
      </w:rPr>
    </w:lvl>
    <w:lvl w:ilvl="8">
      <w:start w:val="1"/>
      <w:numFmt w:val="decimal"/>
      <w:lvlText w:val="%1.%2.%3.%4.%5.%6.%7.%8.%9."/>
      <w:lvlJc w:val="left"/>
      <w:pPr>
        <w:ind w:left="8520" w:hanging="1800"/>
      </w:pPr>
      <w:rPr>
        <w:rFonts w:eastAsia="Times New Roman" w:cs="Times New Roman" w:hint="default"/>
        <w:b/>
        <w:color w:val="000000"/>
      </w:rPr>
    </w:lvl>
  </w:abstractNum>
  <w:abstractNum w:abstractNumId="12">
    <w:nsid w:val="26DE41D1"/>
    <w:multiLevelType w:val="hybridMultilevel"/>
    <w:tmpl w:val="AD24D4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A333272"/>
    <w:multiLevelType w:val="hybridMultilevel"/>
    <w:tmpl w:val="2F901F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4EA28D2"/>
    <w:multiLevelType w:val="hybridMultilevel"/>
    <w:tmpl w:val="42006CF2"/>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3C3876FD"/>
    <w:multiLevelType w:val="hybridMultilevel"/>
    <w:tmpl w:val="0DD039E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3DAF26CF"/>
    <w:multiLevelType w:val="multilevel"/>
    <w:tmpl w:val="DB7A854E"/>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7">
    <w:nsid w:val="41B02EDA"/>
    <w:multiLevelType w:val="hybridMultilevel"/>
    <w:tmpl w:val="16BC8188"/>
    <w:lvl w:ilvl="0" w:tplc="05B0B45A">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C2F7206"/>
    <w:multiLevelType w:val="hybridMultilevel"/>
    <w:tmpl w:val="399693E2"/>
    <w:lvl w:ilvl="0" w:tplc="AF8ACBCE">
      <w:numFmt w:val="bullet"/>
      <w:lvlText w:val="•"/>
      <w:lvlJc w:val="left"/>
      <w:pPr>
        <w:ind w:left="1275" w:hanging="708"/>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3843E57"/>
    <w:multiLevelType w:val="hybridMultilevel"/>
    <w:tmpl w:val="F90847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53D97AE3"/>
    <w:multiLevelType w:val="hybridMultilevel"/>
    <w:tmpl w:val="D834C56C"/>
    <w:lvl w:ilvl="0" w:tplc="D1065E02">
      <w:start w:val="3"/>
      <w:numFmt w:val="decimal"/>
      <w:lvlText w:val="%1."/>
      <w:lvlJc w:val="left"/>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57341B93"/>
    <w:multiLevelType w:val="hybridMultilevel"/>
    <w:tmpl w:val="3E442DC0"/>
    <w:lvl w:ilvl="0" w:tplc="AF8ACBCE">
      <w:numFmt w:val="bullet"/>
      <w:lvlText w:val="•"/>
      <w:lvlJc w:val="left"/>
      <w:pPr>
        <w:ind w:left="1275" w:hanging="708"/>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09C01D8"/>
    <w:multiLevelType w:val="multilevel"/>
    <w:tmpl w:val="F92CA40C"/>
    <w:lvl w:ilvl="0">
      <w:start w:val="1"/>
      <w:numFmt w:val="decimal"/>
      <w:lvlText w:val="%1."/>
      <w:legacy w:legacy="1" w:legacySpace="0" w:legacyIndent="336"/>
      <w:lvlJc w:val="left"/>
      <w:rPr>
        <w:rFonts w:ascii="Times New Roman" w:hAnsi="Times New Roman" w:cs="Times New Roman" w:hint="default"/>
      </w:rPr>
    </w:lvl>
    <w:lvl w:ilvl="1">
      <w:start w:val="3"/>
      <w:numFmt w:val="decimal"/>
      <w:isLgl/>
      <w:lvlText w:val="%1.%2."/>
      <w:lvlJc w:val="left"/>
      <w:pPr>
        <w:tabs>
          <w:tab w:val="num" w:pos="1498"/>
        </w:tabs>
        <w:ind w:left="1498" w:hanging="720"/>
      </w:pPr>
      <w:rPr>
        <w:rFonts w:cs="Times New Roman" w:hint="default"/>
      </w:rPr>
    </w:lvl>
    <w:lvl w:ilvl="2">
      <w:start w:val="1"/>
      <w:numFmt w:val="decimal"/>
      <w:isLgl/>
      <w:lvlText w:val="%1.%2.%3."/>
      <w:lvlJc w:val="left"/>
      <w:pPr>
        <w:tabs>
          <w:tab w:val="num" w:pos="2276"/>
        </w:tabs>
        <w:ind w:left="2276" w:hanging="720"/>
      </w:pPr>
      <w:rPr>
        <w:rFonts w:cs="Times New Roman" w:hint="default"/>
      </w:rPr>
    </w:lvl>
    <w:lvl w:ilvl="3">
      <w:start w:val="1"/>
      <w:numFmt w:val="decimal"/>
      <w:isLgl/>
      <w:lvlText w:val="%1.%2.%3.%4."/>
      <w:lvlJc w:val="left"/>
      <w:pPr>
        <w:tabs>
          <w:tab w:val="num" w:pos="3414"/>
        </w:tabs>
        <w:ind w:left="3414" w:hanging="1080"/>
      </w:pPr>
      <w:rPr>
        <w:rFonts w:cs="Times New Roman" w:hint="default"/>
      </w:rPr>
    </w:lvl>
    <w:lvl w:ilvl="4">
      <w:start w:val="1"/>
      <w:numFmt w:val="decimal"/>
      <w:isLgl/>
      <w:lvlText w:val="%1.%2.%3.%4.%5."/>
      <w:lvlJc w:val="left"/>
      <w:pPr>
        <w:tabs>
          <w:tab w:val="num" w:pos="4192"/>
        </w:tabs>
        <w:ind w:left="4192" w:hanging="1080"/>
      </w:pPr>
      <w:rPr>
        <w:rFonts w:cs="Times New Roman" w:hint="default"/>
      </w:rPr>
    </w:lvl>
    <w:lvl w:ilvl="5">
      <w:start w:val="1"/>
      <w:numFmt w:val="decimal"/>
      <w:isLgl/>
      <w:lvlText w:val="%1.%2.%3.%4.%5.%6."/>
      <w:lvlJc w:val="left"/>
      <w:pPr>
        <w:tabs>
          <w:tab w:val="num" w:pos="5330"/>
        </w:tabs>
        <w:ind w:left="5330" w:hanging="1440"/>
      </w:pPr>
      <w:rPr>
        <w:rFonts w:cs="Times New Roman" w:hint="default"/>
      </w:rPr>
    </w:lvl>
    <w:lvl w:ilvl="6">
      <w:start w:val="1"/>
      <w:numFmt w:val="decimal"/>
      <w:isLgl/>
      <w:lvlText w:val="%1.%2.%3.%4.%5.%6.%7."/>
      <w:lvlJc w:val="left"/>
      <w:pPr>
        <w:tabs>
          <w:tab w:val="num" w:pos="6468"/>
        </w:tabs>
        <w:ind w:left="6468" w:hanging="1800"/>
      </w:pPr>
      <w:rPr>
        <w:rFonts w:cs="Times New Roman" w:hint="default"/>
      </w:rPr>
    </w:lvl>
    <w:lvl w:ilvl="7">
      <w:start w:val="1"/>
      <w:numFmt w:val="decimal"/>
      <w:isLgl/>
      <w:lvlText w:val="%1.%2.%3.%4.%5.%6.%7.%8."/>
      <w:lvlJc w:val="left"/>
      <w:pPr>
        <w:tabs>
          <w:tab w:val="num" w:pos="7246"/>
        </w:tabs>
        <w:ind w:left="7246" w:hanging="1800"/>
      </w:pPr>
      <w:rPr>
        <w:rFonts w:cs="Times New Roman" w:hint="default"/>
      </w:rPr>
    </w:lvl>
    <w:lvl w:ilvl="8">
      <w:start w:val="1"/>
      <w:numFmt w:val="decimal"/>
      <w:isLgl/>
      <w:lvlText w:val="%1.%2.%3.%4.%5.%6.%7.%8.%9."/>
      <w:lvlJc w:val="left"/>
      <w:pPr>
        <w:tabs>
          <w:tab w:val="num" w:pos="8384"/>
        </w:tabs>
        <w:ind w:left="8384" w:hanging="2160"/>
      </w:pPr>
      <w:rPr>
        <w:rFonts w:cs="Times New Roman" w:hint="default"/>
      </w:rPr>
    </w:lvl>
  </w:abstractNum>
  <w:abstractNum w:abstractNumId="23">
    <w:nsid w:val="69C21388"/>
    <w:multiLevelType w:val="hybridMultilevel"/>
    <w:tmpl w:val="1282580A"/>
    <w:lvl w:ilvl="0" w:tplc="F454D75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6DB51419"/>
    <w:multiLevelType w:val="multilevel"/>
    <w:tmpl w:val="D8B08692"/>
    <w:lvl w:ilvl="0">
      <w:start w:val="1"/>
      <w:numFmt w:val="decimal"/>
      <w:lvlText w:val="%1."/>
      <w:lvlJc w:val="left"/>
      <w:pPr>
        <w:ind w:left="720" w:hanging="360"/>
      </w:pPr>
      <w:rPr>
        <w:rFonts w:cs="Times New Roman" w:hint="default"/>
      </w:rPr>
    </w:lvl>
    <w:lvl w:ilvl="1">
      <w:start w:val="1"/>
      <w:numFmt w:val="decimal"/>
      <w:isLgl/>
      <w:lvlText w:val="%1.%2."/>
      <w:lvlJc w:val="left"/>
      <w:pPr>
        <w:ind w:left="780" w:hanging="420"/>
      </w:pPr>
      <w:rPr>
        <w:rFonts w:cs="Times New Roman" w:hint="default"/>
        <w:i w:val="0"/>
      </w:rPr>
    </w:lvl>
    <w:lvl w:ilvl="2">
      <w:start w:val="1"/>
      <w:numFmt w:val="decimal"/>
      <w:isLgl/>
      <w:lvlText w:val="%1.%2.%3."/>
      <w:lvlJc w:val="left"/>
      <w:pPr>
        <w:ind w:left="1080" w:hanging="720"/>
      </w:pPr>
      <w:rPr>
        <w:rFonts w:cs="Times New Roman" w:hint="default"/>
        <w:i w:val="0"/>
      </w:rPr>
    </w:lvl>
    <w:lvl w:ilvl="3">
      <w:start w:val="1"/>
      <w:numFmt w:val="decimal"/>
      <w:isLgl/>
      <w:lvlText w:val="%1.%2.%3.%4."/>
      <w:lvlJc w:val="left"/>
      <w:pPr>
        <w:ind w:left="1080" w:hanging="720"/>
      </w:pPr>
      <w:rPr>
        <w:rFonts w:cs="Times New Roman" w:hint="default"/>
        <w:i w:val="0"/>
      </w:rPr>
    </w:lvl>
    <w:lvl w:ilvl="4">
      <w:start w:val="1"/>
      <w:numFmt w:val="decimal"/>
      <w:isLgl/>
      <w:lvlText w:val="%1.%2.%3.%4.%5."/>
      <w:lvlJc w:val="left"/>
      <w:pPr>
        <w:ind w:left="1440" w:hanging="1080"/>
      </w:pPr>
      <w:rPr>
        <w:rFonts w:cs="Times New Roman" w:hint="default"/>
        <w:i w:val="0"/>
      </w:rPr>
    </w:lvl>
    <w:lvl w:ilvl="5">
      <w:start w:val="1"/>
      <w:numFmt w:val="decimal"/>
      <w:isLgl/>
      <w:lvlText w:val="%1.%2.%3.%4.%5.%6."/>
      <w:lvlJc w:val="left"/>
      <w:pPr>
        <w:ind w:left="1440" w:hanging="1080"/>
      </w:pPr>
      <w:rPr>
        <w:rFonts w:cs="Times New Roman" w:hint="default"/>
        <w:i w:val="0"/>
      </w:rPr>
    </w:lvl>
    <w:lvl w:ilvl="6">
      <w:start w:val="1"/>
      <w:numFmt w:val="decimal"/>
      <w:isLgl/>
      <w:lvlText w:val="%1.%2.%3.%4.%5.%6.%7."/>
      <w:lvlJc w:val="left"/>
      <w:pPr>
        <w:ind w:left="1800" w:hanging="1440"/>
      </w:pPr>
      <w:rPr>
        <w:rFonts w:cs="Times New Roman" w:hint="default"/>
        <w:i w:val="0"/>
      </w:rPr>
    </w:lvl>
    <w:lvl w:ilvl="7">
      <w:start w:val="1"/>
      <w:numFmt w:val="decimal"/>
      <w:isLgl/>
      <w:lvlText w:val="%1.%2.%3.%4.%5.%6.%7.%8."/>
      <w:lvlJc w:val="left"/>
      <w:pPr>
        <w:ind w:left="1800" w:hanging="1440"/>
      </w:pPr>
      <w:rPr>
        <w:rFonts w:cs="Times New Roman" w:hint="default"/>
        <w:i w:val="0"/>
      </w:rPr>
    </w:lvl>
    <w:lvl w:ilvl="8">
      <w:start w:val="1"/>
      <w:numFmt w:val="decimal"/>
      <w:isLgl/>
      <w:lvlText w:val="%1.%2.%3.%4.%5.%6.%7.%8.%9."/>
      <w:lvlJc w:val="left"/>
      <w:pPr>
        <w:ind w:left="2160" w:hanging="1800"/>
      </w:pPr>
      <w:rPr>
        <w:rFonts w:cs="Times New Roman" w:hint="default"/>
        <w:i w:val="0"/>
      </w:rPr>
    </w:lvl>
  </w:abstractNum>
  <w:abstractNum w:abstractNumId="25">
    <w:nsid w:val="705D6292"/>
    <w:multiLevelType w:val="hybridMultilevel"/>
    <w:tmpl w:val="804E9BB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764472A4"/>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num w:numId="1">
    <w:abstractNumId w:val="10"/>
  </w:num>
  <w:num w:numId="2">
    <w:abstractNumId w:val="8"/>
  </w:num>
  <w:num w:numId="3">
    <w:abstractNumId w:val="24"/>
  </w:num>
  <w:num w:numId="4">
    <w:abstractNumId w:val="3"/>
  </w:num>
  <w:num w:numId="5">
    <w:abstractNumId w:val="26"/>
  </w:num>
  <w:num w:numId="6">
    <w:abstractNumId w:val="16"/>
  </w:num>
  <w:num w:numId="7">
    <w:abstractNumId w:val="23"/>
  </w:num>
  <w:num w:numId="8">
    <w:abstractNumId w:val="17"/>
  </w:num>
  <w:num w:numId="9">
    <w:abstractNumId w:val="6"/>
  </w:num>
  <w:num w:numId="10">
    <w:abstractNumId w:val="13"/>
  </w:num>
  <w:num w:numId="11">
    <w:abstractNumId w:val="15"/>
  </w:num>
  <w:num w:numId="12">
    <w:abstractNumId w:val="19"/>
  </w:num>
  <w:num w:numId="13">
    <w:abstractNumId w:val="1"/>
  </w:num>
  <w:num w:numId="14">
    <w:abstractNumId w:val="12"/>
  </w:num>
  <w:num w:numId="15">
    <w:abstractNumId w:val="2"/>
  </w:num>
  <w:num w:numId="16">
    <w:abstractNumId w:val="5"/>
  </w:num>
  <w:num w:numId="17">
    <w:abstractNumId w:val="4"/>
  </w:num>
  <w:num w:numId="18">
    <w:abstractNumId w:val="22"/>
  </w:num>
  <w:num w:numId="19">
    <w:abstractNumId w:val="11"/>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9"/>
  </w:num>
  <w:num w:numId="23">
    <w:abstractNumId w:val="0"/>
  </w:num>
  <w:num w:numId="24">
    <w:abstractNumId w:val="18"/>
  </w:num>
  <w:num w:numId="25">
    <w:abstractNumId w:val="7"/>
  </w:num>
  <w:num w:numId="26">
    <w:abstractNumId w:val="25"/>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1D92"/>
    <w:rsid w:val="00121D92"/>
    <w:rsid w:val="00151DD3"/>
    <w:rsid w:val="001C2E69"/>
    <w:rsid w:val="001D4A6B"/>
    <w:rsid w:val="004A230D"/>
    <w:rsid w:val="004F0E94"/>
    <w:rsid w:val="005D72C4"/>
    <w:rsid w:val="007340CB"/>
    <w:rsid w:val="009455C4"/>
    <w:rsid w:val="00B15F96"/>
    <w:rsid w:val="00C742E7"/>
    <w:rsid w:val="00CF263B"/>
    <w:rsid w:val="00E23B25"/>
    <w:rsid w:val="00EA08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2E69"/>
    <w:rPr>
      <w:rFonts w:ascii="Calibri" w:eastAsia="Calibri" w:hAnsi="Calibri" w:cs="Times New Roman"/>
    </w:rPr>
  </w:style>
  <w:style w:type="paragraph" w:styleId="1">
    <w:name w:val="heading 1"/>
    <w:basedOn w:val="a"/>
    <w:next w:val="a"/>
    <w:link w:val="10"/>
    <w:qFormat/>
    <w:rsid w:val="001C2E69"/>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9"/>
    <w:qFormat/>
    <w:rsid w:val="001C2E69"/>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C2E69"/>
    <w:rPr>
      <w:rFonts w:ascii="Cambria" w:eastAsia="Times New Roman" w:hAnsi="Cambria" w:cs="Times New Roman"/>
      <w:b/>
      <w:bCs/>
      <w:kern w:val="32"/>
      <w:sz w:val="32"/>
      <w:szCs w:val="32"/>
    </w:rPr>
  </w:style>
  <w:style w:type="character" w:customStyle="1" w:styleId="20">
    <w:name w:val="Заголовок 2 Знак"/>
    <w:basedOn w:val="a0"/>
    <w:link w:val="2"/>
    <w:uiPriority w:val="99"/>
    <w:rsid w:val="001C2E69"/>
    <w:rPr>
      <w:rFonts w:ascii="Times New Roman" w:eastAsia="Times New Roman" w:hAnsi="Times New Roman" w:cs="Times New Roman"/>
      <w:b/>
      <w:bCs/>
      <w:sz w:val="36"/>
      <w:szCs w:val="36"/>
      <w:lang w:eastAsia="ru-RU"/>
    </w:rPr>
  </w:style>
  <w:style w:type="paragraph" w:styleId="a3">
    <w:name w:val="footer"/>
    <w:basedOn w:val="a"/>
    <w:link w:val="a4"/>
    <w:uiPriority w:val="99"/>
    <w:rsid w:val="001C2E69"/>
    <w:pPr>
      <w:tabs>
        <w:tab w:val="center" w:pos="4677"/>
        <w:tab w:val="right" w:pos="9355"/>
      </w:tabs>
      <w:spacing w:after="0" w:line="240" w:lineRule="auto"/>
    </w:pPr>
  </w:style>
  <w:style w:type="character" w:customStyle="1" w:styleId="a4">
    <w:name w:val="Нижний колонтитул Знак"/>
    <w:basedOn w:val="a0"/>
    <w:link w:val="a3"/>
    <w:uiPriority w:val="99"/>
    <w:rsid w:val="001C2E69"/>
    <w:rPr>
      <w:rFonts w:ascii="Calibri" w:eastAsia="Calibri" w:hAnsi="Calibri" w:cs="Times New Roman"/>
    </w:rPr>
  </w:style>
  <w:style w:type="character" w:styleId="a5">
    <w:name w:val="page number"/>
    <w:uiPriority w:val="99"/>
    <w:rsid w:val="001C2E69"/>
    <w:rPr>
      <w:rFonts w:cs="Times New Roman"/>
    </w:rPr>
  </w:style>
  <w:style w:type="paragraph" w:styleId="a6">
    <w:name w:val="footnote text"/>
    <w:basedOn w:val="a"/>
    <w:link w:val="a7"/>
    <w:uiPriority w:val="99"/>
    <w:rsid w:val="001C2E69"/>
    <w:pPr>
      <w:spacing w:after="0" w:line="240" w:lineRule="auto"/>
    </w:pPr>
    <w:rPr>
      <w:rFonts w:ascii="Times New Roman" w:eastAsia="Times New Roman" w:hAnsi="Times New Roman"/>
      <w:sz w:val="20"/>
      <w:szCs w:val="20"/>
      <w:lang w:val="en-US" w:eastAsia="ru-RU"/>
    </w:rPr>
  </w:style>
  <w:style w:type="character" w:customStyle="1" w:styleId="a7">
    <w:name w:val="Текст сноски Знак"/>
    <w:basedOn w:val="a0"/>
    <w:link w:val="a6"/>
    <w:uiPriority w:val="99"/>
    <w:rsid w:val="001C2E69"/>
    <w:rPr>
      <w:rFonts w:ascii="Times New Roman" w:eastAsia="Times New Roman" w:hAnsi="Times New Roman" w:cs="Times New Roman"/>
      <w:sz w:val="20"/>
      <w:szCs w:val="20"/>
      <w:lang w:val="en-US" w:eastAsia="ru-RU"/>
    </w:rPr>
  </w:style>
  <w:style w:type="character" w:styleId="a8">
    <w:name w:val="footnote reference"/>
    <w:uiPriority w:val="99"/>
    <w:rsid w:val="001C2E69"/>
    <w:rPr>
      <w:rFonts w:cs="Times New Roman"/>
      <w:vertAlign w:val="superscript"/>
    </w:rPr>
  </w:style>
  <w:style w:type="paragraph" w:styleId="a9">
    <w:name w:val="List Paragraph"/>
    <w:basedOn w:val="a"/>
    <w:uiPriority w:val="99"/>
    <w:qFormat/>
    <w:rsid w:val="001C2E69"/>
    <w:pPr>
      <w:ind w:left="720"/>
      <w:contextualSpacing/>
    </w:pPr>
  </w:style>
  <w:style w:type="paragraph" w:customStyle="1" w:styleId="ConsPlusNormal">
    <w:name w:val="ConsPlusNormal"/>
    <w:uiPriority w:val="99"/>
    <w:rsid w:val="001C2E6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a">
    <w:name w:val="header"/>
    <w:basedOn w:val="a"/>
    <w:link w:val="ab"/>
    <w:uiPriority w:val="99"/>
    <w:rsid w:val="001C2E6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1C2E69"/>
    <w:rPr>
      <w:rFonts w:ascii="Calibri" w:eastAsia="Calibri" w:hAnsi="Calibri" w:cs="Times New Roman"/>
    </w:rPr>
  </w:style>
  <w:style w:type="paragraph" w:customStyle="1" w:styleId="11">
    <w:name w:val="Абзац списка1"/>
    <w:basedOn w:val="a"/>
    <w:uiPriority w:val="99"/>
    <w:rsid w:val="001C2E69"/>
    <w:pPr>
      <w:ind w:left="720"/>
      <w:contextualSpacing/>
    </w:pPr>
    <w:rPr>
      <w:rFonts w:eastAsia="Times New Roman"/>
    </w:rPr>
  </w:style>
  <w:style w:type="character" w:styleId="ac">
    <w:name w:val="Hyperlink"/>
    <w:uiPriority w:val="99"/>
    <w:rsid w:val="001C2E69"/>
    <w:rPr>
      <w:rFonts w:cs="Times New Roman"/>
      <w:color w:val="0000FF"/>
      <w:u w:val="single"/>
    </w:rPr>
  </w:style>
  <w:style w:type="paragraph" w:customStyle="1" w:styleId="21">
    <w:name w:val="Абзац списка2"/>
    <w:basedOn w:val="a"/>
    <w:uiPriority w:val="99"/>
    <w:rsid w:val="001C2E69"/>
    <w:pPr>
      <w:spacing w:after="0" w:line="240" w:lineRule="auto"/>
      <w:ind w:left="720"/>
      <w:contextualSpacing/>
    </w:pPr>
    <w:rPr>
      <w:rFonts w:ascii="Times New Roman" w:hAnsi="Times New Roman"/>
      <w:sz w:val="24"/>
      <w:szCs w:val="24"/>
      <w:lang w:eastAsia="ru-RU"/>
    </w:rPr>
  </w:style>
  <w:style w:type="paragraph" w:customStyle="1" w:styleId="Default">
    <w:name w:val="Default"/>
    <w:uiPriority w:val="99"/>
    <w:rsid w:val="001C2E6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d">
    <w:name w:val="No Spacing"/>
    <w:link w:val="ae"/>
    <w:uiPriority w:val="99"/>
    <w:qFormat/>
    <w:rsid w:val="001C2E69"/>
    <w:pPr>
      <w:spacing w:after="0" w:line="240" w:lineRule="auto"/>
    </w:pPr>
    <w:rPr>
      <w:rFonts w:ascii="Times New Roman" w:eastAsia="Times New Roman" w:hAnsi="Times New Roman" w:cs="Times New Roman"/>
      <w:sz w:val="24"/>
    </w:rPr>
  </w:style>
  <w:style w:type="character" w:customStyle="1" w:styleId="ae">
    <w:name w:val="Без интервала Знак"/>
    <w:link w:val="ad"/>
    <w:uiPriority w:val="99"/>
    <w:locked/>
    <w:rsid w:val="001C2E69"/>
    <w:rPr>
      <w:rFonts w:ascii="Times New Roman" w:eastAsia="Times New Roman" w:hAnsi="Times New Roman" w:cs="Times New Roman"/>
      <w:sz w:val="24"/>
    </w:rPr>
  </w:style>
  <w:style w:type="table" w:customStyle="1" w:styleId="12">
    <w:name w:val="Сетка таблицы1"/>
    <w:basedOn w:val="a1"/>
    <w:next w:val="af"/>
    <w:uiPriority w:val="59"/>
    <w:rsid w:val="001C2E69"/>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
    <w:name w:val="Table Grid"/>
    <w:basedOn w:val="a1"/>
    <w:rsid w:val="001C2E6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2E69"/>
    <w:rPr>
      <w:rFonts w:ascii="Calibri" w:eastAsia="Calibri" w:hAnsi="Calibri" w:cs="Times New Roman"/>
    </w:rPr>
  </w:style>
  <w:style w:type="paragraph" w:styleId="1">
    <w:name w:val="heading 1"/>
    <w:basedOn w:val="a"/>
    <w:next w:val="a"/>
    <w:link w:val="10"/>
    <w:qFormat/>
    <w:rsid w:val="001C2E69"/>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9"/>
    <w:qFormat/>
    <w:rsid w:val="001C2E69"/>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C2E69"/>
    <w:rPr>
      <w:rFonts w:ascii="Cambria" w:eastAsia="Times New Roman" w:hAnsi="Cambria" w:cs="Times New Roman"/>
      <w:b/>
      <w:bCs/>
      <w:kern w:val="32"/>
      <w:sz w:val="32"/>
      <w:szCs w:val="32"/>
    </w:rPr>
  </w:style>
  <w:style w:type="character" w:customStyle="1" w:styleId="20">
    <w:name w:val="Заголовок 2 Знак"/>
    <w:basedOn w:val="a0"/>
    <w:link w:val="2"/>
    <w:uiPriority w:val="99"/>
    <w:rsid w:val="001C2E69"/>
    <w:rPr>
      <w:rFonts w:ascii="Times New Roman" w:eastAsia="Times New Roman" w:hAnsi="Times New Roman" w:cs="Times New Roman"/>
      <w:b/>
      <w:bCs/>
      <w:sz w:val="36"/>
      <w:szCs w:val="36"/>
      <w:lang w:eastAsia="ru-RU"/>
    </w:rPr>
  </w:style>
  <w:style w:type="paragraph" w:styleId="a3">
    <w:name w:val="footer"/>
    <w:basedOn w:val="a"/>
    <w:link w:val="a4"/>
    <w:uiPriority w:val="99"/>
    <w:rsid w:val="001C2E69"/>
    <w:pPr>
      <w:tabs>
        <w:tab w:val="center" w:pos="4677"/>
        <w:tab w:val="right" w:pos="9355"/>
      </w:tabs>
      <w:spacing w:after="0" w:line="240" w:lineRule="auto"/>
    </w:pPr>
  </w:style>
  <w:style w:type="character" w:customStyle="1" w:styleId="a4">
    <w:name w:val="Нижний колонтитул Знак"/>
    <w:basedOn w:val="a0"/>
    <w:link w:val="a3"/>
    <w:uiPriority w:val="99"/>
    <w:rsid w:val="001C2E69"/>
    <w:rPr>
      <w:rFonts w:ascii="Calibri" w:eastAsia="Calibri" w:hAnsi="Calibri" w:cs="Times New Roman"/>
    </w:rPr>
  </w:style>
  <w:style w:type="character" w:styleId="a5">
    <w:name w:val="page number"/>
    <w:uiPriority w:val="99"/>
    <w:rsid w:val="001C2E69"/>
    <w:rPr>
      <w:rFonts w:cs="Times New Roman"/>
    </w:rPr>
  </w:style>
  <w:style w:type="paragraph" w:styleId="a6">
    <w:name w:val="footnote text"/>
    <w:basedOn w:val="a"/>
    <w:link w:val="a7"/>
    <w:uiPriority w:val="99"/>
    <w:rsid w:val="001C2E69"/>
    <w:pPr>
      <w:spacing w:after="0" w:line="240" w:lineRule="auto"/>
    </w:pPr>
    <w:rPr>
      <w:rFonts w:ascii="Times New Roman" w:eastAsia="Times New Roman" w:hAnsi="Times New Roman"/>
      <w:sz w:val="20"/>
      <w:szCs w:val="20"/>
      <w:lang w:val="en-US" w:eastAsia="ru-RU"/>
    </w:rPr>
  </w:style>
  <w:style w:type="character" w:customStyle="1" w:styleId="a7">
    <w:name w:val="Текст сноски Знак"/>
    <w:basedOn w:val="a0"/>
    <w:link w:val="a6"/>
    <w:uiPriority w:val="99"/>
    <w:rsid w:val="001C2E69"/>
    <w:rPr>
      <w:rFonts w:ascii="Times New Roman" w:eastAsia="Times New Roman" w:hAnsi="Times New Roman" w:cs="Times New Roman"/>
      <w:sz w:val="20"/>
      <w:szCs w:val="20"/>
      <w:lang w:val="en-US" w:eastAsia="ru-RU"/>
    </w:rPr>
  </w:style>
  <w:style w:type="character" w:styleId="a8">
    <w:name w:val="footnote reference"/>
    <w:uiPriority w:val="99"/>
    <w:rsid w:val="001C2E69"/>
    <w:rPr>
      <w:rFonts w:cs="Times New Roman"/>
      <w:vertAlign w:val="superscript"/>
    </w:rPr>
  </w:style>
  <w:style w:type="paragraph" w:styleId="a9">
    <w:name w:val="List Paragraph"/>
    <w:basedOn w:val="a"/>
    <w:uiPriority w:val="99"/>
    <w:qFormat/>
    <w:rsid w:val="001C2E69"/>
    <w:pPr>
      <w:ind w:left="720"/>
      <w:contextualSpacing/>
    </w:pPr>
  </w:style>
  <w:style w:type="paragraph" w:customStyle="1" w:styleId="ConsPlusNormal">
    <w:name w:val="ConsPlusNormal"/>
    <w:uiPriority w:val="99"/>
    <w:rsid w:val="001C2E6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a">
    <w:name w:val="header"/>
    <w:basedOn w:val="a"/>
    <w:link w:val="ab"/>
    <w:uiPriority w:val="99"/>
    <w:rsid w:val="001C2E6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1C2E69"/>
    <w:rPr>
      <w:rFonts w:ascii="Calibri" w:eastAsia="Calibri" w:hAnsi="Calibri" w:cs="Times New Roman"/>
    </w:rPr>
  </w:style>
  <w:style w:type="paragraph" w:customStyle="1" w:styleId="11">
    <w:name w:val="Абзац списка1"/>
    <w:basedOn w:val="a"/>
    <w:uiPriority w:val="99"/>
    <w:rsid w:val="001C2E69"/>
    <w:pPr>
      <w:ind w:left="720"/>
      <w:contextualSpacing/>
    </w:pPr>
    <w:rPr>
      <w:rFonts w:eastAsia="Times New Roman"/>
    </w:rPr>
  </w:style>
  <w:style w:type="character" w:styleId="ac">
    <w:name w:val="Hyperlink"/>
    <w:uiPriority w:val="99"/>
    <w:rsid w:val="001C2E69"/>
    <w:rPr>
      <w:rFonts w:cs="Times New Roman"/>
      <w:color w:val="0000FF"/>
      <w:u w:val="single"/>
    </w:rPr>
  </w:style>
  <w:style w:type="paragraph" w:customStyle="1" w:styleId="21">
    <w:name w:val="Абзац списка2"/>
    <w:basedOn w:val="a"/>
    <w:uiPriority w:val="99"/>
    <w:rsid w:val="001C2E69"/>
    <w:pPr>
      <w:spacing w:after="0" w:line="240" w:lineRule="auto"/>
      <w:ind w:left="720"/>
      <w:contextualSpacing/>
    </w:pPr>
    <w:rPr>
      <w:rFonts w:ascii="Times New Roman" w:hAnsi="Times New Roman"/>
      <w:sz w:val="24"/>
      <w:szCs w:val="24"/>
      <w:lang w:eastAsia="ru-RU"/>
    </w:rPr>
  </w:style>
  <w:style w:type="paragraph" w:customStyle="1" w:styleId="Default">
    <w:name w:val="Default"/>
    <w:uiPriority w:val="99"/>
    <w:rsid w:val="001C2E6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d">
    <w:name w:val="No Spacing"/>
    <w:link w:val="ae"/>
    <w:uiPriority w:val="99"/>
    <w:qFormat/>
    <w:rsid w:val="001C2E69"/>
    <w:pPr>
      <w:spacing w:after="0" w:line="240" w:lineRule="auto"/>
    </w:pPr>
    <w:rPr>
      <w:rFonts w:ascii="Times New Roman" w:eastAsia="Times New Roman" w:hAnsi="Times New Roman" w:cs="Times New Roman"/>
      <w:sz w:val="24"/>
    </w:rPr>
  </w:style>
  <w:style w:type="character" w:customStyle="1" w:styleId="ae">
    <w:name w:val="Без интервала Знак"/>
    <w:link w:val="ad"/>
    <w:uiPriority w:val="99"/>
    <w:locked/>
    <w:rsid w:val="001C2E69"/>
    <w:rPr>
      <w:rFonts w:ascii="Times New Roman" w:eastAsia="Times New Roman" w:hAnsi="Times New Roman" w:cs="Times New Roman"/>
      <w:sz w:val="24"/>
    </w:rPr>
  </w:style>
  <w:style w:type="table" w:customStyle="1" w:styleId="12">
    <w:name w:val="Сетка таблицы1"/>
    <w:basedOn w:val="a1"/>
    <w:next w:val="af"/>
    <w:uiPriority w:val="59"/>
    <w:rsid w:val="001C2E69"/>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
    <w:name w:val="Table Grid"/>
    <w:basedOn w:val="a1"/>
    <w:rsid w:val="001C2E6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twirpx.com" TargetMode="External"/><Relationship Id="rId18" Type="http://schemas.openxmlformats.org/officeDocument/2006/relationships/hyperlink" Target="http://www.aspar.com.ua" TargetMode="External"/><Relationship Id="rId3" Type="http://schemas.microsoft.com/office/2007/relationships/stylesWithEffects" Target="stylesWithEffects.xml"/><Relationship Id="rId21" Type="http://schemas.openxmlformats.org/officeDocument/2006/relationships/hyperlink" Target="http://www.osvarke.com" TargetMode="External"/><Relationship Id="rId7" Type="http://schemas.openxmlformats.org/officeDocument/2006/relationships/endnotes" Target="endnotes.xml"/><Relationship Id="rId12" Type="http://schemas.openxmlformats.org/officeDocument/2006/relationships/hyperlink" Target="http://modern-machines.com" TargetMode="External"/><Relationship Id="rId17" Type="http://schemas.openxmlformats.org/officeDocument/2006/relationships/hyperlink" Target="http://ru.wikipedia.org"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kovka-stanki.ru" TargetMode="External"/><Relationship Id="rId20" Type="http://schemas.openxmlformats.org/officeDocument/2006/relationships/hyperlink" Target="http://www.1svarka.r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kyflex.air.ru"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bibliotekar.ru" TargetMode="External"/><Relationship Id="rId23" Type="http://schemas.openxmlformats.org/officeDocument/2006/relationships/footer" Target="footer2.xml"/><Relationship Id="rId10" Type="http://schemas.openxmlformats.org/officeDocument/2006/relationships/hyperlink" Target="http://www.elektronik-chel.ru" TargetMode="External"/><Relationship Id="rId19" Type="http://schemas.openxmlformats.org/officeDocument/2006/relationships/hyperlink" Target="http://www.weldzone.info"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fi-com.ru" TargetMode="External"/><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9490</Words>
  <Characters>54093</Characters>
  <Application>Microsoft Office Word</Application>
  <DocSecurity>0</DocSecurity>
  <Lines>450</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ZAM_UPR</dc:creator>
  <cp:keywords/>
  <dc:description/>
  <cp:lastModifiedBy>ZAM_UPR</cp:lastModifiedBy>
  <cp:revision>11</cp:revision>
  <cp:lastPrinted>2020-09-09T07:26:00Z</cp:lastPrinted>
  <dcterms:created xsi:type="dcterms:W3CDTF">2020-06-26T06:45:00Z</dcterms:created>
  <dcterms:modified xsi:type="dcterms:W3CDTF">2021-02-18T01:44:00Z</dcterms:modified>
</cp:coreProperties>
</file>