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960E5" w:rsidRPr="00E9122E" w:rsidRDefault="00001147">
      <w:pPr>
        <w:shd w:val="clear" w:color="auto" w:fill="FFFFFF"/>
        <w:spacing w:before="749"/>
        <w:ind w:left="5"/>
        <w:jc w:val="center"/>
        <w:rPr>
          <w:sz w:val="24"/>
          <w:szCs w:val="24"/>
        </w:rPr>
      </w:pPr>
      <w:r>
        <w:rPr>
          <w:noProof/>
        </w:rPr>
        <w:drawing>
          <wp:inline distT="0" distB="0" distL="0" distR="0" wp14:anchorId="69A71A3B" wp14:editId="5A98F6AA">
            <wp:extent cx="6092190" cy="8618220"/>
            <wp:effectExtent l="0" t="0" r="3810" b="0"/>
            <wp:docPr id="1" name="drawingObject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drawingObject1"/>
                    <pic:cNvPicPr/>
                  </pic:nvPicPr>
                  <pic:blipFill>
                    <a:blip r:embed="rId9"/>
                    <a:stretch/>
                  </pic:blipFill>
                  <pic:spPr>
                    <a:xfrm>
                      <a:off x="0" y="0"/>
                      <a:ext cx="6092190" cy="8618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960E5" w:rsidRPr="00E9122E" w:rsidRDefault="006960E5">
      <w:pPr>
        <w:shd w:val="clear" w:color="auto" w:fill="FFFFFF"/>
        <w:spacing w:before="749"/>
        <w:ind w:left="5"/>
        <w:jc w:val="center"/>
        <w:rPr>
          <w:sz w:val="24"/>
          <w:szCs w:val="24"/>
        </w:rPr>
        <w:sectPr w:rsidR="006960E5" w:rsidRPr="00E9122E" w:rsidSect="00224DBD">
          <w:footerReference w:type="default" r:id="rId10"/>
          <w:type w:val="continuous"/>
          <w:pgSz w:w="11907" w:h="16840" w:code="9"/>
          <w:pgMar w:top="851" w:right="851" w:bottom="851" w:left="1418" w:header="720" w:footer="720" w:gutter="0"/>
          <w:cols w:space="60"/>
          <w:noEndnote/>
          <w:titlePg/>
          <w:docGrid w:linePitch="272"/>
        </w:sectPr>
      </w:pPr>
    </w:p>
    <w:p w:rsidR="00001147" w:rsidRDefault="00001147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001147" w:rsidRDefault="00001147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001147" w:rsidRDefault="00001147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  <w:bookmarkStart w:id="0" w:name="_GoBack"/>
      <w:r>
        <w:rPr>
          <w:noProof/>
        </w:rPr>
        <w:drawing>
          <wp:anchor distT="0" distB="0" distL="114300" distR="114300" simplePos="0" relativeHeight="251659264" behindDoc="0" locked="0" layoutInCell="0" allowOverlap="1" wp14:anchorId="45AC980C" wp14:editId="0951E1CC">
            <wp:simplePos x="0" y="0"/>
            <wp:positionH relativeFrom="page">
              <wp:posOffset>152400</wp:posOffset>
            </wp:positionH>
            <wp:positionV relativeFrom="page">
              <wp:posOffset>152400</wp:posOffset>
            </wp:positionV>
            <wp:extent cx="7550780" cy="10680700"/>
            <wp:effectExtent l="0" t="0" r="0" b="6350"/>
            <wp:wrapNone/>
            <wp:docPr id="2" name="drawingObject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11"/>
                    <a:stretch/>
                  </pic:blipFill>
                  <pic:spPr>
                    <a:xfrm>
                      <a:off x="0" y="0"/>
                      <a:ext cx="755078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0"/>
    </w:p>
    <w:p w:rsidR="00001147" w:rsidRDefault="00001147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001147" w:rsidRDefault="00001147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001147" w:rsidRDefault="00001147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001147" w:rsidRDefault="00001147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001147" w:rsidRDefault="00001147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001147" w:rsidRDefault="00001147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001147" w:rsidRDefault="00001147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001147" w:rsidRDefault="00001147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001147" w:rsidRDefault="00001147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001147" w:rsidRDefault="00001147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001147" w:rsidRDefault="00001147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001147" w:rsidRDefault="00001147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001147" w:rsidRDefault="00001147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001147" w:rsidRDefault="00001147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001147" w:rsidRDefault="00001147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001147" w:rsidRDefault="00001147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001147" w:rsidRDefault="00001147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001147" w:rsidRDefault="00001147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001147" w:rsidRDefault="00001147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001147" w:rsidRDefault="00001147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001147" w:rsidRDefault="00001147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001147" w:rsidRDefault="00001147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001147" w:rsidRDefault="00001147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001147" w:rsidRDefault="00001147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6960E5" w:rsidRDefault="006960E5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  <w:r w:rsidRPr="00E9122E">
        <w:rPr>
          <w:b/>
          <w:bCs/>
          <w:sz w:val="24"/>
          <w:szCs w:val="24"/>
        </w:rPr>
        <w:lastRenderedPageBreak/>
        <w:t>СОДЕРЖАНИЕ</w:t>
      </w:r>
    </w:p>
    <w:p w:rsidR="006960E5" w:rsidRDefault="006960E5" w:rsidP="007F25BD">
      <w:pPr>
        <w:pStyle w:val="11"/>
      </w:pPr>
    </w:p>
    <w:p w:rsidR="006960E5" w:rsidRPr="003A5C2B" w:rsidRDefault="006960E5" w:rsidP="003A5C2B">
      <w:pPr>
        <w:pStyle w:val="a8"/>
        <w:spacing w:before="120" w:line="240" w:lineRule="auto"/>
        <w:rPr>
          <w:sz w:val="24"/>
          <w:szCs w:val="24"/>
        </w:rPr>
      </w:pPr>
    </w:p>
    <w:p w:rsidR="00D55A43" w:rsidRDefault="006960E5">
      <w:pPr>
        <w:pStyle w:val="11"/>
        <w:rPr>
          <w:rFonts w:asciiTheme="minorHAnsi" w:eastAsiaTheme="minorEastAsia" w:hAnsiTheme="minorHAnsi" w:cstheme="minorBidi"/>
          <w:noProof/>
          <w:sz w:val="22"/>
          <w:szCs w:val="22"/>
        </w:rPr>
      </w:pPr>
      <w:r w:rsidRPr="003A5C2B">
        <w:rPr>
          <w:sz w:val="24"/>
          <w:szCs w:val="24"/>
        </w:rPr>
        <w:fldChar w:fldCharType="begin"/>
      </w:r>
      <w:r w:rsidRPr="003A5C2B">
        <w:rPr>
          <w:sz w:val="24"/>
          <w:szCs w:val="24"/>
        </w:rPr>
        <w:instrText xml:space="preserve"> TOC \o "1-3" \h \z \u </w:instrText>
      </w:r>
      <w:r w:rsidRPr="003A5C2B">
        <w:rPr>
          <w:sz w:val="24"/>
          <w:szCs w:val="24"/>
        </w:rPr>
        <w:fldChar w:fldCharType="separate"/>
      </w:r>
      <w:hyperlink w:anchor="_Toc459363824" w:history="1">
        <w:r w:rsidR="00D55A43" w:rsidRPr="00B138A6">
          <w:rPr>
            <w:rStyle w:val="a9"/>
            <w:caps/>
            <w:noProof/>
          </w:rPr>
          <w:t>1. ПАСПОРТ ПРОГРАММЫ УЧЕБНОЙ ДИСЦИПЛИНЫ</w:t>
        </w:r>
        <w:r w:rsidR="00D55A43">
          <w:rPr>
            <w:rStyle w:val="a9"/>
            <w:noProof/>
          </w:rPr>
          <w:t xml:space="preserve"> ОПД. 03. </w:t>
        </w:r>
        <w:r w:rsidR="00D55A43">
          <w:rPr>
            <w:noProof/>
            <w:webHidden/>
          </w:rPr>
          <w:tab/>
        </w:r>
        <w:r w:rsidR="00D55A43">
          <w:rPr>
            <w:noProof/>
            <w:webHidden/>
          </w:rPr>
          <w:fldChar w:fldCharType="begin"/>
        </w:r>
        <w:r w:rsidR="00D55A43">
          <w:rPr>
            <w:noProof/>
            <w:webHidden/>
          </w:rPr>
          <w:instrText xml:space="preserve"> PAGEREF _Toc459363824 \h </w:instrText>
        </w:r>
        <w:r w:rsidR="00D55A43">
          <w:rPr>
            <w:noProof/>
            <w:webHidden/>
          </w:rPr>
        </w:r>
        <w:r w:rsidR="00D55A43">
          <w:rPr>
            <w:noProof/>
            <w:webHidden/>
          </w:rPr>
          <w:fldChar w:fldCharType="separate"/>
        </w:r>
        <w:r w:rsidR="0067004F">
          <w:rPr>
            <w:noProof/>
            <w:webHidden/>
          </w:rPr>
          <w:t>4</w:t>
        </w:r>
        <w:r w:rsidR="00D55A43">
          <w:rPr>
            <w:noProof/>
            <w:webHidden/>
          </w:rPr>
          <w:fldChar w:fldCharType="end"/>
        </w:r>
      </w:hyperlink>
    </w:p>
    <w:p w:rsidR="00D55A43" w:rsidRDefault="002A41BD">
      <w:pPr>
        <w:pStyle w:val="1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59363825" w:history="1">
        <w:r w:rsidR="00D55A43" w:rsidRPr="00B138A6">
          <w:rPr>
            <w:rStyle w:val="a9"/>
            <w:caps/>
            <w:noProof/>
          </w:rPr>
          <w:t>2. СТРУК</w:t>
        </w:r>
        <w:r w:rsidR="00016B73">
          <w:rPr>
            <w:rStyle w:val="a9"/>
            <w:caps/>
            <w:noProof/>
            <w:sz w:val="24"/>
            <w:szCs w:val="24"/>
          </w:rPr>
          <w:t>Т</w:t>
        </w:r>
        <w:r w:rsidR="00D55A43" w:rsidRPr="00B138A6">
          <w:rPr>
            <w:rStyle w:val="a9"/>
            <w:caps/>
            <w:noProof/>
          </w:rPr>
          <w:t>УРА И СОДЕРЖАНИЕ УЧЕБНОЙ ДИСЦИПЛИНЫ</w:t>
        </w:r>
        <w:r w:rsidR="00D55A43">
          <w:rPr>
            <w:noProof/>
            <w:webHidden/>
          </w:rPr>
          <w:tab/>
        </w:r>
        <w:r w:rsidR="00D55A43">
          <w:rPr>
            <w:noProof/>
            <w:webHidden/>
          </w:rPr>
          <w:fldChar w:fldCharType="begin"/>
        </w:r>
        <w:r w:rsidR="00D55A43">
          <w:rPr>
            <w:noProof/>
            <w:webHidden/>
          </w:rPr>
          <w:instrText xml:space="preserve"> PAGEREF _Toc459363825 \h </w:instrText>
        </w:r>
        <w:r w:rsidR="00D55A43">
          <w:rPr>
            <w:noProof/>
            <w:webHidden/>
          </w:rPr>
        </w:r>
        <w:r w:rsidR="00D55A43">
          <w:rPr>
            <w:noProof/>
            <w:webHidden/>
          </w:rPr>
          <w:fldChar w:fldCharType="separate"/>
        </w:r>
        <w:r w:rsidR="0067004F">
          <w:rPr>
            <w:noProof/>
            <w:webHidden/>
          </w:rPr>
          <w:t>6</w:t>
        </w:r>
        <w:r w:rsidR="00D55A43">
          <w:rPr>
            <w:noProof/>
            <w:webHidden/>
          </w:rPr>
          <w:fldChar w:fldCharType="end"/>
        </w:r>
      </w:hyperlink>
    </w:p>
    <w:p w:rsidR="00D55A43" w:rsidRDefault="002A41BD">
      <w:pPr>
        <w:pStyle w:val="1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59363826" w:history="1">
        <w:r w:rsidR="00D55A43" w:rsidRPr="00B138A6">
          <w:rPr>
            <w:rStyle w:val="a9"/>
            <w:caps/>
            <w:noProof/>
          </w:rPr>
          <w:t>3. УСЛОВИЯ РЕАЛИЗАЦИИ ПРОГРАММЫ ДИСЦИПЛИНЫ</w:t>
        </w:r>
        <w:r w:rsidR="00D55A43">
          <w:rPr>
            <w:noProof/>
            <w:webHidden/>
          </w:rPr>
          <w:tab/>
        </w:r>
        <w:r w:rsidR="00D55A43">
          <w:rPr>
            <w:noProof/>
            <w:webHidden/>
          </w:rPr>
          <w:fldChar w:fldCharType="begin"/>
        </w:r>
        <w:r w:rsidR="00D55A43">
          <w:rPr>
            <w:noProof/>
            <w:webHidden/>
          </w:rPr>
          <w:instrText xml:space="preserve"> PAGEREF _Toc459363826 \h </w:instrText>
        </w:r>
        <w:r w:rsidR="00D55A43">
          <w:rPr>
            <w:noProof/>
            <w:webHidden/>
          </w:rPr>
        </w:r>
        <w:r w:rsidR="00D55A43">
          <w:rPr>
            <w:noProof/>
            <w:webHidden/>
          </w:rPr>
          <w:fldChar w:fldCharType="separate"/>
        </w:r>
        <w:r w:rsidR="0067004F">
          <w:rPr>
            <w:noProof/>
            <w:webHidden/>
          </w:rPr>
          <w:t>10</w:t>
        </w:r>
        <w:r w:rsidR="00D55A43">
          <w:rPr>
            <w:noProof/>
            <w:webHidden/>
          </w:rPr>
          <w:fldChar w:fldCharType="end"/>
        </w:r>
      </w:hyperlink>
    </w:p>
    <w:p w:rsidR="00D55A43" w:rsidRDefault="00D55A43">
      <w:pPr>
        <w:pStyle w:val="11"/>
        <w:rPr>
          <w:rFonts w:asciiTheme="minorHAnsi" w:eastAsiaTheme="minorEastAsia" w:hAnsiTheme="minorHAnsi" w:cstheme="minorBidi"/>
          <w:noProof/>
          <w:sz w:val="22"/>
          <w:szCs w:val="22"/>
        </w:rPr>
      </w:pPr>
      <w:r w:rsidRPr="00D55A43">
        <w:rPr>
          <w:rStyle w:val="a9"/>
          <w:noProof/>
          <w:color w:val="auto"/>
          <w:u w:val="none"/>
        </w:rPr>
        <w:t xml:space="preserve">4.  </w:t>
      </w:r>
      <w:hyperlink w:anchor="_Toc459363827" w:history="1">
        <w:r w:rsidRPr="00D55A43">
          <w:rPr>
            <w:rStyle w:val="a9"/>
            <w:caps/>
            <w:noProof/>
            <w:u w:val="none"/>
          </w:rPr>
          <w:t>КОНТРОЛЬ И ОЦЕНКА РЕЗУЛЬТАТОВ ОСВОЕНИЯ ДИСЦИПЛИНЫ</w:t>
        </w:r>
        <w:r w:rsidRPr="00D55A43">
          <w:rPr>
            <w:noProof/>
            <w:webHidden/>
          </w:rPr>
          <w:tab/>
        </w:r>
        <w:r w:rsidRPr="00D55A43">
          <w:rPr>
            <w:noProof/>
            <w:webHidden/>
          </w:rPr>
          <w:fldChar w:fldCharType="begin"/>
        </w:r>
        <w:r w:rsidRPr="00D55A43">
          <w:rPr>
            <w:noProof/>
            <w:webHidden/>
          </w:rPr>
          <w:instrText xml:space="preserve"> PAGEREF _Toc459363827 \h </w:instrText>
        </w:r>
        <w:r w:rsidRPr="00D55A43">
          <w:rPr>
            <w:noProof/>
            <w:webHidden/>
          </w:rPr>
        </w:r>
        <w:r w:rsidRPr="00D55A43">
          <w:rPr>
            <w:noProof/>
            <w:webHidden/>
          </w:rPr>
          <w:fldChar w:fldCharType="separate"/>
        </w:r>
        <w:r w:rsidR="0067004F">
          <w:rPr>
            <w:noProof/>
            <w:webHidden/>
          </w:rPr>
          <w:t>11</w:t>
        </w:r>
        <w:r w:rsidRPr="00D55A43">
          <w:rPr>
            <w:noProof/>
            <w:webHidden/>
          </w:rPr>
          <w:fldChar w:fldCharType="end"/>
        </w:r>
      </w:hyperlink>
    </w:p>
    <w:p w:rsidR="00D55A43" w:rsidRDefault="002A41BD">
      <w:pPr>
        <w:pStyle w:val="11"/>
        <w:tabs>
          <w:tab w:val="left" w:pos="440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59363828" w:history="1">
        <w:r w:rsidR="00D55A43">
          <w:rPr>
            <w:rStyle w:val="a9"/>
            <w:caps/>
            <w:noProof/>
          </w:rPr>
          <w:t>5</w:t>
        </w:r>
        <w:r w:rsidR="00D55A43" w:rsidRPr="00B138A6">
          <w:rPr>
            <w:rStyle w:val="a9"/>
            <w:caps/>
            <w:noProof/>
          </w:rPr>
          <w:t>.</w:t>
        </w:r>
        <w:r w:rsidR="00D55A43">
          <w:rPr>
            <w:rFonts w:asciiTheme="minorHAnsi" w:eastAsiaTheme="minorEastAsia" w:hAnsiTheme="minorHAnsi" w:cstheme="minorBidi"/>
            <w:noProof/>
            <w:sz w:val="22"/>
            <w:szCs w:val="22"/>
          </w:rPr>
          <w:t xml:space="preserve">  </w:t>
        </w:r>
        <w:r w:rsidR="00D55A43" w:rsidRPr="00B138A6">
          <w:rPr>
            <w:rStyle w:val="a9"/>
            <w:caps/>
            <w:noProof/>
          </w:rPr>
          <w:t>ТЕМАТИЧЕСКИЙ (ПОУРОЧНЫЙ ПЛАН) ПЛАН</w:t>
        </w:r>
        <w:r w:rsidR="00D55A43">
          <w:rPr>
            <w:noProof/>
            <w:webHidden/>
          </w:rPr>
          <w:tab/>
        </w:r>
        <w:r w:rsidR="00D55A43">
          <w:rPr>
            <w:noProof/>
            <w:webHidden/>
          </w:rPr>
          <w:fldChar w:fldCharType="begin"/>
        </w:r>
        <w:r w:rsidR="00D55A43">
          <w:rPr>
            <w:noProof/>
            <w:webHidden/>
          </w:rPr>
          <w:instrText xml:space="preserve"> PAGEREF _Toc459363828 \h </w:instrText>
        </w:r>
        <w:r w:rsidR="00D55A43">
          <w:rPr>
            <w:noProof/>
            <w:webHidden/>
          </w:rPr>
        </w:r>
        <w:r w:rsidR="00D55A43">
          <w:rPr>
            <w:noProof/>
            <w:webHidden/>
          </w:rPr>
          <w:fldChar w:fldCharType="separate"/>
        </w:r>
        <w:r w:rsidR="0067004F">
          <w:rPr>
            <w:noProof/>
            <w:webHidden/>
          </w:rPr>
          <w:t>12</w:t>
        </w:r>
        <w:r w:rsidR="00D55A43">
          <w:rPr>
            <w:noProof/>
            <w:webHidden/>
          </w:rPr>
          <w:fldChar w:fldCharType="end"/>
        </w:r>
      </w:hyperlink>
    </w:p>
    <w:p w:rsidR="00D55A43" w:rsidRDefault="002A41BD">
      <w:pPr>
        <w:pStyle w:val="1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59363829" w:history="1">
        <w:r w:rsidR="00D55A43" w:rsidRPr="00B138A6">
          <w:rPr>
            <w:rStyle w:val="a9"/>
            <w:caps/>
            <w:noProof/>
          </w:rPr>
          <w:t>Приложение 1 ТЕХНОЛОГИИ ФОРМИРОВАНИЯ ОК</w:t>
        </w:r>
        <w:r w:rsidR="00D55A43">
          <w:rPr>
            <w:noProof/>
            <w:webHidden/>
          </w:rPr>
          <w:tab/>
        </w:r>
        <w:r w:rsidR="00D55A43">
          <w:rPr>
            <w:noProof/>
            <w:webHidden/>
          </w:rPr>
          <w:fldChar w:fldCharType="begin"/>
        </w:r>
        <w:r w:rsidR="00D55A43">
          <w:rPr>
            <w:noProof/>
            <w:webHidden/>
          </w:rPr>
          <w:instrText xml:space="preserve"> PAGEREF _Toc459363829 \h </w:instrText>
        </w:r>
        <w:r w:rsidR="00D55A43">
          <w:rPr>
            <w:noProof/>
            <w:webHidden/>
          </w:rPr>
        </w:r>
        <w:r w:rsidR="00D55A43">
          <w:rPr>
            <w:noProof/>
            <w:webHidden/>
          </w:rPr>
          <w:fldChar w:fldCharType="separate"/>
        </w:r>
        <w:r w:rsidR="0067004F">
          <w:rPr>
            <w:noProof/>
            <w:webHidden/>
          </w:rPr>
          <w:t>13</w:t>
        </w:r>
        <w:r w:rsidR="00D55A43">
          <w:rPr>
            <w:noProof/>
            <w:webHidden/>
          </w:rPr>
          <w:fldChar w:fldCharType="end"/>
        </w:r>
      </w:hyperlink>
    </w:p>
    <w:p w:rsidR="00D55A43" w:rsidRDefault="002A41BD">
      <w:pPr>
        <w:pStyle w:val="1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59363830" w:history="1">
        <w:r w:rsidR="00D55A43" w:rsidRPr="00B138A6">
          <w:rPr>
            <w:rStyle w:val="a9"/>
            <w:caps/>
            <w:noProof/>
          </w:rPr>
          <w:t>ЛИСТ ИЗМЕНЕНИЙ И ДОПОЛНЕНИЙ, ВНЕСЕННЫХ В РАБОЧУЮ ПРОГРАММУ</w:t>
        </w:r>
        <w:r w:rsidR="00D55A43">
          <w:rPr>
            <w:noProof/>
            <w:webHidden/>
          </w:rPr>
          <w:tab/>
        </w:r>
        <w:r w:rsidR="00D55A43">
          <w:rPr>
            <w:noProof/>
            <w:webHidden/>
          </w:rPr>
          <w:fldChar w:fldCharType="begin"/>
        </w:r>
        <w:r w:rsidR="00D55A43">
          <w:rPr>
            <w:noProof/>
            <w:webHidden/>
          </w:rPr>
          <w:instrText xml:space="preserve"> PAGEREF _Toc459363830 \h </w:instrText>
        </w:r>
        <w:r w:rsidR="00D55A43">
          <w:rPr>
            <w:noProof/>
            <w:webHidden/>
          </w:rPr>
        </w:r>
        <w:r w:rsidR="00D55A43">
          <w:rPr>
            <w:noProof/>
            <w:webHidden/>
          </w:rPr>
          <w:fldChar w:fldCharType="separate"/>
        </w:r>
        <w:r w:rsidR="0067004F">
          <w:rPr>
            <w:noProof/>
            <w:webHidden/>
          </w:rPr>
          <w:t>14</w:t>
        </w:r>
        <w:r w:rsidR="00D55A43">
          <w:rPr>
            <w:noProof/>
            <w:webHidden/>
          </w:rPr>
          <w:fldChar w:fldCharType="end"/>
        </w:r>
      </w:hyperlink>
    </w:p>
    <w:p w:rsidR="006960E5" w:rsidRDefault="006960E5" w:rsidP="003A5C2B">
      <w:pPr>
        <w:spacing w:before="120"/>
      </w:pPr>
      <w:r w:rsidRPr="003A5C2B">
        <w:rPr>
          <w:sz w:val="24"/>
          <w:szCs w:val="24"/>
        </w:rPr>
        <w:fldChar w:fldCharType="end"/>
      </w:r>
    </w:p>
    <w:p w:rsidR="006960E5" w:rsidRPr="00660C83" w:rsidRDefault="006960E5" w:rsidP="006754B3">
      <w:pPr>
        <w:spacing w:before="120" w:after="120"/>
        <w:rPr>
          <w:sz w:val="24"/>
          <w:szCs w:val="24"/>
        </w:rPr>
      </w:pPr>
    </w:p>
    <w:p w:rsidR="006960E5" w:rsidRDefault="006960E5"/>
    <w:p w:rsidR="006960E5" w:rsidRDefault="006960E5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6960E5" w:rsidRPr="00E9122E" w:rsidRDefault="006960E5" w:rsidP="00E9122E">
      <w:pPr>
        <w:shd w:val="clear" w:color="auto" w:fill="FFFFFF"/>
        <w:jc w:val="both"/>
        <w:rPr>
          <w:sz w:val="24"/>
          <w:szCs w:val="24"/>
        </w:rPr>
      </w:pPr>
    </w:p>
    <w:p w:rsidR="006960E5" w:rsidRPr="00E9122E" w:rsidRDefault="006960E5" w:rsidP="00E9122E">
      <w:pPr>
        <w:shd w:val="clear" w:color="auto" w:fill="FFFFFF"/>
        <w:spacing w:before="7613"/>
        <w:ind w:left="5045"/>
        <w:rPr>
          <w:sz w:val="24"/>
          <w:szCs w:val="24"/>
        </w:rPr>
        <w:sectPr w:rsidR="006960E5" w:rsidRPr="00E9122E" w:rsidSect="00224DBD">
          <w:pgSz w:w="11907" w:h="16840" w:code="9"/>
          <w:pgMar w:top="851" w:right="851" w:bottom="851" w:left="1418" w:header="720" w:footer="720" w:gutter="0"/>
          <w:cols w:space="60"/>
          <w:noEndnote/>
        </w:sectPr>
      </w:pPr>
    </w:p>
    <w:p w:rsidR="006960E5" w:rsidRPr="00F863AD" w:rsidRDefault="006960E5" w:rsidP="00E9122E">
      <w:pPr>
        <w:pStyle w:val="1"/>
        <w:widowControl/>
        <w:autoSpaceDE/>
        <w:autoSpaceDN/>
        <w:adjustRightInd/>
        <w:spacing w:line="276" w:lineRule="auto"/>
        <w:jc w:val="center"/>
        <w:rPr>
          <w:rFonts w:ascii="Times New Roman" w:hAnsi="Times New Roman"/>
          <w:caps/>
          <w:sz w:val="24"/>
          <w:szCs w:val="24"/>
        </w:rPr>
      </w:pPr>
      <w:bookmarkStart w:id="1" w:name="_Toc315166828"/>
      <w:bookmarkStart w:id="2" w:name="_Toc315166950"/>
      <w:bookmarkStart w:id="3" w:name="_Toc459363824"/>
      <w:r w:rsidRPr="00F863AD">
        <w:rPr>
          <w:rFonts w:ascii="Times New Roman" w:hAnsi="Times New Roman"/>
          <w:caps/>
          <w:sz w:val="24"/>
          <w:szCs w:val="24"/>
        </w:rPr>
        <w:lastRenderedPageBreak/>
        <w:t xml:space="preserve">1. </w:t>
      </w:r>
      <w:r w:rsidRPr="00F05038">
        <w:rPr>
          <w:rFonts w:ascii="Times New Roman" w:hAnsi="Times New Roman"/>
          <w:caps/>
          <w:sz w:val="24"/>
          <w:szCs w:val="24"/>
        </w:rPr>
        <w:t>ПАСПОРТ ПРОГРАММЫ УЧЕБНОЙ ДИСЦИПЛИНЫ</w:t>
      </w:r>
      <w:bookmarkEnd w:id="1"/>
      <w:bookmarkEnd w:id="2"/>
      <w:r w:rsidR="007A49F6" w:rsidRPr="00F05038">
        <w:rPr>
          <w:rFonts w:ascii="Times New Roman" w:hAnsi="Times New Roman"/>
          <w:bCs w:val="0"/>
          <w:sz w:val="24"/>
          <w:szCs w:val="24"/>
        </w:rPr>
        <w:t xml:space="preserve"> </w:t>
      </w:r>
      <w:r w:rsidR="00F05038" w:rsidRPr="00F05038">
        <w:rPr>
          <w:rFonts w:ascii="Times New Roman" w:hAnsi="Times New Roman"/>
          <w:sz w:val="24"/>
          <w:szCs w:val="24"/>
        </w:rPr>
        <w:t>ОПД. 0</w:t>
      </w:r>
      <w:r w:rsidR="00F05038" w:rsidRPr="00F05038">
        <w:rPr>
          <w:rFonts w:ascii="Times New Roman" w:hAnsi="Times New Roman"/>
          <w:b w:val="0"/>
          <w:bCs w:val="0"/>
          <w:sz w:val="24"/>
          <w:szCs w:val="24"/>
        </w:rPr>
        <w:t>3</w:t>
      </w:r>
      <w:r w:rsidR="00F05038" w:rsidRPr="00F05038">
        <w:rPr>
          <w:rFonts w:ascii="Times New Roman" w:hAnsi="Times New Roman"/>
          <w:sz w:val="24"/>
          <w:szCs w:val="24"/>
        </w:rPr>
        <w:t>. ТЕХНИЧЕСКАЯ МЕХАНИКА С ОСНОВАМИ ТЕХНИЧЕСКИХ ИЗМЕРЕНИЙ</w:t>
      </w:r>
      <w:bookmarkEnd w:id="3"/>
    </w:p>
    <w:p w:rsidR="007A49F6" w:rsidRPr="00E9122E" w:rsidRDefault="007A49F6" w:rsidP="007A49F6">
      <w:pPr>
        <w:shd w:val="clear" w:color="auto" w:fill="FFFFFF"/>
        <w:tabs>
          <w:tab w:val="left" w:pos="533"/>
        </w:tabs>
        <w:spacing w:line="552" w:lineRule="exact"/>
        <w:ind w:left="29"/>
        <w:rPr>
          <w:sz w:val="24"/>
          <w:szCs w:val="24"/>
        </w:rPr>
      </w:pPr>
      <w:r w:rsidRPr="00E9122E">
        <w:rPr>
          <w:b/>
          <w:bCs/>
          <w:spacing w:val="-10"/>
          <w:sz w:val="24"/>
          <w:szCs w:val="24"/>
        </w:rPr>
        <w:t>1.1.</w:t>
      </w:r>
      <w:r w:rsidRPr="00E9122E">
        <w:rPr>
          <w:b/>
          <w:bCs/>
          <w:sz w:val="24"/>
          <w:szCs w:val="24"/>
        </w:rPr>
        <w:tab/>
      </w:r>
      <w:r w:rsidRPr="00E9122E">
        <w:rPr>
          <w:b/>
          <w:bCs/>
          <w:spacing w:val="-1"/>
          <w:sz w:val="24"/>
          <w:szCs w:val="24"/>
        </w:rPr>
        <w:t>Область применения программы</w:t>
      </w:r>
    </w:p>
    <w:p w:rsidR="007A49F6" w:rsidRPr="00E9122E" w:rsidRDefault="007A49F6" w:rsidP="007A49F6">
      <w:pPr>
        <w:shd w:val="clear" w:color="auto" w:fill="FFFFFF"/>
        <w:spacing w:before="120"/>
        <w:ind w:firstLine="720"/>
        <w:jc w:val="both"/>
        <w:rPr>
          <w:sz w:val="24"/>
          <w:szCs w:val="24"/>
        </w:rPr>
      </w:pPr>
      <w:r w:rsidRPr="00E9122E">
        <w:rPr>
          <w:spacing w:val="-1"/>
          <w:sz w:val="24"/>
          <w:szCs w:val="24"/>
        </w:rPr>
        <w:t>Рабочая программа учебной дисциплины (далее программа УД) - является ча</w:t>
      </w:r>
      <w:r w:rsidRPr="00E9122E">
        <w:rPr>
          <w:spacing w:val="-1"/>
          <w:sz w:val="24"/>
          <w:szCs w:val="24"/>
        </w:rPr>
        <w:softHyphen/>
      </w:r>
      <w:r w:rsidRPr="00E9122E">
        <w:rPr>
          <w:sz w:val="24"/>
          <w:szCs w:val="24"/>
        </w:rPr>
        <w:t xml:space="preserve">стью </w:t>
      </w:r>
      <w:r>
        <w:rPr>
          <w:sz w:val="24"/>
          <w:szCs w:val="24"/>
        </w:rPr>
        <w:t xml:space="preserve">адаптированной образовательной </w:t>
      </w:r>
      <w:r w:rsidRPr="00E9122E">
        <w:rPr>
          <w:sz w:val="24"/>
          <w:szCs w:val="24"/>
        </w:rPr>
        <w:t xml:space="preserve">программы </w:t>
      </w:r>
      <w:r>
        <w:rPr>
          <w:sz w:val="24"/>
          <w:szCs w:val="24"/>
        </w:rPr>
        <w:t>профессионального обучения Филиала ГБПОУ РХ ХПК</w:t>
      </w:r>
      <w:r w:rsidRPr="00E9122E">
        <w:rPr>
          <w:sz w:val="24"/>
          <w:szCs w:val="24"/>
        </w:rPr>
        <w:t xml:space="preserve"> по </w:t>
      </w:r>
      <w:r>
        <w:rPr>
          <w:sz w:val="24"/>
          <w:szCs w:val="24"/>
        </w:rPr>
        <w:t>профессии</w:t>
      </w:r>
      <w:r w:rsidRPr="00E9122E">
        <w:rPr>
          <w:sz w:val="24"/>
          <w:szCs w:val="24"/>
        </w:rPr>
        <w:t xml:space="preserve"> </w:t>
      </w:r>
      <w:r w:rsidR="00F863AD" w:rsidRPr="00F863AD">
        <w:rPr>
          <w:sz w:val="24"/>
          <w:szCs w:val="24"/>
        </w:rPr>
        <w:t>18545 Слесарь по ремонту сельскохозяйственных машин и оборудования</w:t>
      </w:r>
      <w:r>
        <w:rPr>
          <w:sz w:val="24"/>
          <w:szCs w:val="24"/>
        </w:rPr>
        <w:t>, разрабо</w:t>
      </w:r>
      <w:r w:rsidRPr="00E9122E">
        <w:rPr>
          <w:sz w:val="24"/>
          <w:szCs w:val="24"/>
        </w:rPr>
        <w:t xml:space="preserve">танной </w:t>
      </w:r>
      <w:r w:rsidRPr="00C34049">
        <w:rPr>
          <w:sz w:val="24"/>
          <w:szCs w:val="24"/>
        </w:rPr>
        <w:t xml:space="preserve">на </w:t>
      </w:r>
      <w:r w:rsidRPr="00612DE2">
        <w:rPr>
          <w:sz w:val="24"/>
          <w:szCs w:val="24"/>
        </w:rPr>
        <w:t>основании приказа от 29 октября 2001 года № 3477 «Об утверждении перечня профессий профессиональной подготовки»</w:t>
      </w:r>
      <w:r>
        <w:rPr>
          <w:sz w:val="24"/>
          <w:szCs w:val="24"/>
        </w:rPr>
        <w:t>.</w:t>
      </w:r>
    </w:p>
    <w:p w:rsidR="007A49F6" w:rsidRPr="00A32F0D" w:rsidRDefault="007A49F6" w:rsidP="007A49F6">
      <w:pPr>
        <w:pStyle w:val="Default"/>
        <w:ind w:firstLine="800"/>
        <w:jc w:val="both"/>
      </w:pPr>
      <w:r>
        <w:t xml:space="preserve">Программа используется в профессиональной подготовке обучающихся с ограниченными возможностями здоровья (ОВЗ), выпускников общеобразовательных школ </w:t>
      </w:r>
      <w:r>
        <w:rPr>
          <w:lang w:val="en-US"/>
        </w:rPr>
        <w:t>VIII</w:t>
      </w:r>
      <w:r w:rsidRPr="00A32F0D">
        <w:t xml:space="preserve"> </w:t>
      </w:r>
      <w:r>
        <w:t xml:space="preserve">вида при освоении профессии </w:t>
      </w:r>
      <w:r w:rsidR="00F863AD" w:rsidRPr="00F863AD">
        <w:t>18545 Слесарь по ремонту сельскохозяйственных машин и оборудования</w:t>
      </w:r>
      <w:r>
        <w:t>, с учетом характеристики работ Единого тарифно-квалификационного справочника работ и профессий рабочих.</w:t>
      </w:r>
    </w:p>
    <w:p w:rsidR="007A49F6" w:rsidRPr="00E9122E" w:rsidRDefault="007A49F6" w:rsidP="007A49F6">
      <w:pPr>
        <w:shd w:val="clear" w:color="auto" w:fill="FFFFFF"/>
        <w:tabs>
          <w:tab w:val="left" w:pos="533"/>
        </w:tabs>
        <w:spacing w:before="120"/>
        <w:jc w:val="both"/>
        <w:rPr>
          <w:sz w:val="24"/>
          <w:szCs w:val="24"/>
        </w:rPr>
      </w:pPr>
      <w:r w:rsidRPr="00E9122E">
        <w:rPr>
          <w:b/>
          <w:bCs/>
          <w:spacing w:val="-10"/>
          <w:sz w:val="24"/>
          <w:szCs w:val="24"/>
        </w:rPr>
        <w:t>1.2.</w:t>
      </w:r>
      <w:r w:rsidRPr="00E9122E">
        <w:rPr>
          <w:b/>
          <w:bCs/>
          <w:sz w:val="24"/>
          <w:szCs w:val="24"/>
        </w:rPr>
        <w:tab/>
        <w:t xml:space="preserve">Место дисциплины в структуре </w:t>
      </w:r>
      <w:r>
        <w:rPr>
          <w:b/>
          <w:bCs/>
          <w:sz w:val="24"/>
          <w:szCs w:val="24"/>
        </w:rPr>
        <w:t>адаптированной</w:t>
      </w:r>
      <w:r w:rsidRPr="00E9122E">
        <w:rPr>
          <w:b/>
          <w:bCs/>
          <w:sz w:val="24"/>
          <w:szCs w:val="24"/>
        </w:rPr>
        <w:t xml:space="preserve"> профессиональной образователь</w:t>
      </w:r>
      <w:r w:rsidRPr="00E9122E">
        <w:rPr>
          <w:b/>
          <w:bCs/>
          <w:spacing w:val="-1"/>
          <w:sz w:val="24"/>
          <w:szCs w:val="24"/>
        </w:rPr>
        <w:t xml:space="preserve">ной программы: </w:t>
      </w:r>
      <w:r w:rsidRPr="008A1BC5">
        <w:rPr>
          <w:spacing w:val="-1"/>
          <w:sz w:val="24"/>
          <w:szCs w:val="24"/>
        </w:rPr>
        <w:t xml:space="preserve">дисциплина входит в </w:t>
      </w:r>
      <w:r w:rsidR="00F863AD">
        <w:rPr>
          <w:spacing w:val="-1"/>
          <w:sz w:val="24"/>
          <w:szCs w:val="24"/>
        </w:rPr>
        <w:t>обще</w:t>
      </w:r>
      <w:r w:rsidRPr="008A1BC5">
        <w:rPr>
          <w:spacing w:val="-1"/>
          <w:sz w:val="24"/>
          <w:szCs w:val="24"/>
        </w:rPr>
        <w:t xml:space="preserve">профессиональный цикл </w:t>
      </w:r>
    </w:p>
    <w:p w:rsidR="007A49F6" w:rsidRPr="00E9122E" w:rsidRDefault="007A49F6" w:rsidP="007A49F6">
      <w:pPr>
        <w:shd w:val="clear" w:color="auto" w:fill="FFFFFF"/>
        <w:tabs>
          <w:tab w:val="left" w:pos="533"/>
        </w:tabs>
        <w:spacing w:before="120"/>
        <w:rPr>
          <w:sz w:val="24"/>
          <w:szCs w:val="24"/>
        </w:rPr>
      </w:pPr>
      <w:r w:rsidRPr="00E9122E">
        <w:rPr>
          <w:b/>
          <w:bCs/>
          <w:spacing w:val="-10"/>
          <w:sz w:val="24"/>
          <w:szCs w:val="24"/>
        </w:rPr>
        <w:t>1.3.</w:t>
      </w:r>
      <w:r w:rsidRPr="00E9122E">
        <w:rPr>
          <w:b/>
          <w:bCs/>
          <w:sz w:val="24"/>
          <w:szCs w:val="24"/>
        </w:rPr>
        <w:tab/>
        <w:t>Цели и задачи дисциплины - требовани</w:t>
      </w:r>
      <w:r>
        <w:rPr>
          <w:b/>
          <w:bCs/>
          <w:sz w:val="24"/>
          <w:szCs w:val="24"/>
        </w:rPr>
        <w:t>я к результатам освоения дисцип</w:t>
      </w:r>
      <w:r w:rsidRPr="00E9122E">
        <w:rPr>
          <w:b/>
          <w:bCs/>
          <w:sz w:val="24"/>
          <w:szCs w:val="24"/>
        </w:rPr>
        <w:t>лины:</w:t>
      </w:r>
    </w:p>
    <w:p w:rsidR="007A49F6" w:rsidRDefault="007A49F6" w:rsidP="007A49F6">
      <w:pPr>
        <w:pStyle w:val="Default"/>
        <w:ind w:firstLine="700"/>
        <w:jc w:val="both"/>
      </w:pPr>
      <w:r>
        <w:t>Для достижения оптимальных результатов освоения программы</w:t>
      </w:r>
      <w:r w:rsidR="00F863AD">
        <w:t xml:space="preserve"> учебной дисциплины</w:t>
      </w:r>
      <w:r>
        <w:t>, обучение проводится по трехуровневой системе с учетом психофизических особенностей обучаемых, с учетом зоны ближайшего развития по Выготскому Л.С. (ЗБР).</w:t>
      </w:r>
    </w:p>
    <w:p w:rsidR="007A49F6" w:rsidRDefault="007A49F6" w:rsidP="007A49F6">
      <w:pPr>
        <w:pStyle w:val="Default"/>
        <w:ind w:firstLine="700"/>
        <w:jc w:val="both"/>
      </w:pPr>
      <w:r>
        <w:t>По уровню обучаемости группа условно разделена на две по</w:t>
      </w:r>
      <w:r w:rsidR="00F05038">
        <w:t>дгруппы (на основе классификации</w:t>
      </w:r>
      <w:r>
        <w:t xml:space="preserve"> Воронковой В.В.). Деление обучающихся на две подгруппы произведено с учетом возможностей усвоения ими учебного материала.</w:t>
      </w:r>
    </w:p>
    <w:p w:rsidR="007A49F6" w:rsidRDefault="007A49F6" w:rsidP="007A49F6">
      <w:pPr>
        <w:ind w:firstLine="700"/>
        <w:jc w:val="both"/>
        <w:rPr>
          <w:sz w:val="24"/>
          <w:szCs w:val="24"/>
        </w:rPr>
      </w:pPr>
      <w:r w:rsidRPr="00A00EE0">
        <w:rPr>
          <w:sz w:val="24"/>
          <w:szCs w:val="24"/>
        </w:rPr>
        <w:t xml:space="preserve">К </w:t>
      </w:r>
      <w:r w:rsidRPr="00A00EE0">
        <w:rPr>
          <w:i/>
          <w:sz w:val="24"/>
          <w:szCs w:val="24"/>
          <w:u w:val="single"/>
        </w:rPr>
        <w:t>первой группе</w:t>
      </w:r>
      <w:r w:rsidRPr="00A00EE0">
        <w:rPr>
          <w:sz w:val="24"/>
          <w:szCs w:val="24"/>
        </w:rPr>
        <w:t xml:space="preserve"> относятся обучающиеся, которые наиболее успешно овладевают программным материалом в процессе фронтального обучения. Большинство заданий ими выполняется самостоятельно, при выполнении заданий, требующих переноса знаний в новые условия, в основном, правильно используют имеющийся опыт, объяснения даются относительно обобщенно, на доступном их возможностям уровне. При выполнении сравнительно сложных видов работ им нужна активизирующая помощь преподавателя.</w:t>
      </w:r>
    </w:p>
    <w:p w:rsidR="007A49F6" w:rsidRPr="00A32F0D" w:rsidRDefault="007A49F6" w:rsidP="007A49F6">
      <w:pPr>
        <w:ind w:firstLine="700"/>
        <w:jc w:val="both"/>
        <w:rPr>
          <w:sz w:val="24"/>
          <w:szCs w:val="24"/>
        </w:rPr>
      </w:pPr>
      <w:r w:rsidRPr="00A00EE0">
        <w:rPr>
          <w:sz w:val="24"/>
          <w:szCs w:val="24"/>
        </w:rPr>
        <w:t xml:space="preserve">Во </w:t>
      </w:r>
      <w:r w:rsidRPr="00A00EE0">
        <w:rPr>
          <w:i/>
          <w:sz w:val="24"/>
          <w:szCs w:val="24"/>
          <w:u w:val="single"/>
        </w:rPr>
        <w:t>вторую группу</w:t>
      </w:r>
      <w:r w:rsidRPr="00A00EE0">
        <w:rPr>
          <w:sz w:val="24"/>
          <w:szCs w:val="24"/>
        </w:rPr>
        <w:t xml:space="preserve"> входят обучающиеся, </w:t>
      </w:r>
      <w:r>
        <w:rPr>
          <w:sz w:val="24"/>
          <w:szCs w:val="24"/>
        </w:rPr>
        <w:t>не</w:t>
      </w:r>
      <w:r w:rsidRPr="00A00EE0">
        <w:rPr>
          <w:sz w:val="24"/>
          <w:szCs w:val="24"/>
        </w:rPr>
        <w:t xml:space="preserve">достаточно успешно обучающиеся в группе. </w:t>
      </w:r>
      <w:r>
        <w:rPr>
          <w:sz w:val="24"/>
          <w:szCs w:val="24"/>
        </w:rPr>
        <w:t>В</w:t>
      </w:r>
      <w:r w:rsidRPr="00A00EE0">
        <w:rPr>
          <w:sz w:val="24"/>
          <w:szCs w:val="24"/>
        </w:rPr>
        <w:t xml:space="preserve"> ходе обучения эти дети испытывают несколько большие трудности, чем контингент первой группы. Они, в основном, понимают фронтальное объяснение преподавателя, неплохо запоминают изучаемый материал, но без помощи учителя обобщения и выводы делать не могут. Перенос знаний в новые условия их не затрудняет, н</w:t>
      </w:r>
      <w:r>
        <w:rPr>
          <w:sz w:val="24"/>
          <w:szCs w:val="24"/>
        </w:rPr>
        <w:t>о при этом у обучающихся снижается</w:t>
      </w:r>
      <w:r w:rsidRPr="00A00EE0">
        <w:rPr>
          <w:sz w:val="24"/>
          <w:szCs w:val="24"/>
        </w:rPr>
        <w:t xml:space="preserve"> темп работы, допускают</w:t>
      </w:r>
      <w:r>
        <w:rPr>
          <w:sz w:val="24"/>
          <w:szCs w:val="24"/>
        </w:rPr>
        <w:t>ся</w:t>
      </w:r>
      <w:r w:rsidRPr="00A00EE0">
        <w:rPr>
          <w:sz w:val="24"/>
          <w:szCs w:val="24"/>
        </w:rPr>
        <w:t xml:space="preserve"> ошибки, которые могут быть исправлены с </w:t>
      </w:r>
      <w:r>
        <w:rPr>
          <w:sz w:val="24"/>
          <w:szCs w:val="24"/>
        </w:rPr>
        <w:t>помощью педагога.</w:t>
      </w:r>
    </w:p>
    <w:p w:rsidR="007A49F6" w:rsidRPr="003C3EC8" w:rsidRDefault="007A49F6" w:rsidP="007A49F6">
      <w:pPr>
        <w:ind w:firstLine="700"/>
        <w:jc w:val="center"/>
        <w:rPr>
          <w:b/>
          <w:sz w:val="24"/>
          <w:szCs w:val="24"/>
        </w:rPr>
      </w:pPr>
      <w:r w:rsidRPr="003C3EC8">
        <w:rPr>
          <w:b/>
          <w:sz w:val="24"/>
          <w:szCs w:val="24"/>
        </w:rPr>
        <w:t>1 группа</w:t>
      </w:r>
    </w:p>
    <w:tbl>
      <w:tblPr>
        <w:tblW w:w="98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6" w:space="0" w:color="auto"/>
          <w:insideV w:val="single" w:sz="6" w:space="0" w:color="auto"/>
        </w:tblBorders>
        <w:tblLook w:val="01E0" w:firstRow="1" w:lastRow="1" w:firstColumn="1" w:lastColumn="1" w:noHBand="0" w:noVBand="0"/>
      </w:tblPr>
      <w:tblGrid>
        <w:gridCol w:w="5920"/>
        <w:gridCol w:w="3969"/>
      </w:tblGrid>
      <w:tr w:rsidR="007A49F6" w:rsidRPr="0044217C" w:rsidTr="009532C6">
        <w:tc>
          <w:tcPr>
            <w:tcW w:w="5920" w:type="dxa"/>
            <w:shd w:val="clear" w:color="auto" w:fill="CCC0D9"/>
            <w:vAlign w:val="center"/>
          </w:tcPr>
          <w:p w:rsidR="007A49F6" w:rsidRPr="00512674" w:rsidRDefault="007A49F6" w:rsidP="007A49F6">
            <w:pPr>
              <w:jc w:val="center"/>
              <w:rPr>
                <w:b/>
              </w:rPr>
            </w:pPr>
            <w:r w:rsidRPr="00512674">
              <w:rPr>
                <w:b/>
              </w:rPr>
              <w:t>Знать</w:t>
            </w:r>
          </w:p>
        </w:tc>
        <w:tc>
          <w:tcPr>
            <w:tcW w:w="3969" w:type="dxa"/>
            <w:shd w:val="clear" w:color="auto" w:fill="CCC0D9"/>
            <w:vAlign w:val="center"/>
          </w:tcPr>
          <w:p w:rsidR="007A49F6" w:rsidRPr="00512674" w:rsidRDefault="007A49F6" w:rsidP="007A49F6">
            <w:pPr>
              <w:jc w:val="center"/>
              <w:rPr>
                <w:b/>
              </w:rPr>
            </w:pPr>
            <w:r w:rsidRPr="00512674">
              <w:rPr>
                <w:b/>
              </w:rPr>
              <w:t>Уметь</w:t>
            </w:r>
          </w:p>
        </w:tc>
      </w:tr>
      <w:tr w:rsidR="007A49F6" w:rsidRPr="0044217C" w:rsidTr="009532C6">
        <w:tc>
          <w:tcPr>
            <w:tcW w:w="5920" w:type="dxa"/>
          </w:tcPr>
          <w:p w:rsidR="001E0095" w:rsidRPr="001E0095" w:rsidRDefault="001E0095" w:rsidP="001E0095">
            <w:pPr>
              <w:numPr>
                <w:ilvl w:val="0"/>
                <w:numId w:val="8"/>
              </w:numPr>
              <w:shd w:val="clear" w:color="auto" w:fill="FFFFFF"/>
              <w:ind w:left="426" w:hanging="284"/>
              <w:jc w:val="both"/>
              <w:rPr>
                <w:spacing w:val="-3"/>
              </w:rPr>
            </w:pPr>
            <w:r w:rsidRPr="001E0095">
              <w:rPr>
                <w:spacing w:val="-3"/>
              </w:rPr>
              <w:t>виды машин и механизмов, принцип действия, кинематические и динамические характеристики;</w:t>
            </w:r>
          </w:p>
          <w:p w:rsidR="001E0095" w:rsidRPr="001E0095" w:rsidRDefault="001E0095" w:rsidP="001E0095">
            <w:pPr>
              <w:numPr>
                <w:ilvl w:val="0"/>
                <w:numId w:val="8"/>
              </w:numPr>
              <w:shd w:val="clear" w:color="auto" w:fill="FFFFFF"/>
              <w:ind w:left="426" w:hanging="284"/>
              <w:jc w:val="both"/>
              <w:rPr>
                <w:spacing w:val="-3"/>
              </w:rPr>
            </w:pPr>
            <w:r w:rsidRPr="001E0095">
              <w:rPr>
                <w:spacing w:val="-3"/>
              </w:rPr>
              <w:t>основные сборочные единицы и детали;</w:t>
            </w:r>
          </w:p>
          <w:p w:rsidR="00077FCC" w:rsidRPr="00077FCC" w:rsidRDefault="001E0095" w:rsidP="001E0095">
            <w:pPr>
              <w:numPr>
                <w:ilvl w:val="0"/>
                <w:numId w:val="8"/>
              </w:numPr>
              <w:shd w:val="clear" w:color="auto" w:fill="FFFFFF"/>
              <w:ind w:left="426" w:hanging="284"/>
              <w:jc w:val="both"/>
              <w:rPr>
                <w:spacing w:val="-3"/>
              </w:rPr>
            </w:pPr>
            <w:r w:rsidRPr="001E0095">
              <w:rPr>
                <w:spacing w:val="-3"/>
              </w:rPr>
              <w:t>типы соединений деталей и машин</w:t>
            </w:r>
            <w:r w:rsidR="00077FCC">
              <w:t xml:space="preserve"> </w:t>
            </w:r>
          </w:p>
          <w:p w:rsidR="001E0095" w:rsidRPr="001E0095" w:rsidRDefault="00077FCC" w:rsidP="001E0095">
            <w:pPr>
              <w:numPr>
                <w:ilvl w:val="0"/>
                <w:numId w:val="8"/>
              </w:numPr>
              <w:shd w:val="clear" w:color="auto" w:fill="FFFFFF"/>
              <w:ind w:left="426" w:hanging="284"/>
              <w:jc w:val="both"/>
              <w:rPr>
                <w:spacing w:val="-3"/>
              </w:rPr>
            </w:pPr>
            <w:r>
              <w:t>виды передач; их устройство, назначение, преимущества и недостатки,</w:t>
            </w:r>
          </w:p>
          <w:p w:rsidR="007A49F6" w:rsidRPr="000D6024" w:rsidRDefault="001E0095" w:rsidP="001E0095">
            <w:pPr>
              <w:numPr>
                <w:ilvl w:val="0"/>
                <w:numId w:val="8"/>
              </w:numPr>
              <w:ind w:left="426" w:hanging="284"/>
              <w:jc w:val="both"/>
            </w:pPr>
            <w:r w:rsidRPr="001E0095">
              <w:rPr>
                <w:spacing w:val="-3"/>
              </w:rPr>
              <w:t>общие сведения о средствах измерения и их классификацию.</w:t>
            </w:r>
          </w:p>
        </w:tc>
        <w:tc>
          <w:tcPr>
            <w:tcW w:w="3969" w:type="dxa"/>
          </w:tcPr>
          <w:p w:rsidR="00F05038" w:rsidRDefault="00F05038" w:rsidP="001E0095">
            <w:pPr>
              <w:numPr>
                <w:ilvl w:val="0"/>
                <w:numId w:val="8"/>
              </w:numPr>
              <w:shd w:val="clear" w:color="auto" w:fill="FFFFFF"/>
              <w:ind w:left="388" w:hanging="284"/>
              <w:jc w:val="both"/>
              <w:rPr>
                <w:spacing w:val="-3"/>
              </w:rPr>
            </w:pPr>
            <w:r>
              <w:t>проводить сборочно-разборочные работы в соответствии с характером соединений деталей и сборочных единиц</w:t>
            </w:r>
            <w:r w:rsidRPr="00F05038">
              <w:rPr>
                <w:spacing w:val="-3"/>
              </w:rPr>
              <w:t xml:space="preserve"> </w:t>
            </w:r>
          </w:p>
          <w:p w:rsidR="007A49F6" w:rsidRPr="00F05038" w:rsidRDefault="00F05038" w:rsidP="001E0095">
            <w:pPr>
              <w:numPr>
                <w:ilvl w:val="0"/>
                <w:numId w:val="8"/>
              </w:numPr>
              <w:shd w:val="clear" w:color="auto" w:fill="FFFFFF"/>
              <w:ind w:left="388" w:hanging="284"/>
              <w:jc w:val="both"/>
              <w:rPr>
                <w:spacing w:val="-3"/>
              </w:rPr>
            </w:pPr>
            <w:r>
              <w:t>пользоваться контрольно-измерительными приборами и инструментом;</w:t>
            </w:r>
          </w:p>
        </w:tc>
      </w:tr>
    </w:tbl>
    <w:p w:rsidR="000D6024" w:rsidRDefault="000D6024" w:rsidP="0097647C">
      <w:pPr>
        <w:rPr>
          <w:b/>
          <w:sz w:val="24"/>
          <w:szCs w:val="24"/>
        </w:rPr>
      </w:pPr>
    </w:p>
    <w:p w:rsidR="007A49F6" w:rsidRPr="003C3EC8" w:rsidRDefault="007A49F6" w:rsidP="007A49F6">
      <w:pPr>
        <w:ind w:firstLine="700"/>
        <w:jc w:val="center"/>
        <w:rPr>
          <w:b/>
          <w:sz w:val="24"/>
          <w:szCs w:val="24"/>
        </w:rPr>
      </w:pPr>
      <w:r w:rsidRPr="003C3EC8">
        <w:rPr>
          <w:b/>
          <w:sz w:val="24"/>
          <w:szCs w:val="24"/>
        </w:rPr>
        <w:t>2 группа</w:t>
      </w:r>
    </w:p>
    <w:tbl>
      <w:tblPr>
        <w:tblW w:w="98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6" w:space="0" w:color="auto"/>
          <w:insideV w:val="single" w:sz="6" w:space="0" w:color="auto"/>
        </w:tblBorders>
        <w:tblLook w:val="01E0" w:firstRow="1" w:lastRow="1" w:firstColumn="1" w:lastColumn="1" w:noHBand="0" w:noVBand="0"/>
      </w:tblPr>
      <w:tblGrid>
        <w:gridCol w:w="4219"/>
        <w:gridCol w:w="5670"/>
      </w:tblGrid>
      <w:tr w:rsidR="007A49F6" w:rsidRPr="0044217C" w:rsidTr="009532C6">
        <w:tc>
          <w:tcPr>
            <w:tcW w:w="4219" w:type="dxa"/>
            <w:shd w:val="clear" w:color="auto" w:fill="CCC0D9"/>
            <w:vAlign w:val="center"/>
          </w:tcPr>
          <w:p w:rsidR="007A49F6" w:rsidRPr="00512674" w:rsidRDefault="007A49F6" w:rsidP="007A49F6">
            <w:pPr>
              <w:jc w:val="center"/>
              <w:rPr>
                <w:b/>
              </w:rPr>
            </w:pPr>
            <w:r w:rsidRPr="00512674">
              <w:rPr>
                <w:b/>
              </w:rPr>
              <w:t>Знать</w:t>
            </w:r>
          </w:p>
        </w:tc>
        <w:tc>
          <w:tcPr>
            <w:tcW w:w="5670" w:type="dxa"/>
            <w:shd w:val="clear" w:color="auto" w:fill="CCC0D9"/>
            <w:vAlign w:val="center"/>
          </w:tcPr>
          <w:p w:rsidR="007A49F6" w:rsidRPr="00512674" w:rsidRDefault="007A49F6" w:rsidP="007A49F6">
            <w:pPr>
              <w:jc w:val="center"/>
              <w:rPr>
                <w:b/>
              </w:rPr>
            </w:pPr>
            <w:r w:rsidRPr="00512674">
              <w:rPr>
                <w:b/>
              </w:rPr>
              <w:t>Уметь</w:t>
            </w:r>
          </w:p>
        </w:tc>
      </w:tr>
      <w:tr w:rsidR="0097647C" w:rsidRPr="0044217C" w:rsidTr="009532C6">
        <w:tc>
          <w:tcPr>
            <w:tcW w:w="4219" w:type="dxa"/>
          </w:tcPr>
          <w:p w:rsidR="001E0095" w:rsidRPr="001E0095" w:rsidRDefault="001E0095" w:rsidP="001E0095">
            <w:pPr>
              <w:numPr>
                <w:ilvl w:val="0"/>
                <w:numId w:val="8"/>
              </w:numPr>
              <w:shd w:val="clear" w:color="auto" w:fill="FFFFFF"/>
              <w:ind w:left="426" w:hanging="284"/>
              <w:jc w:val="both"/>
              <w:rPr>
                <w:spacing w:val="-3"/>
              </w:rPr>
            </w:pPr>
            <w:r w:rsidRPr="001E0095">
              <w:rPr>
                <w:spacing w:val="-3"/>
              </w:rPr>
              <w:t>основные сборочные единицы и детали;</w:t>
            </w:r>
          </w:p>
          <w:p w:rsidR="001E0095" w:rsidRPr="0097647C" w:rsidRDefault="001E0095" w:rsidP="001E0095">
            <w:pPr>
              <w:numPr>
                <w:ilvl w:val="0"/>
                <w:numId w:val="8"/>
              </w:numPr>
              <w:shd w:val="clear" w:color="auto" w:fill="FFFFFF"/>
              <w:ind w:left="426" w:hanging="284"/>
              <w:jc w:val="both"/>
              <w:rPr>
                <w:spacing w:val="-3"/>
              </w:rPr>
            </w:pPr>
            <w:r w:rsidRPr="001E0095">
              <w:rPr>
                <w:spacing w:val="-3"/>
              </w:rPr>
              <w:t>типы соединений деталей и машин</w:t>
            </w:r>
          </w:p>
          <w:p w:rsidR="0097647C" w:rsidRPr="0097647C" w:rsidRDefault="0097647C" w:rsidP="001E0095">
            <w:pPr>
              <w:shd w:val="clear" w:color="auto" w:fill="FFFFFF"/>
              <w:jc w:val="both"/>
              <w:rPr>
                <w:spacing w:val="-3"/>
              </w:rPr>
            </w:pPr>
          </w:p>
        </w:tc>
        <w:tc>
          <w:tcPr>
            <w:tcW w:w="5670" w:type="dxa"/>
          </w:tcPr>
          <w:p w:rsidR="0097647C" w:rsidRPr="0097647C" w:rsidRDefault="0097647C" w:rsidP="001E0095">
            <w:pPr>
              <w:numPr>
                <w:ilvl w:val="0"/>
                <w:numId w:val="8"/>
              </w:numPr>
              <w:shd w:val="clear" w:color="auto" w:fill="FFFFFF"/>
              <w:jc w:val="both"/>
              <w:rPr>
                <w:spacing w:val="-3"/>
              </w:rPr>
            </w:pPr>
            <w:r w:rsidRPr="00876DBD">
              <w:rPr>
                <w:spacing w:val="-3"/>
              </w:rPr>
              <w:t xml:space="preserve">пользоваться </w:t>
            </w:r>
            <w:r w:rsidR="001E0095">
              <w:rPr>
                <w:spacing w:val="-3"/>
              </w:rPr>
              <w:t>контрольно-</w:t>
            </w:r>
            <w:r w:rsidRPr="00876DBD">
              <w:rPr>
                <w:spacing w:val="-3"/>
              </w:rPr>
              <w:t>измерительны</w:t>
            </w:r>
            <w:r>
              <w:rPr>
                <w:spacing w:val="-3"/>
              </w:rPr>
              <w:t xml:space="preserve">ми приборами и </w:t>
            </w:r>
            <w:r w:rsidR="001E0095">
              <w:rPr>
                <w:spacing w:val="-3"/>
              </w:rPr>
              <w:t>инструментом</w:t>
            </w:r>
            <w:r>
              <w:rPr>
                <w:spacing w:val="-3"/>
              </w:rPr>
              <w:t xml:space="preserve"> под руководством преподавателя</w:t>
            </w:r>
          </w:p>
        </w:tc>
      </w:tr>
    </w:tbl>
    <w:p w:rsidR="007A49F6" w:rsidRDefault="007A49F6" w:rsidP="007A49F6">
      <w:pPr>
        <w:jc w:val="both"/>
        <w:rPr>
          <w:sz w:val="24"/>
          <w:szCs w:val="24"/>
        </w:rPr>
      </w:pPr>
    </w:p>
    <w:p w:rsidR="000D6024" w:rsidRPr="0097647C" w:rsidRDefault="000D6024" w:rsidP="0097647C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  <w:r w:rsidRPr="0097647C">
        <w:rPr>
          <w:rFonts w:ascii="Times New Roman" w:hAnsi="Times New Roman" w:cs="Times New Roman"/>
          <w:spacing w:val="-5"/>
          <w:sz w:val="24"/>
          <w:szCs w:val="24"/>
        </w:rPr>
        <w:lastRenderedPageBreak/>
        <w:t xml:space="preserve">Содержание дисциплины ориентировано на </w:t>
      </w:r>
      <w:r w:rsidRPr="0097647C">
        <w:rPr>
          <w:rFonts w:ascii="Times New Roman" w:hAnsi="Times New Roman" w:cs="Times New Roman"/>
          <w:sz w:val="24"/>
          <w:szCs w:val="24"/>
        </w:rPr>
        <w:t xml:space="preserve">овладение обучающимися видом профессиональной деятельности (ВПД) – </w:t>
      </w:r>
      <w:r w:rsidR="0097647C" w:rsidRPr="0097647C">
        <w:rPr>
          <w:rFonts w:ascii="Times New Roman" w:hAnsi="Times New Roman" w:cs="Times New Roman"/>
          <w:sz w:val="24"/>
          <w:szCs w:val="24"/>
        </w:rPr>
        <w:t>Выполнение слесарных работ по ремонту и техническому обслуживанию сельскохозяйственных машин и оборудования</w:t>
      </w:r>
      <w:r w:rsidRPr="0097647C">
        <w:rPr>
          <w:rFonts w:ascii="Times New Roman" w:hAnsi="Times New Roman" w:cs="Times New Roman"/>
          <w:sz w:val="24"/>
          <w:szCs w:val="24"/>
        </w:rPr>
        <w:t xml:space="preserve">, в </w:t>
      </w:r>
      <w:r w:rsidR="00FB240D">
        <w:rPr>
          <w:rFonts w:ascii="Times New Roman" w:hAnsi="Times New Roman" w:cs="Times New Roman"/>
          <w:sz w:val="24"/>
          <w:szCs w:val="24"/>
        </w:rPr>
        <w:t>том числе профессиональными (ПК) и общими (ОК</w:t>
      </w:r>
      <w:r w:rsidRPr="0097647C">
        <w:rPr>
          <w:rFonts w:ascii="Times New Roman" w:hAnsi="Times New Roman" w:cs="Times New Roman"/>
          <w:sz w:val="24"/>
          <w:szCs w:val="24"/>
        </w:rPr>
        <w:t xml:space="preserve">) компетенциями, </w:t>
      </w:r>
      <w:r w:rsidRPr="0097647C">
        <w:rPr>
          <w:rFonts w:ascii="Times New Roman" w:hAnsi="Times New Roman" w:cs="Times New Roman"/>
          <w:spacing w:val="-1"/>
          <w:sz w:val="24"/>
          <w:szCs w:val="24"/>
        </w:rPr>
        <w:t>указанными в</w:t>
      </w:r>
      <w:r w:rsidR="00FB240D">
        <w:rPr>
          <w:rFonts w:ascii="Times New Roman" w:hAnsi="Times New Roman" w:cs="Times New Roman"/>
          <w:spacing w:val="-1"/>
          <w:sz w:val="24"/>
          <w:szCs w:val="24"/>
        </w:rPr>
        <w:t xml:space="preserve"> ФГОС по профессии</w:t>
      </w:r>
      <w:r w:rsidRPr="0097647C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="00FB240D" w:rsidRPr="00FB240D">
        <w:rPr>
          <w:rFonts w:ascii="Times New Roman" w:hAnsi="Times New Roman" w:cs="Times New Roman"/>
          <w:spacing w:val="-1"/>
          <w:sz w:val="24"/>
          <w:szCs w:val="24"/>
        </w:rPr>
        <w:t>110800.02 Тракторист-машинист сельскохозяйственного производства</w:t>
      </w:r>
      <w:r w:rsidRPr="0097647C">
        <w:rPr>
          <w:rFonts w:ascii="Times New Roman" w:hAnsi="Times New Roman" w:cs="Times New Roman"/>
          <w:spacing w:val="-1"/>
          <w:sz w:val="24"/>
          <w:szCs w:val="24"/>
        </w:rPr>
        <w:t>.</w:t>
      </w:r>
    </w:p>
    <w:p w:rsidR="000D6024" w:rsidRDefault="000D6024" w:rsidP="000D6024">
      <w:pPr>
        <w:shd w:val="clear" w:color="auto" w:fill="FFFFFF"/>
        <w:ind w:left="125" w:right="110" w:firstLine="566"/>
        <w:jc w:val="both"/>
        <w:rPr>
          <w:spacing w:val="-1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6" w:space="0" w:color="auto"/>
          <w:insideV w:val="single" w:sz="6" w:space="0" w:color="auto"/>
        </w:tblBorders>
        <w:tblLook w:val="01E0" w:firstRow="1" w:lastRow="1" w:firstColumn="1" w:lastColumn="1" w:noHBand="0" w:noVBand="0"/>
      </w:tblPr>
      <w:tblGrid>
        <w:gridCol w:w="1879"/>
        <w:gridCol w:w="7975"/>
      </w:tblGrid>
      <w:tr w:rsidR="0097647C" w:rsidRPr="008F04A8" w:rsidTr="000D6024">
        <w:trPr>
          <w:trHeight w:val="271"/>
        </w:trPr>
        <w:tc>
          <w:tcPr>
            <w:tcW w:w="1879" w:type="dxa"/>
            <w:shd w:val="clear" w:color="auto" w:fill="E5DFEC"/>
          </w:tcPr>
          <w:p w:rsidR="0097647C" w:rsidRPr="008F04A8" w:rsidRDefault="00FB240D" w:rsidP="000D6024">
            <w:pPr>
              <w:jc w:val="center"/>
              <w:rPr>
                <w:sz w:val="24"/>
                <w:szCs w:val="24"/>
              </w:rPr>
            </w:pPr>
            <w:r w:rsidRPr="00FB240D">
              <w:rPr>
                <w:sz w:val="24"/>
                <w:szCs w:val="24"/>
              </w:rPr>
              <w:t>ПК 2.1</w:t>
            </w:r>
          </w:p>
        </w:tc>
        <w:tc>
          <w:tcPr>
            <w:tcW w:w="7975" w:type="dxa"/>
          </w:tcPr>
          <w:p w:rsidR="0097647C" w:rsidRPr="008F04A8" w:rsidRDefault="00FB240D" w:rsidP="00FB240D">
            <w:pPr>
              <w:pStyle w:val="Default"/>
              <w:jc w:val="both"/>
            </w:pPr>
            <w:r w:rsidRPr="00FB240D">
              <w:t>Выполнять работы по техническому обслуживанию сельскохозяйственных машин и оборудования при помощи стационарных и передвижных средств технического обслуживания и ремонта.</w:t>
            </w:r>
          </w:p>
        </w:tc>
      </w:tr>
      <w:tr w:rsidR="000D6024" w:rsidRPr="008F04A8" w:rsidTr="000D6024">
        <w:trPr>
          <w:trHeight w:val="271"/>
        </w:trPr>
        <w:tc>
          <w:tcPr>
            <w:tcW w:w="1879" w:type="dxa"/>
            <w:shd w:val="clear" w:color="auto" w:fill="E5DFEC"/>
          </w:tcPr>
          <w:p w:rsidR="000D6024" w:rsidRPr="008F04A8" w:rsidRDefault="00FB240D" w:rsidP="000D6024">
            <w:pPr>
              <w:jc w:val="center"/>
              <w:rPr>
                <w:sz w:val="24"/>
                <w:szCs w:val="24"/>
              </w:rPr>
            </w:pPr>
            <w:r w:rsidRPr="00FB240D">
              <w:rPr>
                <w:sz w:val="24"/>
                <w:szCs w:val="24"/>
              </w:rPr>
              <w:t>ПК 2.2</w:t>
            </w:r>
          </w:p>
        </w:tc>
        <w:tc>
          <w:tcPr>
            <w:tcW w:w="7975" w:type="dxa"/>
          </w:tcPr>
          <w:p w:rsidR="000D6024" w:rsidRPr="008F04A8" w:rsidRDefault="00FB240D" w:rsidP="000D6024">
            <w:pPr>
              <w:pStyle w:val="Default"/>
              <w:jc w:val="both"/>
            </w:pPr>
            <w:r w:rsidRPr="00FB240D">
              <w:t>Проводить ремонт, наладку и регулировку отдельных узлов и деталей тракторов, самоходных и других сельскохозяйственных машин, прицепных и навесных устройств, оборудования животноводческих ферм и комплексов с заменой отдельных частей и деталей</w:t>
            </w:r>
            <w:r w:rsidR="000D6024" w:rsidRPr="008F04A8">
              <w:t>.</w:t>
            </w:r>
          </w:p>
        </w:tc>
      </w:tr>
      <w:tr w:rsidR="000D6024" w:rsidRPr="008F04A8" w:rsidTr="000D6024">
        <w:tc>
          <w:tcPr>
            <w:tcW w:w="1879" w:type="dxa"/>
            <w:shd w:val="clear" w:color="auto" w:fill="E5DFEC"/>
          </w:tcPr>
          <w:p w:rsidR="000D6024" w:rsidRPr="008F04A8" w:rsidRDefault="00FB240D" w:rsidP="00FB240D">
            <w:pPr>
              <w:jc w:val="center"/>
              <w:rPr>
                <w:sz w:val="24"/>
                <w:szCs w:val="24"/>
              </w:rPr>
            </w:pPr>
            <w:r w:rsidRPr="00FB240D">
              <w:rPr>
                <w:sz w:val="24"/>
                <w:szCs w:val="24"/>
              </w:rPr>
              <w:t>ПК 2.</w:t>
            </w:r>
            <w:r>
              <w:rPr>
                <w:sz w:val="24"/>
                <w:szCs w:val="24"/>
              </w:rPr>
              <w:t>4</w:t>
            </w:r>
          </w:p>
        </w:tc>
        <w:tc>
          <w:tcPr>
            <w:tcW w:w="7975" w:type="dxa"/>
          </w:tcPr>
          <w:p w:rsidR="000D6024" w:rsidRPr="008F04A8" w:rsidRDefault="00FB240D" w:rsidP="000D6024">
            <w:pPr>
              <w:pStyle w:val="Default"/>
              <w:jc w:val="both"/>
            </w:pPr>
            <w:r w:rsidRPr="00FB240D">
              <w:t>Выявлять причины несложных неисправностей тракторов, самоходных и других сельскохозяйственных машин, прицепных и навесных устройств, оборудования животноводческих ферм и комплексов и устранять их</w:t>
            </w:r>
          </w:p>
        </w:tc>
      </w:tr>
      <w:tr w:rsidR="000D6024" w:rsidRPr="008F04A8" w:rsidTr="000D6024">
        <w:tc>
          <w:tcPr>
            <w:tcW w:w="1879" w:type="dxa"/>
            <w:shd w:val="clear" w:color="auto" w:fill="E5DFEC"/>
          </w:tcPr>
          <w:p w:rsidR="000D6024" w:rsidRPr="008F04A8" w:rsidRDefault="00FB240D" w:rsidP="000D602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ОК 1</w:t>
            </w:r>
          </w:p>
        </w:tc>
        <w:tc>
          <w:tcPr>
            <w:tcW w:w="7975" w:type="dxa"/>
          </w:tcPr>
          <w:p w:rsidR="000D6024" w:rsidRPr="008F04A8" w:rsidRDefault="000D6024" w:rsidP="000D6024">
            <w:pPr>
              <w:widowControl/>
              <w:jc w:val="both"/>
              <w:rPr>
                <w:color w:val="000000"/>
                <w:sz w:val="24"/>
                <w:szCs w:val="24"/>
              </w:rPr>
            </w:pPr>
            <w:r w:rsidRPr="008F04A8">
              <w:rPr>
                <w:color w:val="000000"/>
                <w:sz w:val="24"/>
                <w:szCs w:val="24"/>
              </w:rPr>
              <w:t xml:space="preserve">Понимать сущность и социальную значимость будущей профессии, проявлять к ней устойчивый интерес. </w:t>
            </w:r>
          </w:p>
        </w:tc>
      </w:tr>
      <w:tr w:rsidR="000D6024" w:rsidRPr="008F04A8" w:rsidTr="000D6024">
        <w:tc>
          <w:tcPr>
            <w:tcW w:w="1879" w:type="dxa"/>
            <w:shd w:val="clear" w:color="auto" w:fill="E5DFEC"/>
          </w:tcPr>
          <w:p w:rsidR="000D6024" w:rsidRPr="008F04A8" w:rsidRDefault="00FB240D" w:rsidP="000D602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ОК 2</w:t>
            </w:r>
          </w:p>
        </w:tc>
        <w:tc>
          <w:tcPr>
            <w:tcW w:w="7975" w:type="dxa"/>
          </w:tcPr>
          <w:p w:rsidR="000D6024" w:rsidRPr="008F04A8" w:rsidRDefault="000D6024" w:rsidP="000D6024">
            <w:pPr>
              <w:widowControl/>
              <w:jc w:val="both"/>
              <w:rPr>
                <w:color w:val="000000"/>
                <w:sz w:val="24"/>
                <w:szCs w:val="24"/>
              </w:rPr>
            </w:pPr>
            <w:r w:rsidRPr="008F04A8">
              <w:rPr>
                <w:color w:val="000000"/>
                <w:sz w:val="24"/>
                <w:szCs w:val="24"/>
              </w:rPr>
              <w:t xml:space="preserve">Организовывать собственную деятельность, исходя из цели и способов ее достижения, определенных руководителем. </w:t>
            </w:r>
          </w:p>
        </w:tc>
      </w:tr>
      <w:tr w:rsidR="000D6024" w:rsidRPr="008F04A8" w:rsidTr="000D6024">
        <w:tc>
          <w:tcPr>
            <w:tcW w:w="1879" w:type="dxa"/>
            <w:shd w:val="clear" w:color="auto" w:fill="E5DFEC"/>
          </w:tcPr>
          <w:p w:rsidR="000D6024" w:rsidRPr="008F04A8" w:rsidRDefault="00FB240D" w:rsidP="000D602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ОК 3</w:t>
            </w:r>
          </w:p>
        </w:tc>
        <w:tc>
          <w:tcPr>
            <w:tcW w:w="7975" w:type="dxa"/>
          </w:tcPr>
          <w:p w:rsidR="000D6024" w:rsidRPr="008F04A8" w:rsidRDefault="000D6024" w:rsidP="000D6024">
            <w:pPr>
              <w:widowControl/>
              <w:jc w:val="both"/>
              <w:rPr>
                <w:color w:val="000000"/>
                <w:sz w:val="24"/>
                <w:szCs w:val="24"/>
              </w:rPr>
            </w:pPr>
            <w:r w:rsidRPr="008F04A8">
              <w:rPr>
                <w:color w:val="000000"/>
                <w:sz w:val="24"/>
                <w:szCs w:val="24"/>
              </w:rPr>
              <w:t>Анализировать рабочую ситуацию, осуществлять текущий и итоговый контроль, оценку и коррекцию собственной деятельности, нести ответственность за результаты своей работы.</w:t>
            </w:r>
            <w:r w:rsidRPr="00A164EF">
              <w:rPr>
                <w:color w:val="000000"/>
                <w:sz w:val="24"/>
                <w:szCs w:val="24"/>
              </w:rPr>
              <w:t xml:space="preserve"> </w:t>
            </w:r>
          </w:p>
        </w:tc>
      </w:tr>
      <w:tr w:rsidR="000D6024" w:rsidRPr="008F04A8" w:rsidTr="000D6024">
        <w:tc>
          <w:tcPr>
            <w:tcW w:w="1879" w:type="dxa"/>
            <w:shd w:val="clear" w:color="auto" w:fill="E5DFEC"/>
          </w:tcPr>
          <w:p w:rsidR="000D6024" w:rsidRPr="008F04A8" w:rsidRDefault="00FB240D" w:rsidP="000D602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ОК 6</w:t>
            </w:r>
          </w:p>
        </w:tc>
        <w:tc>
          <w:tcPr>
            <w:tcW w:w="7975" w:type="dxa"/>
          </w:tcPr>
          <w:p w:rsidR="000D6024" w:rsidRPr="008F04A8" w:rsidRDefault="000D6024" w:rsidP="000D6024">
            <w:pPr>
              <w:widowControl/>
              <w:jc w:val="both"/>
              <w:rPr>
                <w:sz w:val="24"/>
                <w:szCs w:val="24"/>
              </w:rPr>
            </w:pPr>
            <w:r w:rsidRPr="008F04A8">
              <w:rPr>
                <w:sz w:val="24"/>
                <w:szCs w:val="24"/>
              </w:rPr>
              <w:t xml:space="preserve">Работать в команде, эффективно общаться с коллегами, руководством, клиентами. </w:t>
            </w:r>
          </w:p>
        </w:tc>
      </w:tr>
      <w:tr w:rsidR="000D6024" w:rsidRPr="008F04A8" w:rsidTr="000D6024">
        <w:tc>
          <w:tcPr>
            <w:tcW w:w="1879" w:type="dxa"/>
            <w:shd w:val="clear" w:color="auto" w:fill="E5DFEC"/>
          </w:tcPr>
          <w:p w:rsidR="000D6024" w:rsidRDefault="00FB240D" w:rsidP="000D602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ОК 7</w:t>
            </w:r>
          </w:p>
        </w:tc>
        <w:tc>
          <w:tcPr>
            <w:tcW w:w="7975" w:type="dxa"/>
          </w:tcPr>
          <w:p w:rsidR="000D6024" w:rsidRPr="008F04A8" w:rsidRDefault="000D6024" w:rsidP="000D6024">
            <w:pPr>
              <w:widowControl/>
              <w:jc w:val="both"/>
              <w:rPr>
                <w:sz w:val="24"/>
                <w:szCs w:val="24"/>
              </w:rPr>
            </w:pPr>
            <w:r w:rsidRPr="00A164EF">
              <w:rPr>
                <w:color w:val="000000"/>
                <w:sz w:val="24"/>
                <w:szCs w:val="24"/>
              </w:rPr>
              <w:t>Исполнять воинску</w:t>
            </w:r>
            <w:r>
              <w:rPr>
                <w:color w:val="000000"/>
                <w:sz w:val="24"/>
                <w:szCs w:val="24"/>
              </w:rPr>
              <w:t>ю обязанность</w:t>
            </w:r>
            <w:r w:rsidRPr="00A164EF">
              <w:rPr>
                <w:color w:val="000000"/>
                <w:sz w:val="24"/>
                <w:szCs w:val="24"/>
              </w:rPr>
              <w:t>, в том числе с применением полученных профессиональных знаний (для юношей).</w:t>
            </w:r>
          </w:p>
        </w:tc>
      </w:tr>
    </w:tbl>
    <w:p w:rsidR="000D6024" w:rsidRDefault="000D6024" w:rsidP="000D6024">
      <w:pPr>
        <w:jc w:val="both"/>
        <w:rPr>
          <w:sz w:val="24"/>
          <w:szCs w:val="24"/>
        </w:rPr>
      </w:pPr>
    </w:p>
    <w:p w:rsidR="007A49F6" w:rsidRDefault="007A49F6" w:rsidP="00224DBD">
      <w:pPr>
        <w:shd w:val="clear" w:color="auto" w:fill="FFFFFF"/>
        <w:spacing w:before="120"/>
        <w:rPr>
          <w:b/>
          <w:bCs/>
          <w:spacing w:val="-1"/>
          <w:sz w:val="24"/>
          <w:szCs w:val="24"/>
        </w:rPr>
      </w:pPr>
    </w:p>
    <w:p w:rsidR="006960E5" w:rsidRPr="00E9122E" w:rsidRDefault="006960E5" w:rsidP="00224DBD">
      <w:pPr>
        <w:shd w:val="clear" w:color="auto" w:fill="FFFFFF"/>
        <w:spacing w:before="120"/>
        <w:rPr>
          <w:sz w:val="24"/>
          <w:szCs w:val="24"/>
        </w:rPr>
      </w:pPr>
      <w:r w:rsidRPr="00E9122E">
        <w:rPr>
          <w:b/>
          <w:bCs/>
          <w:spacing w:val="-1"/>
          <w:sz w:val="24"/>
          <w:szCs w:val="24"/>
        </w:rPr>
        <w:t>1.4. Количество часов на освоение программы учебной дисциплины:</w:t>
      </w:r>
    </w:p>
    <w:p w:rsidR="006960E5" w:rsidRDefault="006960E5" w:rsidP="007F25BD">
      <w:pPr>
        <w:shd w:val="clear" w:color="auto" w:fill="FFFFFF"/>
        <w:rPr>
          <w:sz w:val="24"/>
          <w:szCs w:val="24"/>
        </w:rPr>
      </w:pPr>
      <w:r w:rsidRPr="00E9122E">
        <w:rPr>
          <w:sz w:val="24"/>
          <w:szCs w:val="24"/>
        </w:rPr>
        <w:t xml:space="preserve">максимальной учебной нагрузки </w:t>
      </w:r>
      <w:r w:rsidR="00F12958">
        <w:rPr>
          <w:sz w:val="24"/>
          <w:szCs w:val="24"/>
        </w:rPr>
        <w:t>обучающегося</w:t>
      </w:r>
      <w:r w:rsidRPr="00E9122E">
        <w:rPr>
          <w:sz w:val="24"/>
          <w:szCs w:val="24"/>
        </w:rPr>
        <w:t xml:space="preserve"> </w:t>
      </w:r>
      <w:r w:rsidR="00FB240D">
        <w:rPr>
          <w:sz w:val="24"/>
          <w:szCs w:val="24"/>
        </w:rPr>
        <w:t>40</w:t>
      </w:r>
      <w:r w:rsidRPr="00E9122E">
        <w:rPr>
          <w:sz w:val="24"/>
          <w:szCs w:val="24"/>
        </w:rPr>
        <w:t xml:space="preserve"> часов, в том числе:</w:t>
      </w:r>
    </w:p>
    <w:p w:rsidR="006960E5" w:rsidRPr="00E9122E" w:rsidRDefault="006960E5" w:rsidP="007F25BD">
      <w:pPr>
        <w:numPr>
          <w:ilvl w:val="0"/>
          <w:numId w:val="3"/>
        </w:numPr>
        <w:shd w:val="clear" w:color="auto" w:fill="FFFFFF"/>
        <w:tabs>
          <w:tab w:val="left" w:pos="1104"/>
        </w:tabs>
        <w:rPr>
          <w:b/>
          <w:bCs/>
          <w:sz w:val="24"/>
          <w:szCs w:val="24"/>
        </w:rPr>
      </w:pPr>
      <w:r w:rsidRPr="00E9122E">
        <w:rPr>
          <w:spacing w:val="-1"/>
          <w:sz w:val="24"/>
          <w:szCs w:val="24"/>
        </w:rPr>
        <w:t xml:space="preserve">обязательной аудиторной учебной нагрузки </w:t>
      </w:r>
      <w:r w:rsidR="00F12958">
        <w:rPr>
          <w:sz w:val="24"/>
          <w:szCs w:val="24"/>
        </w:rPr>
        <w:t>обучающегося</w:t>
      </w:r>
      <w:r w:rsidRPr="00E9122E">
        <w:rPr>
          <w:spacing w:val="-1"/>
          <w:sz w:val="24"/>
          <w:szCs w:val="24"/>
        </w:rPr>
        <w:t xml:space="preserve"> </w:t>
      </w:r>
      <w:r w:rsidR="00FB240D">
        <w:rPr>
          <w:spacing w:val="-1"/>
          <w:sz w:val="24"/>
          <w:szCs w:val="24"/>
        </w:rPr>
        <w:t>40</w:t>
      </w:r>
      <w:r w:rsidRPr="00E9122E">
        <w:rPr>
          <w:spacing w:val="-1"/>
          <w:sz w:val="24"/>
          <w:szCs w:val="24"/>
        </w:rPr>
        <w:t xml:space="preserve"> часов;</w:t>
      </w:r>
    </w:p>
    <w:p w:rsidR="006960E5" w:rsidRPr="00E9122E" w:rsidRDefault="006960E5" w:rsidP="007F25BD">
      <w:pPr>
        <w:numPr>
          <w:ilvl w:val="0"/>
          <w:numId w:val="3"/>
        </w:numPr>
        <w:shd w:val="clear" w:color="auto" w:fill="FFFFFF"/>
        <w:tabs>
          <w:tab w:val="left" w:pos="1104"/>
        </w:tabs>
        <w:rPr>
          <w:b/>
          <w:bCs/>
          <w:sz w:val="24"/>
          <w:szCs w:val="24"/>
        </w:rPr>
      </w:pPr>
      <w:r w:rsidRPr="00E9122E">
        <w:rPr>
          <w:spacing w:val="-1"/>
          <w:sz w:val="24"/>
          <w:szCs w:val="24"/>
        </w:rPr>
        <w:t xml:space="preserve">самостоятельной работы </w:t>
      </w:r>
      <w:r w:rsidR="00F12958">
        <w:rPr>
          <w:sz w:val="24"/>
          <w:szCs w:val="24"/>
        </w:rPr>
        <w:t>обучающегося</w:t>
      </w:r>
      <w:r w:rsidRPr="00E9122E">
        <w:rPr>
          <w:spacing w:val="-1"/>
          <w:sz w:val="24"/>
          <w:szCs w:val="24"/>
        </w:rPr>
        <w:t xml:space="preserve"> </w:t>
      </w:r>
      <w:r w:rsidR="008A1BC5">
        <w:rPr>
          <w:spacing w:val="-1"/>
          <w:sz w:val="24"/>
          <w:szCs w:val="24"/>
        </w:rPr>
        <w:t xml:space="preserve">– </w:t>
      </w:r>
      <w:r w:rsidR="008A1BC5" w:rsidRPr="008A1BC5">
        <w:rPr>
          <w:i/>
          <w:spacing w:val="-1"/>
          <w:sz w:val="24"/>
          <w:szCs w:val="24"/>
        </w:rPr>
        <w:t>не предусмотрено</w:t>
      </w:r>
    </w:p>
    <w:p w:rsidR="006960E5" w:rsidRPr="006754B3" w:rsidRDefault="006960E5" w:rsidP="006754B3">
      <w:pPr>
        <w:pStyle w:val="1"/>
        <w:widowControl/>
        <w:autoSpaceDE/>
        <w:autoSpaceDN/>
        <w:adjustRightInd/>
        <w:spacing w:line="276" w:lineRule="auto"/>
        <w:jc w:val="center"/>
        <w:rPr>
          <w:rFonts w:ascii="Times New Roman" w:hAnsi="Times New Roman"/>
          <w:caps/>
          <w:sz w:val="24"/>
          <w:szCs w:val="24"/>
        </w:rPr>
      </w:pPr>
      <w:r>
        <w:rPr>
          <w:i/>
          <w:iCs/>
          <w:sz w:val="24"/>
          <w:szCs w:val="24"/>
        </w:rPr>
        <w:br w:type="page"/>
      </w:r>
      <w:bookmarkStart w:id="4" w:name="_Toc315166951"/>
      <w:bookmarkStart w:id="5" w:name="_Toc459363825"/>
      <w:r w:rsidRPr="006754B3">
        <w:rPr>
          <w:rFonts w:ascii="Times New Roman" w:hAnsi="Times New Roman"/>
          <w:caps/>
          <w:sz w:val="24"/>
          <w:szCs w:val="24"/>
        </w:rPr>
        <w:lastRenderedPageBreak/>
        <w:t>2. СТРУКТУРА И СОДЕРЖАНИЕ УЧЕБНОЙ ДИСЦИПЛИНЫ</w:t>
      </w:r>
      <w:bookmarkEnd w:id="4"/>
      <w:bookmarkEnd w:id="5"/>
    </w:p>
    <w:p w:rsidR="006960E5" w:rsidRPr="00E9122E" w:rsidRDefault="006960E5">
      <w:pPr>
        <w:shd w:val="clear" w:color="auto" w:fill="FFFFFF"/>
        <w:spacing w:before="317"/>
        <w:rPr>
          <w:sz w:val="24"/>
          <w:szCs w:val="24"/>
        </w:rPr>
      </w:pPr>
      <w:r w:rsidRPr="00E9122E">
        <w:rPr>
          <w:b/>
          <w:bCs/>
          <w:sz w:val="24"/>
          <w:szCs w:val="24"/>
        </w:rPr>
        <w:t>2.1. Объем учебной дисциплины и виды учебной работы</w:t>
      </w:r>
    </w:p>
    <w:p w:rsidR="006960E5" w:rsidRPr="00E9122E" w:rsidRDefault="006960E5">
      <w:pPr>
        <w:spacing w:after="302" w:line="1" w:lineRule="exact"/>
        <w:rPr>
          <w:sz w:val="24"/>
          <w:szCs w:val="24"/>
        </w:rPr>
      </w:pPr>
    </w:p>
    <w:tbl>
      <w:tblPr>
        <w:tblW w:w="0" w:type="auto"/>
        <w:tblInd w:w="40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7230"/>
        <w:gridCol w:w="1842"/>
      </w:tblGrid>
      <w:tr w:rsidR="006960E5" w:rsidRPr="00EE654B" w:rsidTr="007F25BD">
        <w:trPr>
          <w:trHeight w:hRule="exact" w:val="302"/>
        </w:trPr>
        <w:tc>
          <w:tcPr>
            <w:tcW w:w="7230" w:type="dxa"/>
            <w:shd w:val="clear" w:color="auto" w:fill="FFFFFF"/>
          </w:tcPr>
          <w:p w:rsidR="006960E5" w:rsidRPr="00EE654B" w:rsidRDefault="006960E5">
            <w:pPr>
              <w:shd w:val="clear" w:color="auto" w:fill="FFFFFF"/>
              <w:ind w:left="1901"/>
              <w:rPr>
                <w:sz w:val="24"/>
                <w:szCs w:val="24"/>
              </w:rPr>
            </w:pPr>
            <w:r w:rsidRPr="00E9122E">
              <w:rPr>
                <w:b/>
                <w:bCs/>
                <w:sz w:val="24"/>
                <w:szCs w:val="24"/>
              </w:rPr>
              <w:t>Вид учебной деятельности</w:t>
            </w:r>
          </w:p>
        </w:tc>
        <w:tc>
          <w:tcPr>
            <w:tcW w:w="1842" w:type="dxa"/>
            <w:shd w:val="clear" w:color="auto" w:fill="FFFFFF"/>
          </w:tcPr>
          <w:p w:rsidR="006960E5" w:rsidRPr="00EE654B" w:rsidRDefault="006960E5">
            <w:pPr>
              <w:shd w:val="clear" w:color="auto" w:fill="FFFFFF"/>
              <w:jc w:val="center"/>
              <w:rPr>
                <w:sz w:val="24"/>
                <w:szCs w:val="24"/>
              </w:rPr>
            </w:pPr>
            <w:r w:rsidRPr="00E9122E">
              <w:rPr>
                <w:b/>
                <w:bCs/>
                <w:sz w:val="24"/>
                <w:szCs w:val="24"/>
              </w:rPr>
              <w:t>Объем часов</w:t>
            </w:r>
          </w:p>
        </w:tc>
      </w:tr>
      <w:tr w:rsidR="006960E5" w:rsidRPr="00EE654B" w:rsidTr="007F25BD">
        <w:trPr>
          <w:trHeight w:hRule="exact" w:val="288"/>
        </w:trPr>
        <w:tc>
          <w:tcPr>
            <w:tcW w:w="7230" w:type="dxa"/>
            <w:shd w:val="clear" w:color="auto" w:fill="FFFFFF"/>
          </w:tcPr>
          <w:p w:rsidR="006960E5" w:rsidRPr="00EE654B" w:rsidRDefault="006960E5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sz w:val="24"/>
                <w:szCs w:val="24"/>
              </w:rPr>
              <w:t>Максимальная учебная нагрузка (всего)</w:t>
            </w:r>
          </w:p>
        </w:tc>
        <w:tc>
          <w:tcPr>
            <w:tcW w:w="1842" w:type="dxa"/>
            <w:shd w:val="clear" w:color="auto" w:fill="FFFFFF"/>
          </w:tcPr>
          <w:p w:rsidR="006960E5" w:rsidRPr="00EE654B" w:rsidRDefault="00FB240D">
            <w:pPr>
              <w:shd w:val="clear" w:color="auto" w:fill="FFFFFF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40</w:t>
            </w:r>
          </w:p>
        </w:tc>
      </w:tr>
      <w:tr w:rsidR="006960E5" w:rsidRPr="00EE654B" w:rsidTr="007F25BD">
        <w:trPr>
          <w:trHeight w:hRule="exact" w:val="288"/>
        </w:trPr>
        <w:tc>
          <w:tcPr>
            <w:tcW w:w="7230" w:type="dxa"/>
            <w:shd w:val="clear" w:color="auto" w:fill="FFFFFF"/>
          </w:tcPr>
          <w:p w:rsidR="006960E5" w:rsidRPr="00EE654B" w:rsidRDefault="006960E5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spacing w:val="-1"/>
                <w:sz w:val="24"/>
                <w:szCs w:val="24"/>
              </w:rPr>
              <w:t>Обязательная аудиторная учебная нагрузка (всего)</w:t>
            </w:r>
          </w:p>
        </w:tc>
        <w:tc>
          <w:tcPr>
            <w:tcW w:w="1842" w:type="dxa"/>
            <w:shd w:val="clear" w:color="auto" w:fill="FFFFFF"/>
          </w:tcPr>
          <w:p w:rsidR="006960E5" w:rsidRPr="00EE654B" w:rsidRDefault="00FB240D">
            <w:pPr>
              <w:shd w:val="clear" w:color="auto" w:fill="FFFFFF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40</w:t>
            </w:r>
          </w:p>
        </w:tc>
      </w:tr>
      <w:tr w:rsidR="006960E5" w:rsidRPr="00EE654B" w:rsidTr="007F25BD">
        <w:trPr>
          <w:trHeight w:hRule="exact" w:val="283"/>
        </w:trPr>
        <w:tc>
          <w:tcPr>
            <w:tcW w:w="7230" w:type="dxa"/>
            <w:shd w:val="clear" w:color="auto" w:fill="FFFFFF"/>
          </w:tcPr>
          <w:p w:rsidR="006960E5" w:rsidRPr="00EE654B" w:rsidRDefault="006960E5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sz w:val="24"/>
                <w:szCs w:val="24"/>
              </w:rPr>
              <w:t>в том числе:</w:t>
            </w:r>
          </w:p>
        </w:tc>
        <w:tc>
          <w:tcPr>
            <w:tcW w:w="1842" w:type="dxa"/>
            <w:shd w:val="clear" w:color="auto" w:fill="FFFFFF"/>
          </w:tcPr>
          <w:p w:rsidR="006960E5" w:rsidRPr="00EE654B" w:rsidRDefault="006960E5">
            <w:pPr>
              <w:shd w:val="clear" w:color="auto" w:fill="FFFFFF"/>
              <w:rPr>
                <w:sz w:val="24"/>
                <w:szCs w:val="24"/>
              </w:rPr>
            </w:pPr>
          </w:p>
        </w:tc>
      </w:tr>
      <w:tr w:rsidR="00A8313C" w:rsidRPr="00EE654B" w:rsidTr="007F25BD">
        <w:trPr>
          <w:trHeight w:hRule="exact" w:val="288"/>
        </w:trPr>
        <w:tc>
          <w:tcPr>
            <w:tcW w:w="7230" w:type="dxa"/>
            <w:shd w:val="clear" w:color="auto" w:fill="FFFFFF"/>
          </w:tcPr>
          <w:p w:rsidR="00A8313C" w:rsidRPr="00EE654B" w:rsidRDefault="00A8313C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sz w:val="24"/>
                <w:szCs w:val="24"/>
              </w:rPr>
              <w:t>лабораторные занятия</w:t>
            </w:r>
          </w:p>
        </w:tc>
        <w:tc>
          <w:tcPr>
            <w:tcW w:w="1842" w:type="dxa"/>
            <w:shd w:val="clear" w:color="auto" w:fill="FFFFFF"/>
          </w:tcPr>
          <w:p w:rsidR="00A8313C" w:rsidRPr="008A1BC5" w:rsidRDefault="00A8313C" w:rsidP="00C14E1B">
            <w:pPr>
              <w:shd w:val="clear" w:color="auto" w:fill="FFFFFF"/>
              <w:jc w:val="center"/>
              <w:rPr>
                <w:i/>
              </w:rPr>
            </w:pPr>
            <w:r w:rsidRPr="008A1BC5">
              <w:rPr>
                <w:i/>
              </w:rPr>
              <w:t>не предусмотрено</w:t>
            </w:r>
          </w:p>
        </w:tc>
      </w:tr>
      <w:tr w:rsidR="006960E5" w:rsidRPr="00EE654B" w:rsidTr="007F25BD">
        <w:trPr>
          <w:trHeight w:hRule="exact" w:val="283"/>
        </w:trPr>
        <w:tc>
          <w:tcPr>
            <w:tcW w:w="7230" w:type="dxa"/>
            <w:shd w:val="clear" w:color="auto" w:fill="FFFFFF"/>
          </w:tcPr>
          <w:p w:rsidR="006960E5" w:rsidRPr="00EE654B" w:rsidRDefault="006960E5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sz w:val="24"/>
                <w:szCs w:val="24"/>
              </w:rPr>
              <w:t>практические занятия</w:t>
            </w:r>
          </w:p>
        </w:tc>
        <w:tc>
          <w:tcPr>
            <w:tcW w:w="1842" w:type="dxa"/>
            <w:shd w:val="clear" w:color="auto" w:fill="FFFFFF"/>
          </w:tcPr>
          <w:p w:rsidR="006960E5" w:rsidRPr="00EE654B" w:rsidRDefault="00D04976" w:rsidP="00D55A43">
            <w:pPr>
              <w:shd w:val="clear" w:color="auto" w:fill="FFFFFF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  <w:r w:rsidR="00D55A43">
              <w:rPr>
                <w:sz w:val="24"/>
                <w:szCs w:val="24"/>
              </w:rPr>
              <w:t>4</w:t>
            </w:r>
          </w:p>
        </w:tc>
      </w:tr>
      <w:tr w:rsidR="006960E5" w:rsidRPr="00EE654B" w:rsidTr="007F25BD">
        <w:trPr>
          <w:trHeight w:hRule="exact" w:val="288"/>
        </w:trPr>
        <w:tc>
          <w:tcPr>
            <w:tcW w:w="7230" w:type="dxa"/>
            <w:shd w:val="clear" w:color="auto" w:fill="FFFFFF"/>
          </w:tcPr>
          <w:p w:rsidR="006960E5" w:rsidRPr="00EE654B" w:rsidRDefault="006960E5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sz w:val="24"/>
                <w:szCs w:val="24"/>
              </w:rPr>
              <w:t>контрольные работы</w:t>
            </w:r>
          </w:p>
        </w:tc>
        <w:tc>
          <w:tcPr>
            <w:tcW w:w="1842" w:type="dxa"/>
            <w:shd w:val="clear" w:color="auto" w:fill="FFFFFF"/>
          </w:tcPr>
          <w:p w:rsidR="006960E5" w:rsidRPr="00EE654B" w:rsidRDefault="00C40085">
            <w:pPr>
              <w:shd w:val="clear" w:color="auto" w:fill="FFFFFF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6960E5" w:rsidRPr="00EE654B" w:rsidTr="007F25BD">
        <w:trPr>
          <w:trHeight w:hRule="exact" w:val="283"/>
        </w:trPr>
        <w:tc>
          <w:tcPr>
            <w:tcW w:w="7230" w:type="dxa"/>
            <w:shd w:val="clear" w:color="auto" w:fill="FFFFFF"/>
          </w:tcPr>
          <w:p w:rsidR="006960E5" w:rsidRPr="00EE654B" w:rsidRDefault="006960E5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sz w:val="24"/>
                <w:szCs w:val="24"/>
              </w:rPr>
              <w:t>самостоятельная работа студента (всего)</w:t>
            </w:r>
          </w:p>
        </w:tc>
        <w:tc>
          <w:tcPr>
            <w:tcW w:w="1842" w:type="dxa"/>
            <w:shd w:val="clear" w:color="auto" w:fill="FFFFFF"/>
          </w:tcPr>
          <w:p w:rsidR="006960E5" w:rsidRPr="008A1BC5" w:rsidRDefault="008A1BC5">
            <w:pPr>
              <w:shd w:val="clear" w:color="auto" w:fill="FFFFFF"/>
              <w:jc w:val="center"/>
              <w:rPr>
                <w:i/>
              </w:rPr>
            </w:pPr>
            <w:r w:rsidRPr="008A1BC5">
              <w:rPr>
                <w:i/>
              </w:rPr>
              <w:t>не предусмотрено</w:t>
            </w:r>
          </w:p>
        </w:tc>
      </w:tr>
      <w:tr w:rsidR="006960E5" w:rsidRPr="00EE654B" w:rsidTr="007F25BD">
        <w:trPr>
          <w:trHeight w:hRule="exact" w:val="298"/>
        </w:trPr>
        <w:tc>
          <w:tcPr>
            <w:tcW w:w="9072" w:type="dxa"/>
            <w:gridSpan w:val="2"/>
            <w:shd w:val="clear" w:color="auto" w:fill="FFFFFF"/>
          </w:tcPr>
          <w:p w:rsidR="006960E5" w:rsidRPr="00EE654B" w:rsidRDefault="006960E5" w:rsidP="00FB240D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spacing w:val="-1"/>
                <w:sz w:val="24"/>
                <w:szCs w:val="24"/>
              </w:rPr>
              <w:t xml:space="preserve">Итоговая аттестация в форме (указать)                                          </w:t>
            </w:r>
            <w:r w:rsidR="00EC10B3">
              <w:rPr>
                <w:spacing w:val="-1"/>
                <w:sz w:val="24"/>
                <w:szCs w:val="24"/>
              </w:rPr>
              <w:t xml:space="preserve">           </w:t>
            </w:r>
            <w:r w:rsidRPr="00E9122E">
              <w:rPr>
                <w:spacing w:val="-1"/>
                <w:sz w:val="24"/>
                <w:szCs w:val="24"/>
              </w:rPr>
              <w:t xml:space="preserve">       </w:t>
            </w:r>
            <w:r w:rsidR="00D04976">
              <w:rPr>
                <w:spacing w:val="-1"/>
                <w:sz w:val="24"/>
                <w:szCs w:val="24"/>
              </w:rPr>
              <w:t xml:space="preserve">     </w:t>
            </w:r>
            <w:r w:rsidR="00FB240D">
              <w:rPr>
                <w:spacing w:val="-1"/>
                <w:sz w:val="24"/>
                <w:szCs w:val="24"/>
              </w:rPr>
              <w:t>зачет</w:t>
            </w:r>
          </w:p>
        </w:tc>
      </w:tr>
    </w:tbl>
    <w:p w:rsidR="006960E5" w:rsidRDefault="006960E5" w:rsidP="00A8313C">
      <w:pPr>
        <w:shd w:val="clear" w:color="auto" w:fill="FFFFFF"/>
        <w:ind w:left="187"/>
        <w:jc w:val="center"/>
        <w:rPr>
          <w:sz w:val="24"/>
          <w:szCs w:val="24"/>
        </w:rPr>
      </w:pPr>
    </w:p>
    <w:p w:rsidR="00A8313C" w:rsidRDefault="00A8313C" w:rsidP="00A8313C">
      <w:pPr>
        <w:shd w:val="clear" w:color="auto" w:fill="FFFFFF"/>
        <w:ind w:left="187"/>
        <w:jc w:val="center"/>
        <w:rPr>
          <w:sz w:val="24"/>
          <w:szCs w:val="24"/>
        </w:rPr>
      </w:pPr>
    </w:p>
    <w:p w:rsidR="00A8313C" w:rsidRDefault="00A8313C" w:rsidP="00A8313C">
      <w:pPr>
        <w:shd w:val="clear" w:color="auto" w:fill="FFFFFF"/>
        <w:ind w:left="187"/>
        <w:jc w:val="center"/>
        <w:rPr>
          <w:sz w:val="24"/>
          <w:szCs w:val="24"/>
        </w:rPr>
      </w:pPr>
    </w:p>
    <w:p w:rsidR="006960E5" w:rsidRPr="00E9122E" w:rsidRDefault="006960E5" w:rsidP="00A8313C">
      <w:pPr>
        <w:shd w:val="clear" w:color="auto" w:fill="FFFFFF"/>
        <w:ind w:left="187"/>
        <w:jc w:val="center"/>
        <w:rPr>
          <w:sz w:val="24"/>
          <w:szCs w:val="24"/>
        </w:rPr>
        <w:sectPr w:rsidR="006960E5" w:rsidRPr="00E9122E" w:rsidSect="00224DBD">
          <w:pgSz w:w="11907" w:h="16840" w:code="9"/>
          <w:pgMar w:top="851" w:right="851" w:bottom="851" w:left="1418" w:header="720" w:footer="720" w:gutter="0"/>
          <w:cols w:space="60"/>
          <w:noEndnote/>
        </w:sectPr>
      </w:pPr>
    </w:p>
    <w:p w:rsidR="00FB240D" w:rsidRPr="005673C9" w:rsidRDefault="00FB240D" w:rsidP="00FB240D">
      <w:pPr>
        <w:shd w:val="clear" w:color="auto" w:fill="FFFFFF"/>
        <w:spacing w:before="269" w:after="192"/>
        <w:ind w:left="581"/>
        <w:rPr>
          <w:bCs/>
          <w:i/>
          <w:spacing w:val="-1"/>
          <w:sz w:val="24"/>
          <w:szCs w:val="24"/>
          <w:u w:val="single"/>
        </w:rPr>
      </w:pPr>
      <w:r w:rsidRPr="00E9122E">
        <w:rPr>
          <w:b/>
          <w:bCs/>
          <w:spacing w:val="-1"/>
          <w:sz w:val="24"/>
          <w:szCs w:val="24"/>
        </w:rPr>
        <w:lastRenderedPageBreak/>
        <w:t xml:space="preserve">2.2 Тематический план и содержание учебной дисциплины </w:t>
      </w:r>
      <w:r>
        <w:rPr>
          <w:b/>
          <w:bCs/>
          <w:spacing w:val="-1"/>
          <w:sz w:val="24"/>
          <w:szCs w:val="24"/>
        </w:rPr>
        <w:t xml:space="preserve"> </w:t>
      </w:r>
      <w:r w:rsidR="00B959A4">
        <w:rPr>
          <w:bCs/>
          <w:i/>
          <w:spacing w:val="-1"/>
          <w:sz w:val="24"/>
          <w:szCs w:val="24"/>
          <w:u w:val="single"/>
        </w:rPr>
        <w:t>Техническая механика с основами технических измерений.</w:t>
      </w:r>
    </w:p>
    <w:tbl>
      <w:tblPr>
        <w:tblW w:w="15398" w:type="dxa"/>
        <w:tblInd w:w="3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456"/>
        <w:gridCol w:w="10304"/>
        <w:gridCol w:w="1154"/>
        <w:gridCol w:w="1311"/>
        <w:gridCol w:w="173"/>
      </w:tblGrid>
      <w:tr w:rsidR="001E0095" w:rsidRPr="006C577F" w:rsidTr="00D55A43">
        <w:trPr>
          <w:trHeight w:val="650"/>
        </w:trPr>
        <w:tc>
          <w:tcPr>
            <w:tcW w:w="2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CCC0D9" w:themeFill="accent4" w:themeFillTint="66"/>
            <w:vAlign w:val="center"/>
          </w:tcPr>
          <w:p w:rsidR="001E0095" w:rsidRPr="006C577F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  <w:r w:rsidRPr="006C577F">
              <w:rPr>
                <w:b/>
                <w:bCs/>
                <w:sz w:val="24"/>
                <w:szCs w:val="24"/>
              </w:rPr>
              <w:t>Наименование разделов и тем</w:t>
            </w:r>
          </w:p>
        </w:tc>
        <w:tc>
          <w:tcPr>
            <w:tcW w:w="10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CCC0D9" w:themeFill="accent4" w:themeFillTint="66"/>
            <w:vAlign w:val="center"/>
          </w:tcPr>
          <w:p w:rsidR="001E0095" w:rsidRPr="006C577F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  <w:r w:rsidRPr="006C577F">
              <w:rPr>
                <w:b/>
                <w:bCs/>
                <w:sz w:val="24"/>
                <w:szCs w:val="24"/>
              </w:rPr>
              <w:t>Содержание учебного материала, лабораторные  работы и практические занятия, самостоятельная работа обучающихся</w:t>
            </w:r>
          </w:p>
        </w:tc>
        <w:tc>
          <w:tcPr>
            <w:tcW w:w="1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CCC0D9" w:themeFill="accent4" w:themeFillTint="66"/>
            <w:vAlign w:val="center"/>
          </w:tcPr>
          <w:p w:rsidR="001E0095" w:rsidRPr="006C577F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  <w:r w:rsidRPr="006C577F">
              <w:rPr>
                <w:b/>
                <w:bCs/>
                <w:sz w:val="24"/>
                <w:szCs w:val="24"/>
              </w:rPr>
              <w:t>Объем часов</w:t>
            </w:r>
          </w:p>
        </w:tc>
        <w:tc>
          <w:tcPr>
            <w:tcW w:w="13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CCC0D9" w:themeFill="accent4" w:themeFillTint="66"/>
            <w:vAlign w:val="center"/>
          </w:tcPr>
          <w:p w:rsidR="001E0095" w:rsidRPr="006C577F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  <w:r w:rsidRPr="006C577F">
              <w:rPr>
                <w:b/>
                <w:bCs/>
                <w:sz w:val="24"/>
                <w:szCs w:val="24"/>
              </w:rPr>
              <w:t>Уровень освоения</w:t>
            </w:r>
          </w:p>
        </w:tc>
        <w:tc>
          <w:tcPr>
            <w:tcW w:w="173" w:type="dxa"/>
            <w:tcBorders>
              <w:left w:val="single" w:sz="4" w:space="0" w:color="000000"/>
            </w:tcBorders>
            <w:shd w:val="clear" w:color="auto" w:fill="FFFFFF" w:themeFill="background1"/>
          </w:tcPr>
          <w:p w:rsidR="001E0095" w:rsidRPr="006C577F" w:rsidRDefault="001E0095" w:rsidP="005D1A2C">
            <w:pPr>
              <w:snapToGrid w:val="0"/>
              <w:rPr>
                <w:b/>
                <w:bCs/>
                <w:sz w:val="24"/>
                <w:szCs w:val="24"/>
              </w:rPr>
            </w:pPr>
          </w:p>
        </w:tc>
      </w:tr>
      <w:tr w:rsidR="001E0095" w:rsidRPr="006C577F" w:rsidTr="001E0095">
        <w:tc>
          <w:tcPr>
            <w:tcW w:w="2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</w:tcPr>
          <w:p w:rsidR="001E0095" w:rsidRPr="006C577F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  <w:r w:rsidRPr="006C577F">
              <w:rPr>
                <w:bCs/>
                <w:sz w:val="24"/>
                <w:szCs w:val="24"/>
              </w:rPr>
              <w:t>1</w:t>
            </w:r>
          </w:p>
        </w:tc>
        <w:tc>
          <w:tcPr>
            <w:tcW w:w="10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</w:tcPr>
          <w:p w:rsidR="001E0095" w:rsidRPr="006C577F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  <w:r w:rsidRPr="006C577F">
              <w:rPr>
                <w:bCs/>
                <w:sz w:val="24"/>
                <w:szCs w:val="24"/>
              </w:rPr>
              <w:t>2</w:t>
            </w:r>
          </w:p>
        </w:tc>
        <w:tc>
          <w:tcPr>
            <w:tcW w:w="1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</w:tcPr>
          <w:p w:rsidR="001E0095" w:rsidRPr="006C577F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  <w:r w:rsidRPr="006C577F">
              <w:rPr>
                <w:bCs/>
                <w:sz w:val="24"/>
                <w:szCs w:val="24"/>
              </w:rPr>
              <w:t>3</w:t>
            </w:r>
          </w:p>
        </w:tc>
        <w:tc>
          <w:tcPr>
            <w:tcW w:w="13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</w:tcPr>
          <w:p w:rsidR="001E0095" w:rsidRPr="006C577F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  <w:r w:rsidRPr="006C577F">
              <w:rPr>
                <w:bCs/>
                <w:sz w:val="24"/>
                <w:szCs w:val="24"/>
              </w:rPr>
              <w:t>4</w:t>
            </w:r>
          </w:p>
        </w:tc>
        <w:tc>
          <w:tcPr>
            <w:tcW w:w="173" w:type="dxa"/>
            <w:tcBorders>
              <w:left w:val="single" w:sz="4" w:space="0" w:color="000000"/>
            </w:tcBorders>
          </w:tcPr>
          <w:p w:rsidR="001E0095" w:rsidRPr="006C577F" w:rsidRDefault="001E0095" w:rsidP="005D1A2C">
            <w:pPr>
              <w:snapToGrid w:val="0"/>
              <w:rPr>
                <w:bCs/>
                <w:sz w:val="24"/>
                <w:szCs w:val="24"/>
              </w:rPr>
            </w:pPr>
          </w:p>
        </w:tc>
      </w:tr>
      <w:tr w:rsidR="001E0095" w:rsidRPr="006C577F" w:rsidTr="001E0095">
        <w:tc>
          <w:tcPr>
            <w:tcW w:w="2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E0095" w:rsidRPr="006C577F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left="286" w:right="186"/>
              <w:rPr>
                <w:bCs/>
                <w:sz w:val="24"/>
                <w:szCs w:val="24"/>
              </w:rPr>
            </w:pPr>
            <w:r w:rsidRPr="006C577F">
              <w:rPr>
                <w:bCs/>
                <w:sz w:val="24"/>
                <w:szCs w:val="24"/>
              </w:rPr>
              <w:t>Введение</w:t>
            </w:r>
          </w:p>
        </w:tc>
        <w:tc>
          <w:tcPr>
            <w:tcW w:w="10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E0095" w:rsidRPr="003C61D7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2"/>
                <w:szCs w:val="22"/>
              </w:rPr>
            </w:pPr>
            <w:r w:rsidRPr="003C61D7">
              <w:rPr>
                <w:bCs/>
                <w:sz w:val="22"/>
                <w:szCs w:val="22"/>
              </w:rPr>
              <w:t>Содержание предмета и его связь с другими дисциплинами. Перспективы развития современного машиностроения. Тенденции развития конструкций машин и механизмов.</w:t>
            </w:r>
          </w:p>
        </w:tc>
        <w:tc>
          <w:tcPr>
            <w:tcW w:w="1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E0095" w:rsidRPr="006C577F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  <w:r w:rsidRPr="006C577F">
              <w:rPr>
                <w:bCs/>
                <w:sz w:val="24"/>
                <w:szCs w:val="24"/>
              </w:rPr>
              <w:t>2</w:t>
            </w:r>
          </w:p>
        </w:tc>
        <w:tc>
          <w:tcPr>
            <w:tcW w:w="13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E0095" w:rsidRPr="006C577F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  <w:r w:rsidRPr="006C577F">
              <w:rPr>
                <w:bCs/>
                <w:sz w:val="24"/>
                <w:szCs w:val="24"/>
              </w:rPr>
              <w:t>1</w:t>
            </w:r>
          </w:p>
        </w:tc>
        <w:tc>
          <w:tcPr>
            <w:tcW w:w="173" w:type="dxa"/>
            <w:tcBorders>
              <w:left w:val="single" w:sz="4" w:space="0" w:color="000000"/>
            </w:tcBorders>
          </w:tcPr>
          <w:p w:rsidR="001E0095" w:rsidRPr="006C577F" w:rsidRDefault="001E0095" w:rsidP="005D1A2C">
            <w:pPr>
              <w:snapToGrid w:val="0"/>
              <w:rPr>
                <w:bCs/>
                <w:sz w:val="24"/>
                <w:szCs w:val="24"/>
              </w:rPr>
            </w:pPr>
          </w:p>
        </w:tc>
      </w:tr>
      <w:tr w:rsidR="001E0095" w:rsidRPr="006C577F" w:rsidTr="001E0095">
        <w:trPr>
          <w:trHeight w:val="307"/>
        </w:trPr>
        <w:tc>
          <w:tcPr>
            <w:tcW w:w="2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E0095" w:rsidRPr="00C465CB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left="286" w:right="186"/>
              <w:rPr>
                <w:b/>
                <w:bCs/>
                <w:sz w:val="24"/>
                <w:szCs w:val="24"/>
              </w:rPr>
            </w:pPr>
            <w:r w:rsidRPr="00C465CB">
              <w:rPr>
                <w:b/>
                <w:bCs/>
                <w:sz w:val="24"/>
                <w:szCs w:val="24"/>
              </w:rPr>
              <w:t>Раздел 1.</w:t>
            </w:r>
          </w:p>
        </w:tc>
        <w:tc>
          <w:tcPr>
            <w:tcW w:w="10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E0095" w:rsidRPr="003C61D7" w:rsidRDefault="001E0095" w:rsidP="001E009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napToGrid w:val="0"/>
              <w:jc w:val="center"/>
              <w:rPr>
                <w:b/>
                <w:bCs/>
                <w:sz w:val="22"/>
                <w:szCs w:val="22"/>
              </w:rPr>
            </w:pPr>
            <w:r w:rsidRPr="003C61D7">
              <w:rPr>
                <w:b/>
                <w:bCs/>
                <w:sz w:val="22"/>
                <w:szCs w:val="22"/>
              </w:rPr>
              <w:t xml:space="preserve">Техническая механика </w:t>
            </w:r>
          </w:p>
        </w:tc>
        <w:tc>
          <w:tcPr>
            <w:tcW w:w="1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E0095" w:rsidRPr="006C577F" w:rsidRDefault="009532C6" w:rsidP="001E009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18</w:t>
            </w:r>
          </w:p>
        </w:tc>
        <w:tc>
          <w:tcPr>
            <w:tcW w:w="13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</w:tcPr>
          <w:p w:rsidR="001E0095" w:rsidRPr="006C577F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napToGrid w:val="0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173" w:type="dxa"/>
            <w:tcBorders>
              <w:left w:val="single" w:sz="4" w:space="0" w:color="000000"/>
            </w:tcBorders>
          </w:tcPr>
          <w:p w:rsidR="001E0095" w:rsidRPr="006C577F" w:rsidRDefault="001E0095" w:rsidP="005D1A2C">
            <w:pPr>
              <w:snapToGrid w:val="0"/>
              <w:rPr>
                <w:bCs/>
                <w:sz w:val="24"/>
                <w:szCs w:val="24"/>
              </w:rPr>
            </w:pPr>
          </w:p>
        </w:tc>
      </w:tr>
      <w:tr w:rsidR="001E0095" w:rsidRPr="006C577F" w:rsidTr="001E0095">
        <w:tc>
          <w:tcPr>
            <w:tcW w:w="2456" w:type="dxa"/>
            <w:vMerge w:val="restart"/>
            <w:tcBorders>
              <w:top w:val="single" w:sz="4" w:space="0" w:color="000000"/>
              <w:left w:val="single" w:sz="4" w:space="0" w:color="000000"/>
            </w:tcBorders>
          </w:tcPr>
          <w:p w:rsidR="001E0095" w:rsidRPr="007678CE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left="286" w:right="186"/>
              <w:rPr>
                <w:b/>
                <w:iCs/>
                <w:sz w:val="24"/>
                <w:szCs w:val="24"/>
              </w:rPr>
            </w:pPr>
            <w:r w:rsidRPr="007678CE">
              <w:rPr>
                <w:b/>
                <w:iCs/>
                <w:sz w:val="24"/>
                <w:szCs w:val="24"/>
              </w:rPr>
              <w:t>Тема 1.1.</w:t>
            </w:r>
          </w:p>
          <w:p w:rsidR="001E0095" w:rsidRPr="006C577F" w:rsidRDefault="001E0095" w:rsidP="005D1A2C">
            <w:pPr>
              <w:ind w:left="286" w:right="186"/>
              <w:rPr>
                <w:iCs/>
                <w:sz w:val="24"/>
                <w:szCs w:val="24"/>
              </w:rPr>
            </w:pPr>
            <w:r w:rsidRPr="006C577F">
              <w:rPr>
                <w:iCs/>
                <w:sz w:val="24"/>
                <w:szCs w:val="24"/>
              </w:rPr>
              <w:t>Детали и механизмы машин.</w:t>
            </w:r>
          </w:p>
          <w:p w:rsidR="001E0095" w:rsidRPr="006C577F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186"/>
              <w:rPr>
                <w:bCs/>
                <w:sz w:val="24"/>
                <w:szCs w:val="24"/>
              </w:rPr>
            </w:pPr>
          </w:p>
        </w:tc>
        <w:tc>
          <w:tcPr>
            <w:tcW w:w="10304" w:type="dxa"/>
            <w:vMerge w:val="restart"/>
            <w:tcBorders>
              <w:top w:val="single" w:sz="4" w:space="0" w:color="000000"/>
              <w:left w:val="single" w:sz="4" w:space="0" w:color="000000"/>
            </w:tcBorders>
          </w:tcPr>
          <w:p w:rsidR="001E0095" w:rsidRPr="003C61D7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napToGrid w:val="0"/>
              <w:rPr>
                <w:bCs/>
                <w:sz w:val="22"/>
                <w:szCs w:val="22"/>
              </w:rPr>
            </w:pPr>
            <w:r w:rsidRPr="003C61D7">
              <w:rPr>
                <w:bCs/>
                <w:sz w:val="22"/>
                <w:szCs w:val="22"/>
              </w:rPr>
              <w:t>Содержание учебного материала</w:t>
            </w:r>
          </w:p>
          <w:p w:rsidR="001E0095" w:rsidRPr="00581B76" w:rsidRDefault="001E0095" w:rsidP="00581B76">
            <w:pPr>
              <w:numPr>
                <w:ilvl w:val="0"/>
                <w:numId w:val="20"/>
              </w:numPr>
              <w:jc w:val="both"/>
              <w:rPr>
                <w:bCs/>
                <w:sz w:val="22"/>
                <w:szCs w:val="22"/>
              </w:rPr>
            </w:pPr>
            <w:r w:rsidRPr="00581B76">
              <w:rPr>
                <w:b/>
                <w:bCs/>
                <w:sz w:val="22"/>
                <w:szCs w:val="22"/>
              </w:rPr>
              <w:t>Машины и их основные элементы.</w:t>
            </w:r>
            <w:r w:rsidRPr="003C61D7">
              <w:rPr>
                <w:bCs/>
                <w:sz w:val="22"/>
                <w:szCs w:val="22"/>
              </w:rPr>
              <w:t xml:space="preserve"> </w:t>
            </w:r>
            <w:r w:rsidRPr="00581B76">
              <w:rPr>
                <w:bCs/>
                <w:sz w:val="22"/>
                <w:szCs w:val="22"/>
              </w:rPr>
              <w:t>Кинематические пары. Условные обозначения элементов кинематических схем.</w:t>
            </w:r>
          </w:p>
          <w:p w:rsidR="001E0095" w:rsidRPr="00581B76" w:rsidRDefault="001E0095" w:rsidP="00581B76">
            <w:pPr>
              <w:numPr>
                <w:ilvl w:val="0"/>
                <w:numId w:val="20"/>
              </w:numPr>
              <w:jc w:val="both"/>
              <w:rPr>
                <w:bCs/>
                <w:sz w:val="22"/>
                <w:szCs w:val="22"/>
              </w:rPr>
            </w:pPr>
            <w:r w:rsidRPr="00581B76">
              <w:rPr>
                <w:b/>
                <w:bCs/>
                <w:sz w:val="22"/>
                <w:szCs w:val="22"/>
              </w:rPr>
              <w:t>Основные критерии работоспособности и расчёта деталей машин.</w:t>
            </w:r>
            <w:r w:rsidR="00581B76">
              <w:rPr>
                <w:bCs/>
                <w:sz w:val="22"/>
                <w:szCs w:val="22"/>
              </w:rPr>
              <w:t xml:space="preserve"> </w:t>
            </w:r>
            <w:r w:rsidRPr="00581B76">
              <w:rPr>
                <w:bCs/>
                <w:sz w:val="22"/>
                <w:szCs w:val="22"/>
              </w:rPr>
              <w:t xml:space="preserve">Прочность деталей, жёсткость узлов, виброустойчивость. </w:t>
            </w:r>
          </w:p>
        </w:tc>
        <w:tc>
          <w:tcPr>
            <w:tcW w:w="1154" w:type="dxa"/>
            <w:vMerge w:val="restart"/>
            <w:tcBorders>
              <w:top w:val="single" w:sz="4" w:space="0" w:color="000000"/>
              <w:left w:val="single" w:sz="4" w:space="0" w:color="000000"/>
            </w:tcBorders>
          </w:tcPr>
          <w:p w:rsidR="001E0095" w:rsidRPr="006C577F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napToGrid w:val="0"/>
              <w:jc w:val="center"/>
              <w:rPr>
                <w:bCs/>
                <w:sz w:val="24"/>
                <w:szCs w:val="24"/>
              </w:rPr>
            </w:pPr>
          </w:p>
          <w:p w:rsidR="001E0095" w:rsidRPr="006C577F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4</w:t>
            </w:r>
          </w:p>
        </w:tc>
        <w:tc>
          <w:tcPr>
            <w:tcW w:w="1311" w:type="dxa"/>
            <w:vMerge w:val="restart"/>
            <w:tcBorders>
              <w:top w:val="single" w:sz="4" w:space="0" w:color="000000"/>
              <w:left w:val="single" w:sz="4" w:space="0" w:color="000000"/>
            </w:tcBorders>
          </w:tcPr>
          <w:p w:rsidR="001E0095" w:rsidRPr="006C577F" w:rsidRDefault="009532C6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1</w:t>
            </w:r>
          </w:p>
        </w:tc>
        <w:tc>
          <w:tcPr>
            <w:tcW w:w="173" w:type="dxa"/>
            <w:tcBorders>
              <w:left w:val="single" w:sz="4" w:space="0" w:color="000000"/>
            </w:tcBorders>
          </w:tcPr>
          <w:p w:rsidR="001E0095" w:rsidRPr="006C577F" w:rsidRDefault="001E0095" w:rsidP="005D1A2C">
            <w:pPr>
              <w:snapToGrid w:val="0"/>
              <w:rPr>
                <w:bCs/>
                <w:sz w:val="24"/>
                <w:szCs w:val="24"/>
              </w:rPr>
            </w:pPr>
          </w:p>
        </w:tc>
      </w:tr>
      <w:tr w:rsidR="001E0095" w:rsidRPr="006C577F" w:rsidTr="001E0095">
        <w:trPr>
          <w:trHeight w:val="1026"/>
        </w:trPr>
        <w:tc>
          <w:tcPr>
            <w:tcW w:w="2456" w:type="dxa"/>
            <w:vMerge/>
            <w:tcBorders>
              <w:left w:val="single" w:sz="4" w:space="0" w:color="000000"/>
            </w:tcBorders>
          </w:tcPr>
          <w:p w:rsidR="001E0095" w:rsidRPr="006C577F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186"/>
              <w:rPr>
                <w:iCs/>
                <w:sz w:val="24"/>
                <w:szCs w:val="24"/>
              </w:rPr>
            </w:pPr>
          </w:p>
        </w:tc>
        <w:tc>
          <w:tcPr>
            <w:tcW w:w="10304" w:type="dxa"/>
            <w:vMerge/>
            <w:tcBorders>
              <w:left w:val="single" w:sz="4" w:space="0" w:color="000000"/>
              <w:bottom w:val="single" w:sz="4" w:space="0" w:color="000000"/>
            </w:tcBorders>
          </w:tcPr>
          <w:p w:rsidR="001E0095" w:rsidRPr="003C61D7" w:rsidRDefault="001E0095" w:rsidP="001E0095">
            <w:pPr>
              <w:numPr>
                <w:ilvl w:val="0"/>
                <w:numId w:val="20"/>
              </w:num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154" w:type="dxa"/>
            <w:vMerge/>
            <w:tcBorders>
              <w:left w:val="single" w:sz="4" w:space="0" w:color="000000"/>
              <w:bottom w:val="single" w:sz="4" w:space="0" w:color="000000"/>
            </w:tcBorders>
          </w:tcPr>
          <w:p w:rsidR="001E0095" w:rsidRPr="006C577F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1311" w:type="dxa"/>
            <w:vMerge/>
            <w:tcBorders>
              <w:left w:val="single" w:sz="4" w:space="0" w:color="000000"/>
              <w:bottom w:val="single" w:sz="4" w:space="0" w:color="000000"/>
            </w:tcBorders>
          </w:tcPr>
          <w:p w:rsidR="001E0095" w:rsidRPr="006C577F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173" w:type="dxa"/>
            <w:tcBorders>
              <w:left w:val="single" w:sz="4" w:space="0" w:color="000000"/>
            </w:tcBorders>
          </w:tcPr>
          <w:p w:rsidR="001E0095" w:rsidRPr="006C577F" w:rsidRDefault="001E0095" w:rsidP="005D1A2C">
            <w:pPr>
              <w:snapToGrid w:val="0"/>
              <w:rPr>
                <w:bCs/>
                <w:sz w:val="24"/>
                <w:szCs w:val="24"/>
              </w:rPr>
            </w:pPr>
          </w:p>
        </w:tc>
      </w:tr>
      <w:tr w:rsidR="001E0095" w:rsidRPr="006C577F" w:rsidTr="001E0095">
        <w:trPr>
          <w:trHeight w:val="266"/>
        </w:trPr>
        <w:tc>
          <w:tcPr>
            <w:tcW w:w="2456" w:type="dxa"/>
            <w:vMerge/>
            <w:tcBorders>
              <w:left w:val="single" w:sz="4" w:space="0" w:color="000000"/>
            </w:tcBorders>
          </w:tcPr>
          <w:p w:rsidR="001E0095" w:rsidRPr="006C577F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186"/>
              <w:rPr>
                <w:iCs/>
                <w:sz w:val="24"/>
                <w:szCs w:val="24"/>
              </w:rPr>
            </w:pPr>
          </w:p>
        </w:tc>
        <w:tc>
          <w:tcPr>
            <w:tcW w:w="10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E0095" w:rsidRPr="003C61D7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2"/>
                <w:szCs w:val="22"/>
              </w:rPr>
            </w:pPr>
            <w:r w:rsidRPr="003C61D7">
              <w:rPr>
                <w:bCs/>
                <w:sz w:val="22"/>
                <w:szCs w:val="22"/>
              </w:rPr>
              <w:t>Лабораторные работы</w:t>
            </w:r>
          </w:p>
        </w:tc>
        <w:tc>
          <w:tcPr>
            <w:tcW w:w="1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E0095" w:rsidRPr="006C577F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napToGrid w:val="0"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-</w:t>
            </w:r>
          </w:p>
        </w:tc>
        <w:tc>
          <w:tcPr>
            <w:tcW w:w="13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</w:tcPr>
          <w:p w:rsidR="001E0095" w:rsidRPr="006C577F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173" w:type="dxa"/>
            <w:tcBorders>
              <w:left w:val="single" w:sz="4" w:space="0" w:color="000000"/>
            </w:tcBorders>
          </w:tcPr>
          <w:p w:rsidR="001E0095" w:rsidRPr="006C577F" w:rsidRDefault="001E0095" w:rsidP="005D1A2C">
            <w:pPr>
              <w:snapToGrid w:val="0"/>
              <w:rPr>
                <w:bCs/>
                <w:sz w:val="24"/>
                <w:szCs w:val="24"/>
              </w:rPr>
            </w:pPr>
          </w:p>
        </w:tc>
      </w:tr>
      <w:tr w:rsidR="001E0095" w:rsidRPr="006C577F" w:rsidTr="001E0095">
        <w:trPr>
          <w:trHeight w:val="241"/>
        </w:trPr>
        <w:tc>
          <w:tcPr>
            <w:tcW w:w="2456" w:type="dxa"/>
            <w:vMerge/>
            <w:tcBorders>
              <w:left w:val="single" w:sz="4" w:space="0" w:color="000000"/>
            </w:tcBorders>
          </w:tcPr>
          <w:p w:rsidR="001E0095" w:rsidRPr="006C577F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186"/>
              <w:rPr>
                <w:iCs/>
                <w:sz w:val="24"/>
                <w:szCs w:val="24"/>
              </w:rPr>
            </w:pPr>
          </w:p>
        </w:tc>
        <w:tc>
          <w:tcPr>
            <w:tcW w:w="10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E0095" w:rsidRPr="003C61D7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2"/>
                <w:szCs w:val="22"/>
              </w:rPr>
            </w:pPr>
            <w:r w:rsidRPr="003C61D7">
              <w:rPr>
                <w:bCs/>
                <w:sz w:val="22"/>
                <w:szCs w:val="22"/>
              </w:rPr>
              <w:t>Практические занятия</w:t>
            </w:r>
          </w:p>
        </w:tc>
        <w:tc>
          <w:tcPr>
            <w:tcW w:w="1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E0095" w:rsidRPr="006C577F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napToGrid w:val="0"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-</w:t>
            </w:r>
          </w:p>
        </w:tc>
        <w:tc>
          <w:tcPr>
            <w:tcW w:w="13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</w:tcPr>
          <w:p w:rsidR="001E0095" w:rsidRPr="006C577F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173" w:type="dxa"/>
            <w:tcBorders>
              <w:left w:val="single" w:sz="4" w:space="0" w:color="000000"/>
            </w:tcBorders>
          </w:tcPr>
          <w:p w:rsidR="001E0095" w:rsidRPr="006C577F" w:rsidRDefault="001E0095" w:rsidP="005D1A2C">
            <w:pPr>
              <w:snapToGrid w:val="0"/>
              <w:rPr>
                <w:bCs/>
                <w:sz w:val="24"/>
                <w:szCs w:val="24"/>
              </w:rPr>
            </w:pPr>
          </w:p>
        </w:tc>
      </w:tr>
      <w:tr w:rsidR="001E0095" w:rsidRPr="006C577F" w:rsidTr="001E0095">
        <w:trPr>
          <w:trHeight w:val="245"/>
        </w:trPr>
        <w:tc>
          <w:tcPr>
            <w:tcW w:w="2456" w:type="dxa"/>
            <w:vMerge/>
            <w:tcBorders>
              <w:left w:val="single" w:sz="4" w:space="0" w:color="000000"/>
            </w:tcBorders>
          </w:tcPr>
          <w:p w:rsidR="001E0095" w:rsidRPr="006C577F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186"/>
              <w:rPr>
                <w:iCs/>
                <w:sz w:val="24"/>
                <w:szCs w:val="24"/>
              </w:rPr>
            </w:pPr>
          </w:p>
        </w:tc>
        <w:tc>
          <w:tcPr>
            <w:tcW w:w="10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E0095" w:rsidRPr="003C61D7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2"/>
                <w:szCs w:val="22"/>
              </w:rPr>
            </w:pPr>
            <w:r w:rsidRPr="003C61D7">
              <w:rPr>
                <w:bCs/>
                <w:sz w:val="22"/>
                <w:szCs w:val="22"/>
              </w:rPr>
              <w:t>Контрольные работы</w:t>
            </w:r>
          </w:p>
        </w:tc>
        <w:tc>
          <w:tcPr>
            <w:tcW w:w="1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E0095" w:rsidRPr="006C577F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napToGrid w:val="0"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-</w:t>
            </w:r>
          </w:p>
        </w:tc>
        <w:tc>
          <w:tcPr>
            <w:tcW w:w="13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</w:tcPr>
          <w:p w:rsidR="001E0095" w:rsidRPr="006C577F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173" w:type="dxa"/>
            <w:tcBorders>
              <w:left w:val="single" w:sz="4" w:space="0" w:color="000000"/>
            </w:tcBorders>
          </w:tcPr>
          <w:p w:rsidR="001E0095" w:rsidRPr="006C577F" w:rsidRDefault="001E0095" w:rsidP="005D1A2C">
            <w:pPr>
              <w:snapToGrid w:val="0"/>
              <w:rPr>
                <w:bCs/>
                <w:sz w:val="24"/>
                <w:szCs w:val="24"/>
              </w:rPr>
            </w:pPr>
          </w:p>
        </w:tc>
      </w:tr>
      <w:tr w:rsidR="001E0095" w:rsidRPr="006C577F" w:rsidTr="001E0095">
        <w:trPr>
          <w:trHeight w:val="249"/>
        </w:trPr>
        <w:tc>
          <w:tcPr>
            <w:tcW w:w="2456" w:type="dxa"/>
            <w:vMerge/>
            <w:tcBorders>
              <w:left w:val="single" w:sz="4" w:space="0" w:color="000000"/>
              <w:bottom w:val="single" w:sz="4" w:space="0" w:color="000000"/>
            </w:tcBorders>
          </w:tcPr>
          <w:p w:rsidR="001E0095" w:rsidRPr="006C577F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186"/>
              <w:rPr>
                <w:iCs/>
                <w:sz w:val="24"/>
                <w:szCs w:val="24"/>
              </w:rPr>
            </w:pPr>
          </w:p>
        </w:tc>
        <w:tc>
          <w:tcPr>
            <w:tcW w:w="10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E0095" w:rsidRPr="003C61D7" w:rsidRDefault="001E0095" w:rsidP="001E0095">
            <w:pPr>
              <w:pStyle w:val="ab"/>
              <w:spacing w:after="0"/>
              <w:rPr>
                <w:bCs/>
                <w:sz w:val="22"/>
                <w:szCs w:val="22"/>
              </w:rPr>
            </w:pPr>
            <w:r w:rsidRPr="003C61D7">
              <w:rPr>
                <w:bCs/>
                <w:sz w:val="22"/>
                <w:szCs w:val="22"/>
              </w:rPr>
              <w:t xml:space="preserve">Самостоятельная работа </w:t>
            </w:r>
          </w:p>
        </w:tc>
        <w:tc>
          <w:tcPr>
            <w:tcW w:w="1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E0095" w:rsidRPr="006C577F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napToGrid w:val="0"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-</w:t>
            </w:r>
          </w:p>
        </w:tc>
        <w:tc>
          <w:tcPr>
            <w:tcW w:w="13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</w:tcPr>
          <w:p w:rsidR="001E0095" w:rsidRPr="006C577F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173" w:type="dxa"/>
            <w:tcBorders>
              <w:left w:val="single" w:sz="4" w:space="0" w:color="000000"/>
            </w:tcBorders>
          </w:tcPr>
          <w:p w:rsidR="001E0095" w:rsidRPr="006C577F" w:rsidRDefault="001E0095" w:rsidP="005D1A2C">
            <w:pPr>
              <w:snapToGrid w:val="0"/>
              <w:rPr>
                <w:bCs/>
                <w:sz w:val="24"/>
                <w:szCs w:val="24"/>
              </w:rPr>
            </w:pPr>
          </w:p>
        </w:tc>
      </w:tr>
      <w:tr w:rsidR="001E0095" w:rsidRPr="006C577F" w:rsidTr="001E0095">
        <w:trPr>
          <w:trHeight w:val="407"/>
        </w:trPr>
        <w:tc>
          <w:tcPr>
            <w:tcW w:w="2456" w:type="dxa"/>
            <w:vMerge w:val="restart"/>
            <w:tcBorders>
              <w:top w:val="single" w:sz="4" w:space="0" w:color="000000"/>
              <w:left w:val="single" w:sz="4" w:space="0" w:color="000000"/>
            </w:tcBorders>
          </w:tcPr>
          <w:p w:rsidR="001E0095" w:rsidRPr="007678CE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left="286" w:right="186"/>
              <w:rPr>
                <w:b/>
                <w:iCs/>
                <w:sz w:val="24"/>
                <w:szCs w:val="24"/>
              </w:rPr>
            </w:pPr>
            <w:r w:rsidRPr="007678CE">
              <w:rPr>
                <w:b/>
                <w:iCs/>
                <w:sz w:val="24"/>
                <w:szCs w:val="24"/>
              </w:rPr>
              <w:t>Тема 1.2.</w:t>
            </w:r>
          </w:p>
          <w:p w:rsidR="001E0095" w:rsidRPr="006C577F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left="286" w:right="186"/>
              <w:rPr>
                <w:iCs/>
                <w:sz w:val="24"/>
                <w:szCs w:val="24"/>
              </w:rPr>
            </w:pPr>
            <w:r w:rsidRPr="006C577F">
              <w:rPr>
                <w:iCs/>
                <w:sz w:val="24"/>
                <w:szCs w:val="24"/>
              </w:rPr>
              <w:t>Детали и механизмы вращательного движения.</w:t>
            </w:r>
          </w:p>
        </w:tc>
        <w:tc>
          <w:tcPr>
            <w:tcW w:w="10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E0095" w:rsidRPr="003C61D7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napToGrid w:val="0"/>
              <w:rPr>
                <w:bCs/>
                <w:sz w:val="22"/>
                <w:szCs w:val="22"/>
              </w:rPr>
            </w:pPr>
            <w:r w:rsidRPr="003C61D7">
              <w:rPr>
                <w:bCs/>
                <w:sz w:val="22"/>
                <w:szCs w:val="22"/>
              </w:rPr>
              <w:t>Содержание учебного материала</w:t>
            </w:r>
          </w:p>
          <w:p w:rsidR="001E0095" w:rsidRPr="00581B76" w:rsidRDefault="001E0095" w:rsidP="00581B76">
            <w:pPr>
              <w:numPr>
                <w:ilvl w:val="0"/>
                <w:numId w:val="22"/>
              </w:numPr>
              <w:rPr>
                <w:bCs/>
                <w:sz w:val="22"/>
                <w:szCs w:val="22"/>
              </w:rPr>
            </w:pPr>
            <w:r w:rsidRPr="00581B76">
              <w:rPr>
                <w:b/>
                <w:bCs/>
                <w:sz w:val="22"/>
                <w:szCs w:val="22"/>
              </w:rPr>
              <w:t>Детали вращательного движения</w:t>
            </w:r>
            <w:r w:rsidRPr="003C61D7">
              <w:rPr>
                <w:bCs/>
                <w:sz w:val="22"/>
                <w:szCs w:val="22"/>
              </w:rPr>
              <w:t xml:space="preserve"> (ось, вал).</w:t>
            </w:r>
            <w:r w:rsidR="00581B76">
              <w:rPr>
                <w:bCs/>
                <w:sz w:val="22"/>
                <w:szCs w:val="22"/>
              </w:rPr>
              <w:t xml:space="preserve"> </w:t>
            </w:r>
            <w:r w:rsidRPr="00581B76">
              <w:rPr>
                <w:bCs/>
                <w:sz w:val="22"/>
                <w:szCs w:val="22"/>
              </w:rPr>
              <w:t>Корпусные детали, материалы для их изготовления.</w:t>
            </w:r>
            <w:r w:rsidR="00581B76">
              <w:rPr>
                <w:bCs/>
                <w:sz w:val="22"/>
                <w:szCs w:val="22"/>
              </w:rPr>
              <w:t xml:space="preserve"> </w:t>
            </w:r>
            <w:r w:rsidRPr="00581B76">
              <w:rPr>
                <w:bCs/>
                <w:sz w:val="22"/>
                <w:szCs w:val="22"/>
              </w:rPr>
              <w:t>Пружины и рессоры, область их применения в сельхоз. машинах.</w:t>
            </w:r>
          </w:p>
          <w:p w:rsidR="00581B76" w:rsidRDefault="00581B76" w:rsidP="00581B76">
            <w:pPr>
              <w:numPr>
                <w:ilvl w:val="0"/>
                <w:numId w:val="22"/>
              </w:numPr>
              <w:rPr>
                <w:bCs/>
                <w:sz w:val="22"/>
                <w:szCs w:val="22"/>
              </w:rPr>
            </w:pPr>
            <w:r w:rsidRPr="00581B76">
              <w:rPr>
                <w:b/>
                <w:iCs/>
                <w:sz w:val="24"/>
                <w:szCs w:val="24"/>
              </w:rPr>
              <w:t>Механизмы вращательного движения.</w:t>
            </w:r>
            <w:r>
              <w:rPr>
                <w:iCs/>
                <w:sz w:val="24"/>
                <w:szCs w:val="24"/>
              </w:rPr>
              <w:t xml:space="preserve"> </w:t>
            </w:r>
            <w:r w:rsidR="001E0095" w:rsidRPr="003C61D7">
              <w:rPr>
                <w:bCs/>
                <w:sz w:val="22"/>
                <w:szCs w:val="22"/>
              </w:rPr>
              <w:t>Разъёмные и неразъёмные соединения деталей, их применение в механизмах.</w:t>
            </w:r>
            <w:r>
              <w:rPr>
                <w:bCs/>
                <w:sz w:val="22"/>
                <w:szCs w:val="22"/>
              </w:rPr>
              <w:t xml:space="preserve"> </w:t>
            </w:r>
          </w:p>
          <w:p w:rsidR="001E0095" w:rsidRPr="00581B76" w:rsidRDefault="001E0095" w:rsidP="00581B76">
            <w:pPr>
              <w:numPr>
                <w:ilvl w:val="0"/>
                <w:numId w:val="22"/>
              </w:numPr>
              <w:rPr>
                <w:bCs/>
                <w:sz w:val="22"/>
                <w:szCs w:val="22"/>
              </w:rPr>
            </w:pPr>
            <w:r w:rsidRPr="00581B76">
              <w:rPr>
                <w:b/>
                <w:bCs/>
                <w:sz w:val="22"/>
                <w:szCs w:val="22"/>
              </w:rPr>
              <w:t>Разновидности подшипников, их классификация и назначение</w:t>
            </w:r>
            <w:r w:rsidRPr="00581B76">
              <w:rPr>
                <w:bCs/>
                <w:sz w:val="22"/>
                <w:szCs w:val="22"/>
              </w:rPr>
              <w:t>.</w:t>
            </w:r>
          </w:p>
        </w:tc>
        <w:tc>
          <w:tcPr>
            <w:tcW w:w="1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E0095" w:rsidRPr="006C577F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6</w:t>
            </w:r>
          </w:p>
        </w:tc>
        <w:tc>
          <w:tcPr>
            <w:tcW w:w="13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E0095" w:rsidRPr="006C577F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  <w:r w:rsidRPr="006C577F">
              <w:rPr>
                <w:bCs/>
                <w:sz w:val="24"/>
                <w:szCs w:val="24"/>
              </w:rPr>
              <w:t>1</w:t>
            </w:r>
          </w:p>
        </w:tc>
        <w:tc>
          <w:tcPr>
            <w:tcW w:w="173" w:type="dxa"/>
            <w:tcBorders>
              <w:left w:val="single" w:sz="4" w:space="0" w:color="000000"/>
            </w:tcBorders>
          </w:tcPr>
          <w:p w:rsidR="001E0095" w:rsidRPr="006C577F" w:rsidRDefault="001E0095" w:rsidP="005D1A2C">
            <w:pPr>
              <w:snapToGrid w:val="0"/>
              <w:rPr>
                <w:bCs/>
                <w:sz w:val="24"/>
                <w:szCs w:val="24"/>
              </w:rPr>
            </w:pPr>
          </w:p>
        </w:tc>
      </w:tr>
      <w:tr w:rsidR="001E0095" w:rsidRPr="006C577F" w:rsidTr="001E0095">
        <w:trPr>
          <w:trHeight w:val="373"/>
        </w:trPr>
        <w:tc>
          <w:tcPr>
            <w:tcW w:w="2456" w:type="dxa"/>
            <w:vMerge/>
            <w:tcBorders>
              <w:left w:val="single" w:sz="4" w:space="0" w:color="000000"/>
            </w:tcBorders>
          </w:tcPr>
          <w:p w:rsidR="001E0095" w:rsidRPr="006C577F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left="286" w:right="186"/>
              <w:rPr>
                <w:bCs/>
                <w:sz w:val="24"/>
                <w:szCs w:val="24"/>
              </w:rPr>
            </w:pPr>
          </w:p>
        </w:tc>
        <w:tc>
          <w:tcPr>
            <w:tcW w:w="10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E0095" w:rsidRPr="003C61D7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2"/>
                <w:szCs w:val="22"/>
              </w:rPr>
            </w:pPr>
            <w:r w:rsidRPr="003C61D7">
              <w:rPr>
                <w:bCs/>
                <w:sz w:val="22"/>
                <w:szCs w:val="22"/>
              </w:rPr>
              <w:t>Лабораторные работы</w:t>
            </w:r>
          </w:p>
        </w:tc>
        <w:tc>
          <w:tcPr>
            <w:tcW w:w="1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E0095" w:rsidRPr="006C577F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-</w:t>
            </w:r>
          </w:p>
        </w:tc>
        <w:tc>
          <w:tcPr>
            <w:tcW w:w="13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</w:tcPr>
          <w:p w:rsidR="001E0095" w:rsidRPr="006C577F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173" w:type="dxa"/>
            <w:tcBorders>
              <w:left w:val="single" w:sz="4" w:space="0" w:color="000000"/>
            </w:tcBorders>
          </w:tcPr>
          <w:p w:rsidR="001E0095" w:rsidRPr="006C577F" w:rsidRDefault="001E0095" w:rsidP="005D1A2C">
            <w:pPr>
              <w:snapToGrid w:val="0"/>
              <w:rPr>
                <w:bCs/>
                <w:sz w:val="24"/>
                <w:szCs w:val="24"/>
              </w:rPr>
            </w:pPr>
          </w:p>
        </w:tc>
      </w:tr>
      <w:tr w:rsidR="001E0095" w:rsidRPr="006C577F" w:rsidTr="009532C6">
        <w:trPr>
          <w:trHeight w:val="734"/>
        </w:trPr>
        <w:tc>
          <w:tcPr>
            <w:tcW w:w="2456" w:type="dxa"/>
            <w:vMerge/>
            <w:tcBorders>
              <w:left w:val="single" w:sz="4" w:space="0" w:color="000000"/>
            </w:tcBorders>
          </w:tcPr>
          <w:p w:rsidR="001E0095" w:rsidRPr="006C577F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left="286" w:right="186"/>
              <w:rPr>
                <w:bCs/>
                <w:sz w:val="24"/>
                <w:szCs w:val="24"/>
              </w:rPr>
            </w:pPr>
          </w:p>
        </w:tc>
        <w:tc>
          <w:tcPr>
            <w:tcW w:w="10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E0095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2"/>
                <w:szCs w:val="22"/>
              </w:rPr>
            </w:pPr>
            <w:r w:rsidRPr="003C61D7">
              <w:rPr>
                <w:bCs/>
                <w:sz w:val="22"/>
                <w:szCs w:val="22"/>
              </w:rPr>
              <w:t>Практические занятия</w:t>
            </w:r>
          </w:p>
          <w:p w:rsidR="007678CE" w:rsidRDefault="007678CE" w:rsidP="007678CE">
            <w:pPr>
              <w:pStyle w:val="ad"/>
              <w:numPr>
                <w:ilvl w:val="0"/>
                <w:numId w:val="35"/>
              </w:numPr>
              <w:shd w:val="clear" w:color="auto" w:fill="FFFFFF"/>
              <w:jc w:val="both"/>
              <w:rPr>
                <w:spacing w:val="-3"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Практическая работа № 1. </w:t>
            </w:r>
            <w:r w:rsidRPr="007678CE">
              <w:rPr>
                <w:sz w:val="24"/>
                <w:szCs w:val="24"/>
              </w:rPr>
              <w:t>Сборочно-разборочные работы деталей и механизмов</w:t>
            </w:r>
            <w:r w:rsidRPr="007678CE">
              <w:rPr>
                <w:spacing w:val="-3"/>
                <w:sz w:val="24"/>
                <w:szCs w:val="24"/>
              </w:rPr>
              <w:t xml:space="preserve"> </w:t>
            </w:r>
          </w:p>
          <w:p w:rsidR="007678CE" w:rsidRPr="009532C6" w:rsidRDefault="007678CE" w:rsidP="009532C6">
            <w:pPr>
              <w:pStyle w:val="ad"/>
              <w:numPr>
                <w:ilvl w:val="0"/>
                <w:numId w:val="35"/>
              </w:numPr>
              <w:shd w:val="clear" w:color="auto" w:fill="FFFFFF"/>
              <w:jc w:val="both"/>
              <w:rPr>
                <w:spacing w:val="-3"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Практическая работа № 2. </w:t>
            </w:r>
            <w:r w:rsidRPr="007678CE">
              <w:rPr>
                <w:sz w:val="24"/>
                <w:szCs w:val="24"/>
              </w:rPr>
              <w:t>Сборочно-разборочные работы деталей и механизмов</w:t>
            </w:r>
            <w:r w:rsidRPr="007678CE">
              <w:rPr>
                <w:spacing w:val="-3"/>
                <w:sz w:val="24"/>
                <w:szCs w:val="24"/>
              </w:rPr>
              <w:t xml:space="preserve"> </w:t>
            </w:r>
          </w:p>
        </w:tc>
        <w:tc>
          <w:tcPr>
            <w:tcW w:w="1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E0095" w:rsidRPr="006C577F" w:rsidRDefault="009532C6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4</w:t>
            </w:r>
          </w:p>
        </w:tc>
        <w:tc>
          <w:tcPr>
            <w:tcW w:w="13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</w:tcPr>
          <w:p w:rsidR="001E0095" w:rsidRPr="006C577F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173" w:type="dxa"/>
            <w:tcBorders>
              <w:left w:val="single" w:sz="4" w:space="0" w:color="000000"/>
            </w:tcBorders>
          </w:tcPr>
          <w:p w:rsidR="001E0095" w:rsidRPr="006C577F" w:rsidRDefault="001E0095" w:rsidP="005D1A2C">
            <w:pPr>
              <w:snapToGrid w:val="0"/>
              <w:rPr>
                <w:bCs/>
                <w:sz w:val="24"/>
                <w:szCs w:val="24"/>
              </w:rPr>
            </w:pPr>
          </w:p>
        </w:tc>
      </w:tr>
      <w:tr w:rsidR="001E0095" w:rsidRPr="006C577F" w:rsidTr="001E0095">
        <w:trPr>
          <w:trHeight w:val="276"/>
        </w:trPr>
        <w:tc>
          <w:tcPr>
            <w:tcW w:w="2456" w:type="dxa"/>
            <w:vMerge/>
            <w:tcBorders>
              <w:left w:val="single" w:sz="4" w:space="0" w:color="000000"/>
            </w:tcBorders>
          </w:tcPr>
          <w:p w:rsidR="001E0095" w:rsidRPr="006C577F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left="286" w:right="186"/>
              <w:rPr>
                <w:bCs/>
                <w:sz w:val="24"/>
                <w:szCs w:val="24"/>
              </w:rPr>
            </w:pPr>
          </w:p>
        </w:tc>
        <w:tc>
          <w:tcPr>
            <w:tcW w:w="10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E0095" w:rsidRPr="003C61D7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2"/>
                <w:szCs w:val="22"/>
              </w:rPr>
            </w:pPr>
            <w:r w:rsidRPr="003C61D7">
              <w:rPr>
                <w:bCs/>
                <w:sz w:val="22"/>
                <w:szCs w:val="22"/>
              </w:rPr>
              <w:t>Контрольные работы</w:t>
            </w:r>
          </w:p>
        </w:tc>
        <w:tc>
          <w:tcPr>
            <w:tcW w:w="1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E0095" w:rsidRPr="006C577F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-</w:t>
            </w:r>
          </w:p>
        </w:tc>
        <w:tc>
          <w:tcPr>
            <w:tcW w:w="13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</w:tcPr>
          <w:p w:rsidR="001E0095" w:rsidRPr="006C577F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173" w:type="dxa"/>
            <w:tcBorders>
              <w:left w:val="single" w:sz="4" w:space="0" w:color="000000"/>
            </w:tcBorders>
          </w:tcPr>
          <w:p w:rsidR="001E0095" w:rsidRPr="006C577F" w:rsidRDefault="001E0095" w:rsidP="005D1A2C">
            <w:pPr>
              <w:snapToGrid w:val="0"/>
              <w:rPr>
                <w:bCs/>
                <w:sz w:val="24"/>
                <w:szCs w:val="24"/>
              </w:rPr>
            </w:pPr>
          </w:p>
        </w:tc>
      </w:tr>
      <w:tr w:rsidR="001E0095" w:rsidRPr="006C577F" w:rsidTr="001E0095">
        <w:trPr>
          <w:trHeight w:val="235"/>
        </w:trPr>
        <w:tc>
          <w:tcPr>
            <w:tcW w:w="2456" w:type="dxa"/>
            <w:vMerge/>
            <w:tcBorders>
              <w:left w:val="single" w:sz="4" w:space="0" w:color="000000"/>
              <w:bottom w:val="single" w:sz="4" w:space="0" w:color="000000"/>
            </w:tcBorders>
          </w:tcPr>
          <w:p w:rsidR="001E0095" w:rsidRPr="006C577F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left="286" w:right="186"/>
              <w:rPr>
                <w:bCs/>
                <w:sz w:val="24"/>
                <w:szCs w:val="24"/>
              </w:rPr>
            </w:pPr>
          </w:p>
        </w:tc>
        <w:tc>
          <w:tcPr>
            <w:tcW w:w="10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E0095" w:rsidRPr="001E0095" w:rsidRDefault="001E0095" w:rsidP="001E0095">
            <w:pPr>
              <w:pStyle w:val="ab"/>
              <w:spacing w:after="0"/>
              <w:rPr>
                <w:sz w:val="22"/>
                <w:szCs w:val="22"/>
              </w:rPr>
            </w:pPr>
            <w:r w:rsidRPr="003C61D7">
              <w:rPr>
                <w:bCs/>
                <w:sz w:val="22"/>
                <w:szCs w:val="22"/>
              </w:rPr>
              <w:t>Самостоятельная работа обучающихся</w:t>
            </w:r>
            <w:r>
              <w:rPr>
                <w:sz w:val="22"/>
                <w:szCs w:val="22"/>
              </w:rPr>
              <w:t xml:space="preserve"> </w:t>
            </w:r>
            <w:r w:rsidRPr="003C61D7">
              <w:rPr>
                <w:sz w:val="22"/>
                <w:szCs w:val="22"/>
              </w:rPr>
              <w:t xml:space="preserve"> </w:t>
            </w:r>
          </w:p>
        </w:tc>
        <w:tc>
          <w:tcPr>
            <w:tcW w:w="1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E0095" w:rsidRPr="006C577F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-</w:t>
            </w:r>
          </w:p>
        </w:tc>
        <w:tc>
          <w:tcPr>
            <w:tcW w:w="13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</w:tcPr>
          <w:p w:rsidR="001E0095" w:rsidRPr="006C577F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173" w:type="dxa"/>
            <w:tcBorders>
              <w:left w:val="single" w:sz="4" w:space="0" w:color="000000"/>
            </w:tcBorders>
          </w:tcPr>
          <w:p w:rsidR="001E0095" w:rsidRPr="006C577F" w:rsidRDefault="001E0095" w:rsidP="005D1A2C">
            <w:pPr>
              <w:snapToGrid w:val="0"/>
              <w:rPr>
                <w:bCs/>
                <w:sz w:val="24"/>
                <w:szCs w:val="24"/>
              </w:rPr>
            </w:pPr>
          </w:p>
        </w:tc>
      </w:tr>
      <w:tr w:rsidR="001E0095" w:rsidRPr="006C577F" w:rsidTr="00077FCC">
        <w:trPr>
          <w:trHeight w:val="1002"/>
        </w:trPr>
        <w:tc>
          <w:tcPr>
            <w:tcW w:w="2456" w:type="dxa"/>
            <w:vMerge w:val="restart"/>
            <w:tcBorders>
              <w:left w:val="single" w:sz="4" w:space="0" w:color="000000"/>
            </w:tcBorders>
          </w:tcPr>
          <w:p w:rsidR="001E0095" w:rsidRPr="006C577F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left="286" w:right="186"/>
              <w:rPr>
                <w:iCs/>
                <w:sz w:val="24"/>
                <w:szCs w:val="24"/>
              </w:rPr>
            </w:pPr>
            <w:r w:rsidRPr="006C577F">
              <w:rPr>
                <w:iCs/>
                <w:sz w:val="24"/>
                <w:szCs w:val="24"/>
              </w:rPr>
              <w:t>Тема 1.3.</w:t>
            </w:r>
          </w:p>
          <w:p w:rsidR="001E0095" w:rsidRPr="006C577F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left="286" w:right="186"/>
              <w:rPr>
                <w:bCs/>
                <w:sz w:val="24"/>
                <w:szCs w:val="24"/>
              </w:rPr>
            </w:pPr>
            <w:r w:rsidRPr="006C577F">
              <w:rPr>
                <w:iCs/>
                <w:sz w:val="24"/>
                <w:szCs w:val="24"/>
              </w:rPr>
              <w:t xml:space="preserve">Устройство и назначение </w:t>
            </w:r>
            <w:r w:rsidRPr="006C577F">
              <w:rPr>
                <w:iCs/>
                <w:sz w:val="24"/>
                <w:szCs w:val="24"/>
              </w:rPr>
              <w:lastRenderedPageBreak/>
              <w:t>основных видов передач</w:t>
            </w:r>
          </w:p>
          <w:p w:rsidR="001E0095" w:rsidRPr="006C577F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left="286" w:right="186"/>
              <w:rPr>
                <w:bCs/>
                <w:sz w:val="24"/>
                <w:szCs w:val="24"/>
              </w:rPr>
            </w:pPr>
            <w:r w:rsidRPr="006C577F">
              <w:rPr>
                <w:iCs/>
                <w:sz w:val="24"/>
                <w:szCs w:val="24"/>
              </w:rPr>
              <w:t>.</w:t>
            </w:r>
          </w:p>
        </w:tc>
        <w:tc>
          <w:tcPr>
            <w:tcW w:w="10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E0095" w:rsidRPr="003C61D7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napToGrid w:val="0"/>
              <w:rPr>
                <w:bCs/>
                <w:sz w:val="22"/>
                <w:szCs w:val="22"/>
              </w:rPr>
            </w:pPr>
            <w:r w:rsidRPr="003C61D7">
              <w:rPr>
                <w:bCs/>
                <w:sz w:val="22"/>
                <w:szCs w:val="22"/>
              </w:rPr>
              <w:lastRenderedPageBreak/>
              <w:t>Содержание учебного материала</w:t>
            </w:r>
          </w:p>
          <w:p w:rsidR="001E0095" w:rsidRPr="00581B76" w:rsidRDefault="001E0095" w:rsidP="00581B76">
            <w:pPr>
              <w:numPr>
                <w:ilvl w:val="0"/>
                <w:numId w:val="24"/>
              </w:numPr>
              <w:jc w:val="both"/>
              <w:rPr>
                <w:spacing w:val="-8"/>
                <w:sz w:val="22"/>
                <w:szCs w:val="22"/>
              </w:rPr>
            </w:pPr>
            <w:r w:rsidRPr="00581B76">
              <w:rPr>
                <w:b/>
                <w:spacing w:val="-8"/>
                <w:sz w:val="22"/>
                <w:szCs w:val="22"/>
              </w:rPr>
              <w:t>Общие сведения о передачах.</w:t>
            </w:r>
            <w:r w:rsidRPr="003C61D7">
              <w:rPr>
                <w:spacing w:val="-8"/>
                <w:sz w:val="22"/>
                <w:szCs w:val="22"/>
              </w:rPr>
              <w:t xml:space="preserve"> Их применение, принцип работы. </w:t>
            </w:r>
            <w:r w:rsidRPr="00581B76">
              <w:rPr>
                <w:spacing w:val="-8"/>
                <w:sz w:val="22"/>
                <w:szCs w:val="22"/>
              </w:rPr>
              <w:t>Разновидности передач: фрикционные, ремённые, зубчатые, червячные, цепные; их основные элементы, условное обозначение.</w:t>
            </w:r>
            <w:r w:rsidR="00581B76">
              <w:rPr>
                <w:spacing w:val="-8"/>
                <w:sz w:val="22"/>
                <w:szCs w:val="22"/>
              </w:rPr>
              <w:t xml:space="preserve"> </w:t>
            </w:r>
            <w:r w:rsidRPr="00581B76">
              <w:rPr>
                <w:spacing w:val="-8"/>
                <w:sz w:val="22"/>
                <w:szCs w:val="22"/>
              </w:rPr>
              <w:t xml:space="preserve">Материалы для изготовления передач. </w:t>
            </w:r>
          </w:p>
        </w:tc>
        <w:tc>
          <w:tcPr>
            <w:tcW w:w="1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E0095" w:rsidRPr="006C577F" w:rsidRDefault="00581B76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2</w:t>
            </w:r>
          </w:p>
        </w:tc>
        <w:tc>
          <w:tcPr>
            <w:tcW w:w="13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E0095" w:rsidRPr="006C577F" w:rsidRDefault="009532C6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1</w:t>
            </w:r>
          </w:p>
        </w:tc>
        <w:tc>
          <w:tcPr>
            <w:tcW w:w="173" w:type="dxa"/>
            <w:tcBorders>
              <w:left w:val="single" w:sz="4" w:space="0" w:color="000000"/>
            </w:tcBorders>
          </w:tcPr>
          <w:p w:rsidR="001E0095" w:rsidRPr="006C577F" w:rsidRDefault="001E0095" w:rsidP="005D1A2C">
            <w:pPr>
              <w:snapToGrid w:val="0"/>
              <w:rPr>
                <w:bCs/>
                <w:sz w:val="24"/>
                <w:szCs w:val="24"/>
              </w:rPr>
            </w:pPr>
          </w:p>
        </w:tc>
      </w:tr>
      <w:tr w:rsidR="001E0095" w:rsidRPr="006C577F" w:rsidTr="001E0095">
        <w:trPr>
          <w:trHeight w:val="347"/>
        </w:trPr>
        <w:tc>
          <w:tcPr>
            <w:tcW w:w="2456" w:type="dxa"/>
            <w:vMerge/>
            <w:tcBorders>
              <w:left w:val="single" w:sz="4" w:space="0" w:color="000000"/>
            </w:tcBorders>
          </w:tcPr>
          <w:p w:rsidR="001E0095" w:rsidRPr="006C577F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left="286" w:right="186"/>
              <w:rPr>
                <w:bCs/>
                <w:sz w:val="24"/>
                <w:szCs w:val="24"/>
              </w:rPr>
            </w:pPr>
          </w:p>
        </w:tc>
        <w:tc>
          <w:tcPr>
            <w:tcW w:w="10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E0095" w:rsidRPr="003C61D7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2"/>
                <w:szCs w:val="22"/>
              </w:rPr>
            </w:pPr>
            <w:r w:rsidRPr="003C61D7">
              <w:rPr>
                <w:bCs/>
                <w:sz w:val="22"/>
                <w:szCs w:val="22"/>
              </w:rPr>
              <w:t>Лабораторные работы</w:t>
            </w:r>
          </w:p>
        </w:tc>
        <w:tc>
          <w:tcPr>
            <w:tcW w:w="1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E0095" w:rsidRPr="006C577F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-</w:t>
            </w:r>
          </w:p>
        </w:tc>
        <w:tc>
          <w:tcPr>
            <w:tcW w:w="13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</w:tcPr>
          <w:p w:rsidR="001E0095" w:rsidRPr="006C577F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173" w:type="dxa"/>
            <w:tcBorders>
              <w:left w:val="single" w:sz="4" w:space="0" w:color="000000"/>
            </w:tcBorders>
          </w:tcPr>
          <w:p w:rsidR="001E0095" w:rsidRPr="006C577F" w:rsidRDefault="001E0095" w:rsidP="005D1A2C">
            <w:pPr>
              <w:snapToGrid w:val="0"/>
              <w:rPr>
                <w:bCs/>
                <w:sz w:val="24"/>
                <w:szCs w:val="24"/>
              </w:rPr>
            </w:pPr>
          </w:p>
        </w:tc>
      </w:tr>
      <w:tr w:rsidR="001E0095" w:rsidRPr="006C577F" w:rsidTr="001E0095">
        <w:trPr>
          <w:trHeight w:val="267"/>
        </w:trPr>
        <w:tc>
          <w:tcPr>
            <w:tcW w:w="2456" w:type="dxa"/>
            <w:vMerge/>
            <w:tcBorders>
              <w:left w:val="single" w:sz="4" w:space="0" w:color="000000"/>
            </w:tcBorders>
          </w:tcPr>
          <w:p w:rsidR="001E0095" w:rsidRPr="006C577F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left="286" w:right="186"/>
              <w:rPr>
                <w:bCs/>
                <w:sz w:val="24"/>
                <w:szCs w:val="24"/>
              </w:rPr>
            </w:pPr>
          </w:p>
        </w:tc>
        <w:tc>
          <w:tcPr>
            <w:tcW w:w="10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581B76" w:rsidRPr="00581B76" w:rsidRDefault="007678CE" w:rsidP="007678C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Практические занятия</w:t>
            </w:r>
          </w:p>
        </w:tc>
        <w:tc>
          <w:tcPr>
            <w:tcW w:w="1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E0095" w:rsidRPr="006C577F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13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</w:tcPr>
          <w:p w:rsidR="001E0095" w:rsidRPr="006C577F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173" w:type="dxa"/>
            <w:tcBorders>
              <w:left w:val="single" w:sz="4" w:space="0" w:color="000000"/>
            </w:tcBorders>
          </w:tcPr>
          <w:p w:rsidR="001E0095" w:rsidRPr="006C577F" w:rsidRDefault="001E0095" w:rsidP="005D1A2C">
            <w:pPr>
              <w:snapToGrid w:val="0"/>
              <w:rPr>
                <w:bCs/>
                <w:sz w:val="24"/>
                <w:szCs w:val="24"/>
              </w:rPr>
            </w:pPr>
          </w:p>
        </w:tc>
      </w:tr>
      <w:tr w:rsidR="001E0095" w:rsidRPr="006C577F" w:rsidTr="001E0095">
        <w:trPr>
          <w:trHeight w:val="130"/>
        </w:trPr>
        <w:tc>
          <w:tcPr>
            <w:tcW w:w="2456" w:type="dxa"/>
            <w:vMerge/>
            <w:tcBorders>
              <w:left w:val="single" w:sz="4" w:space="0" w:color="000000"/>
            </w:tcBorders>
          </w:tcPr>
          <w:p w:rsidR="001E0095" w:rsidRPr="006C577F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left="286" w:right="186"/>
              <w:rPr>
                <w:iCs/>
                <w:sz w:val="24"/>
                <w:szCs w:val="24"/>
              </w:rPr>
            </w:pPr>
          </w:p>
        </w:tc>
        <w:tc>
          <w:tcPr>
            <w:tcW w:w="10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E0095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2"/>
                <w:szCs w:val="22"/>
              </w:rPr>
            </w:pPr>
            <w:r w:rsidRPr="003C61D7">
              <w:rPr>
                <w:bCs/>
                <w:sz w:val="22"/>
                <w:szCs w:val="22"/>
              </w:rPr>
              <w:t>Контрольные работы</w:t>
            </w:r>
          </w:p>
          <w:p w:rsidR="007678CE" w:rsidRPr="007678CE" w:rsidRDefault="007678CE" w:rsidP="007678CE">
            <w:pPr>
              <w:pStyle w:val="ad"/>
              <w:numPr>
                <w:ilvl w:val="0"/>
                <w:numId w:val="36"/>
              </w:num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2"/>
                <w:szCs w:val="22"/>
              </w:rPr>
            </w:pPr>
            <w:r w:rsidRPr="007678CE">
              <w:rPr>
                <w:b/>
                <w:bCs/>
                <w:sz w:val="22"/>
                <w:szCs w:val="22"/>
              </w:rPr>
              <w:t>Контрольная работа № 1</w:t>
            </w:r>
            <w:r>
              <w:rPr>
                <w:bCs/>
                <w:sz w:val="22"/>
                <w:szCs w:val="22"/>
              </w:rPr>
              <w:t xml:space="preserve"> по темам раздела</w:t>
            </w:r>
          </w:p>
        </w:tc>
        <w:tc>
          <w:tcPr>
            <w:tcW w:w="1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E0095" w:rsidRPr="006C577F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2</w:t>
            </w:r>
          </w:p>
        </w:tc>
        <w:tc>
          <w:tcPr>
            <w:tcW w:w="13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</w:tcPr>
          <w:p w:rsidR="001E0095" w:rsidRPr="006C577F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173" w:type="dxa"/>
            <w:tcBorders>
              <w:left w:val="single" w:sz="4" w:space="0" w:color="000000"/>
            </w:tcBorders>
          </w:tcPr>
          <w:p w:rsidR="001E0095" w:rsidRPr="006C577F" w:rsidRDefault="001E0095" w:rsidP="005D1A2C">
            <w:pPr>
              <w:snapToGrid w:val="0"/>
              <w:rPr>
                <w:bCs/>
                <w:sz w:val="24"/>
                <w:szCs w:val="24"/>
              </w:rPr>
            </w:pPr>
          </w:p>
        </w:tc>
      </w:tr>
      <w:tr w:rsidR="001E0095" w:rsidRPr="006C577F" w:rsidTr="007678CE">
        <w:trPr>
          <w:trHeight w:val="153"/>
        </w:trPr>
        <w:tc>
          <w:tcPr>
            <w:tcW w:w="2456" w:type="dxa"/>
            <w:vMerge/>
            <w:tcBorders>
              <w:left w:val="single" w:sz="4" w:space="0" w:color="000000"/>
              <w:bottom w:val="single" w:sz="4" w:space="0" w:color="000000"/>
            </w:tcBorders>
          </w:tcPr>
          <w:p w:rsidR="001E0095" w:rsidRPr="006C577F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left="286" w:right="186"/>
              <w:rPr>
                <w:iCs/>
                <w:sz w:val="24"/>
                <w:szCs w:val="24"/>
              </w:rPr>
            </w:pPr>
          </w:p>
        </w:tc>
        <w:tc>
          <w:tcPr>
            <w:tcW w:w="10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E0095" w:rsidRPr="003C61D7" w:rsidRDefault="001E0095" w:rsidP="001E0095">
            <w:pPr>
              <w:rPr>
                <w:sz w:val="22"/>
                <w:szCs w:val="22"/>
              </w:rPr>
            </w:pPr>
            <w:r w:rsidRPr="003C61D7">
              <w:rPr>
                <w:sz w:val="22"/>
                <w:szCs w:val="22"/>
              </w:rPr>
              <w:t>Само</w:t>
            </w:r>
            <w:r w:rsidR="007678CE">
              <w:rPr>
                <w:sz w:val="22"/>
                <w:szCs w:val="22"/>
              </w:rPr>
              <w:t xml:space="preserve">стоятельная работа </w:t>
            </w:r>
          </w:p>
        </w:tc>
        <w:tc>
          <w:tcPr>
            <w:tcW w:w="1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E0095" w:rsidRDefault="007678CE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-</w:t>
            </w:r>
          </w:p>
        </w:tc>
        <w:tc>
          <w:tcPr>
            <w:tcW w:w="13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</w:tcPr>
          <w:p w:rsidR="001E0095" w:rsidRPr="006C577F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173" w:type="dxa"/>
            <w:tcBorders>
              <w:left w:val="single" w:sz="4" w:space="0" w:color="000000"/>
            </w:tcBorders>
          </w:tcPr>
          <w:p w:rsidR="001E0095" w:rsidRPr="006C577F" w:rsidRDefault="001E0095" w:rsidP="005D1A2C">
            <w:pPr>
              <w:snapToGrid w:val="0"/>
              <w:rPr>
                <w:bCs/>
                <w:sz w:val="24"/>
                <w:szCs w:val="24"/>
              </w:rPr>
            </w:pPr>
          </w:p>
        </w:tc>
      </w:tr>
      <w:tr w:rsidR="001E0095" w:rsidRPr="006C577F" w:rsidTr="001E0095">
        <w:tblPrEx>
          <w:tblCellMar>
            <w:left w:w="108" w:type="dxa"/>
            <w:right w:w="108" w:type="dxa"/>
          </w:tblCellMar>
        </w:tblPrEx>
        <w:trPr>
          <w:gridAfter w:val="1"/>
          <w:wAfter w:w="173" w:type="dxa"/>
          <w:trHeight w:val="265"/>
        </w:trPr>
        <w:tc>
          <w:tcPr>
            <w:tcW w:w="2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E0095" w:rsidRPr="00C465CB" w:rsidRDefault="001E0095" w:rsidP="005D1A2C">
            <w:pPr>
              <w:jc w:val="both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Раздел 2</w:t>
            </w:r>
          </w:p>
        </w:tc>
        <w:tc>
          <w:tcPr>
            <w:tcW w:w="10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E0095" w:rsidRPr="003C61D7" w:rsidRDefault="001E0095" w:rsidP="001E0095">
            <w:pPr>
              <w:snapToGrid w:val="0"/>
              <w:jc w:val="center"/>
              <w:rPr>
                <w:bCs/>
                <w:sz w:val="22"/>
                <w:szCs w:val="22"/>
              </w:rPr>
            </w:pPr>
            <w:r w:rsidRPr="003C61D7">
              <w:rPr>
                <w:b/>
                <w:bCs/>
                <w:sz w:val="22"/>
                <w:szCs w:val="22"/>
              </w:rPr>
              <w:t xml:space="preserve">Технические измерения </w:t>
            </w:r>
          </w:p>
        </w:tc>
        <w:tc>
          <w:tcPr>
            <w:tcW w:w="1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E0095" w:rsidRPr="006C577F" w:rsidRDefault="007678CE" w:rsidP="009532C6">
            <w:pPr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2</w:t>
            </w:r>
            <w:r w:rsidR="009532C6">
              <w:rPr>
                <w:bCs/>
                <w:sz w:val="24"/>
                <w:szCs w:val="24"/>
              </w:rPr>
              <w:t>2</w:t>
            </w:r>
          </w:p>
        </w:tc>
        <w:tc>
          <w:tcPr>
            <w:tcW w:w="13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0095" w:rsidRPr="006C577F" w:rsidRDefault="001E0095" w:rsidP="005D1A2C">
            <w:pPr>
              <w:snapToGrid w:val="0"/>
              <w:jc w:val="center"/>
              <w:rPr>
                <w:bCs/>
                <w:sz w:val="24"/>
                <w:szCs w:val="24"/>
              </w:rPr>
            </w:pPr>
          </w:p>
        </w:tc>
      </w:tr>
      <w:tr w:rsidR="001E0095" w:rsidRPr="006C577F" w:rsidTr="001E0095">
        <w:tblPrEx>
          <w:tblCellMar>
            <w:left w:w="108" w:type="dxa"/>
            <w:right w:w="108" w:type="dxa"/>
          </w:tblCellMar>
        </w:tblPrEx>
        <w:trPr>
          <w:gridAfter w:val="1"/>
          <w:wAfter w:w="173" w:type="dxa"/>
          <w:trHeight w:val="978"/>
        </w:trPr>
        <w:tc>
          <w:tcPr>
            <w:tcW w:w="2456" w:type="dxa"/>
            <w:vMerge w:val="restart"/>
            <w:tcBorders>
              <w:top w:val="single" w:sz="4" w:space="0" w:color="000000"/>
              <w:left w:val="single" w:sz="4" w:space="0" w:color="000000"/>
            </w:tcBorders>
          </w:tcPr>
          <w:p w:rsidR="001E0095" w:rsidRPr="006C577F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4"/>
                <w:szCs w:val="24"/>
              </w:rPr>
            </w:pPr>
            <w:r w:rsidRPr="006C577F">
              <w:rPr>
                <w:bCs/>
                <w:sz w:val="24"/>
                <w:szCs w:val="24"/>
              </w:rPr>
              <w:t>Тема 2.1.</w:t>
            </w:r>
          </w:p>
          <w:p w:rsidR="001E0095" w:rsidRPr="006C577F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4"/>
                <w:szCs w:val="24"/>
              </w:rPr>
            </w:pPr>
            <w:r w:rsidRPr="006C577F">
              <w:rPr>
                <w:bCs/>
                <w:sz w:val="24"/>
                <w:szCs w:val="24"/>
              </w:rPr>
              <w:t>Основные сведения о размерах.</w:t>
            </w:r>
          </w:p>
        </w:tc>
        <w:tc>
          <w:tcPr>
            <w:tcW w:w="10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E0095" w:rsidRPr="003C61D7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napToGrid w:val="0"/>
              <w:rPr>
                <w:bCs/>
                <w:sz w:val="22"/>
                <w:szCs w:val="22"/>
              </w:rPr>
            </w:pPr>
            <w:r w:rsidRPr="003C61D7">
              <w:rPr>
                <w:bCs/>
                <w:sz w:val="22"/>
                <w:szCs w:val="22"/>
              </w:rPr>
              <w:t>Содержание учебного материала</w:t>
            </w:r>
          </w:p>
          <w:p w:rsidR="001E0095" w:rsidRPr="007678CE" w:rsidRDefault="001E0095" w:rsidP="001E0095">
            <w:pPr>
              <w:numPr>
                <w:ilvl w:val="0"/>
                <w:numId w:val="26"/>
              </w:num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left="557" w:hanging="197"/>
              <w:jc w:val="both"/>
              <w:rPr>
                <w:b/>
                <w:bCs/>
                <w:sz w:val="22"/>
                <w:szCs w:val="22"/>
              </w:rPr>
            </w:pPr>
            <w:r w:rsidRPr="007678CE">
              <w:rPr>
                <w:b/>
                <w:bCs/>
                <w:sz w:val="22"/>
                <w:szCs w:val="22"/>
              </w:rPr>
              <w:t xml:space="preserve">Средства для измерения линейных размеров. </w:t>
            </w:r>
          </w:p>
          <w:p w:rsidR="001E0095" w:rsidRPr="007678CE" w:rsidRDefault="007678CE" w:rsidP="007678CE">
            <w:pPr>
              <w:numPr>
                <w:ilvl w:val="0"/>
                <w:numId w:val="26"/>
              </w:num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left="557" w:hanging="197"/>
              <w:jc w:val="both"/>
              <w:rPr>
                <w:bCs/>
                <w:sz w:val="22"/>
                <w:szCs w:val="22"/>
              </w:rPr>
            </w:pPr>
            <w:r w:rsidRPr="007678CE">
              <w:rPr>
                <w:b/>
                <w:bCs/>
                <w:sz w:val="24"/>
                <w:szCs w:val="24"/>
              </w:rPr>
              <w:t>Основные сведения о размерах</w:t>
            </w:r>
            <w:r w:rsidRPr="007678CE">
              <w:rPr>
                <w:bCs/>
                <w:sz w:val="22"/>
                <w:szCs w:val="22"/>
              </w:rPr>
              <w:t xml:space="preserve"> </w:t>
            </w:r>
            <w:r w:rsidR="001E0095" w:rsidRPr="007678CE">
              <w:rPr>
                <w:bCs/>
                <w:sz w:val="22"/>
                <w:szCs w:val="22"/>
              </w:rPr>
              <w:t>Определение номинального и действительного размеров</w:t>
            </w:r>
            <w:r>
              <w:rPr>
                <w:bCs/>
                <w:sz w:val="22"/>
                <w:szCs w:val="22"/>
              </w:rPr>
              <w:t xml:space="preserve">. </w:t>
            </w:r>
            <w:r w:rsidR="001E0095" w:rsidRPr="007678CE">
              <w:rPr>
                <w:bCs/>
                <w:sz w:val="22"/>
                <w:szCs w:val="22"/>
              </w:rPr>
              <w:t>Определе</w:t>
            </w:r>
            <w:r>
              <w:rPr>
                <w:bCs/>
                <w:sz w:val="22"/>
                <w:szCs w:val="22"/>
              </w:rPr>
              <w:t xml:space="preserve">ние действительного отклонения. </w:t>
            </w:r>
            <w:r w:rsidR="001E0095" w:rsidRPr="007678CE">
              <w:rPr>
                <w:bCs/>
                <w:sz w:val="22"/>
                <w:szCs w:val="22"/>
              </w:rPr>
              <w:t>Определение предельных отклонений и предельных размеров.</w:t>
            </w:r>
          </w:p>
        </w:tc>
        <w:tc>
          <w:tcPr>
            <w:tcW w:w="1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E0095" w:rsidRPr="006C577F" w:rsidRDefault="007678CE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4</w:t>
            </w:r>
          </w:p>
          <w:p w:rsidR="001E0095" w:rsidRPr="006C577F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13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0095" w:rsidRPr="00E31DB2" w:rsidRDefault="009532C6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2</w:t>
            </w:r>
          </w:p>
          <w:p w:rsidR="001E0095" w:rsidRPr="006C577F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sz w:val="24"/>
                <w:szCs w:val="24"/>
              </w:rPr>
            </w:pPr>
          </w:p>
        </w:tc>
      </w:tr>
      <w:tr w:rsidR="001E0095" w:rsidRPr="006C577F" w:rsidTr="001E0095">
        <w:tblPrEx>
          <w:tblCellMar>
            <w:left w:w="108" w:type="dxa"/>
            <w:right w:w="108" w:type="dxa"/>
          </w:tblCellMar>
        </w:tblPrEx>
        <w:trPr>
          <w:gridAfter w:val="1"/>
          <w:wAfter w:w="173" w:type="dxa"/>
          <w:trHeight w:val="303"/>
        </w:trPr>
        <w:tc>
          <w:tcPr>
            <w:tcW w:w="2456" w:type="dxa"/>
            <w:vMerge/>
            <w:tcBorders>
              <w:left w:val="single" w:sz="4" w:space="0" w:color="000000"/>
            </w:tcBorders>
          </w:tcPr>
          <w:p w:rsidR="001E0095" w:rsidRPr="006C577F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4"/>
                <w:szCs w:val="24"/>
              </w:rPr>
            </w:pPr>
          </w:p>
        </w:tc>
        <w:tc>
          <w:tcPr>
            <w:tcW w:w="10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E0095" w:rsidRPr="003C61D7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2"/>
                <w:szCs w:val="22"/>
              </w:rPr>
            </w:pPr>
            <w:r w:rsidRPr="003C61D7">
              <w:rPr>
                <w:bCs/>
                <w:sz w:val="22"/>
                <w:szCs w:val="22"/>
              </w:rPr>
              <w:t>Лабораторные работы</w:t>
            </w:r>
          </w:p>
        </w:tc>
        <w:tc>
          <w:tcPr>
            <w:tcW w:w="1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E0095" w:rsidRPr="006C577F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-</w:t>
            </w:r>
          </w:p>
        </w:tc>
        <w:tc>
          <w:tcPr>
            <w:tcW w:w="13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</w:tcPr>
          <w:p w:rsidR="001E0095" w:rsidRPr="006C577F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/>
                <w:bCs/>
                <w:sz w:val="24"/>
                <w:szCs w:val="24"/>
              </w:rPr>
            </w:pPr>
          </w:p>
        </w:tc>
      </w:tr>
      <w:tr w:rsidR="001E0095" w:rsidRPr="006C577F" w:rsidTr="001E0095">
        <w:tblPrEx>
          <w:tblCellMar>
            <w:left w:w="108" w:type="dxa"/>
            <w:right w:w="108" w:type="dxa"/>
          </w:tblCellMar>
        </w:tblPrEx>
        <w:trPr>
          <w:gridAfter w:val="1"/>
          <w:wAfter w:w="173" w:type="dxa"/>
          <w:trHeight w:val="265"/>
        </w:trPr>
        <w:tc>
          <w:tcPr>
            <w:tcW w:w="2456" w:type="dxa"/>
            <w:vMerge/>
            <w:tcBorders>
              <w:left w:val="single" w:sz="4" w:space="0" w:color="000000"/>
            </w:tcBorders>
          </w:tcPr>
          <w:p w:rsidR="001E0095" w:rsidRPr="006C577F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4"/>
                <w:szCs w:val="24"/>
              </w:rPr>
            </w:pPr>
          </w:p>
        </w:tc>
        <w:tc>
          <w:tcPr>
            <w:tcW w:w="10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E0095" w:rsidRPr="003C61D7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2"/>
                <w:szCs w:val="22"/>
              </w:rPr>
            </w:pPr>
            <w:r w:rsidRPr="003C61D7">
              <w:rPr>
                <w:bCs/>
                <w:sz w:val="22"/>
                <w:szCs w:val="22"/>
              </w:rPr>
              <w:t>Практические занятия</w:t>
            </w:r>
          </w:p>
        </w:tc>
        <w:tc>
          <w:tcPr>
            <w:tcW w:w="1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E0095" w:rsidRPr="006C577F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-</w:t>
            </w:r>
          </w:p>
        </w:tc>
        <w:tc>
          <w:tcPr>
            <w:tcW w:w="13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</w:tcPr>
          <w:p w:rsidR="001E0095" w:rsidRPr="006C577F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/>
                <w:bCs/>
                <w:sz w:val="24"/>
                <w:szCs w:val="24"/>
              </w:rPr>
            </w:pPr>
          </w:p>
        </w:tc>
      </w:tr>
      <w:tr w:rsidR="001E0095" w:rsidRPr="006C577F" w:rsidTr="001E0095">
        <w:tblPrEx>
          <w:tblCellMar>
            <w:left w:w="108" w:type="dxa"/>
            <w:right w:w="108" w:type="dxa"/>
          </w:tblCellMar>
        </w:tblPrEx>
        <w:trPr>
          <w:gridAfter w:val="1"/>
          <w:wAfter w:w="173" w:type="dxa"/>
          <w:trHeight w:val="269"/>
        </w:trPr>
        <w:tc>
          <w:tcPr>
            <w:tcW w:w="2456" w:type="dxa"/>
            <w:vMerge/>
            <w:tcBorders>
              <w:left w:val="single" w:sz="4" w:space="0" w:color="000000"/>
            </w:tcBorders>
          </w:tcPr>
          <w:p w:rsidR="001E0095" w:rsidRPr="006C577F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4"/>
                <w:szCs w:val="24"/>
              </w:rPr>
            </w:pPr>
          </w:p>
        </w:tc>
        <w:tc>
          <w:tcPr>
            <w:tcW w:w="10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E0095" w:rsidRPr="003C61D7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2"/>
                <w:szCs w:val="22"/>
              </w:rPr>
            </w:pPr>
            <w:r w:rsidRPr="003C61D7">
              <w:rPr>
                <w:bCs/>
                <w:sz w:val="22"/>
                <w:szCs w:val="22"/>
              </w:rPr>
              <w:t>Контрольные работы</w:t>
            </w:r>
          </w:p>
        </w:tc>
        <w:tc>
          <w:tcPr>
            <w:tcW w:w="1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E0095" w:rsidRPr="006C577F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-</w:t>
            </w:r>
          </w:p>
        </w:tc>
        <w:tc>
          <w:tcPr>
            <w:tcW w:w="13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</w:tcPr>
          <w:p w:rsidR="001E0095" w:rsidRPr="006C577F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/>
                <w:bCs/>
                <w:sz w:val="24"/>
                <w:szCs w:val="24"/>
              </w:rPr>
            </w:pPr>
          </w:p>
        </w:tc>
      </w:tr>
      <w:tr w:rsidR="001E0095" w:rsidRPr="006C577F" w:rsidTr="001E0095">
        <w:tblPrEx>
          <w:tblCellMar>
            <w:left w:w="108" w:type="dxa"/>
            <w:right w:w="108" w:type="dxa"/>
          </w:tblCellMar>
        </w:tblPrEx>
        <w:trPr>
          <w:gridAfter w:val="1"/>
          <w:wAfter w:w="173" w:type="dxa"/>
          <w:trHeight w:val="259"/>
        </w:trPr>
        <w:tc>
          <w:tcPr>
            <w:tcW w:w="2456" w:type="dxa"/>
            <w:vMerge/>
            <w:tcBorders>
              <w:left w:val="single" w:sz="4" w:space="0" w:color="000000"/>
              <w:bottom w:val="single" w:sz="4" w:space="0" w:color="000000"/>
            </w:tcBorders>
          </w:tcPr>
          <w:p w:rsidR="001E0095" w:rsidRPr="006C577F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4"/>
                <w:szCs w:val="24"/>
              </w:rPr>
            </w:pPr>
          </w:p>
        </w:tc>
        <w:tc>
          <w:tcPr>
            <w:tcW w:w="10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E0095" w:rsidRPr="003C61D7" w:rsidRDefault="001E0095" w:rsidP="005D1A2C">
            <w:pPr>
              <w:rPr>
                <w:sz w:val="22"/>
                <w:szCs w:val="22"/>
              </w:rPr>
            </w:pPr>
            <w:r w:rsidRPr="003C61D7">
              <w:rPr>
                <w:sz w:val="22"/>
                <w:szCs w:val="22"/>
              </w:rPr>
              <w:t xml:space="preserve">Самостоятельная работа обучающихся </w:t>
            </w:r>
          </w:p>
        </w:tc>
        <w:tc>
          <w:tcPr>
            <w:tcW w:w="1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E0095" w:rsidRPr="006C577F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-</w:t>
            </w:r>
          </w:p>
        </w:tc>
        <w:tc>
          <w:tcPr>
            <w:tcW w:w="13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</w:tcPr>
          <w:p w:rsidR="001E0095" w:rsidRPr="006C577F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/>
                <w:bCs/>
                <w:sz w:val="24"/>
                <w:szCs w:val="24"/>
              </w:rPr>
            </w:pPr>
          </w:p>
        </w:tc>
      </w:tr>
      <w:tr w:rsidR="001E0095" w:rsidRPr="006C577F" w:rsidTr="001E0095">
        <w:tblPrEx>
          <w:tblCellMar>
            <w:left w:w="108" w:type="dxa"/>
            <w:right w:w="108" w:type="dxa"/>
          </w:tblCellMar>
        </w:tblPrEx>
        <w:trPr>
          <w:gridAfter w:val="1"/>
          <w:wAfter w:w="173" w:type="dxa"/>
          <w:trHeight w:val="1110"/>
        </w:trPr>
        <w:tc>
          <w:tcPr>
            <w:tcW w:w="2456" w:type="dxa"/>
            <w:vMerge w:val="restart"/>
            <w:tcBorders>
              <w:top w:val="single" w:sz="4" w:space="0" w:color="000000"/>
              <w:left w:val="single" w:sz="4" w:space="0" w:color="000000"/>
            </w:tcBorders>
          </w:tcPr>
          <w:p w:rsidR="001E0095" w:rsidRPr="006C577F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4"/>
                <w:szCs w:val="24"/>
              </w:rPr>
            </w:pPr>
            <w:r w:rsidRPr="006C577F">
              <w:rPr>
                <w:bCs/>
                <w:sz w:val="24"/>
                <w:szCs w:val="24"/>
              </w:rPr>
              <w:t>Те</w:t>
            </w:r>
            <w:r w:rsidR="007678CE">
              <w:rPr>
                <w:bCs/>
                <w:sz w:val="24"/>
                <w:szCs w:val="24"/>
              </w:rPr>
              <w:t>ма 2.</w:t>
            </w:r>
            <w:r w:rsidR="009532C6">
              <w:rPr>
                <w:bCs/>
                <w:sz w:val="24"/>
                <w:szCs w:val="24"/>
              </w:rPr>
              <w:t>2</w:t>
            </w:r>
            <w:r w:rsidRPr="006C577F">
              <w:rPr>
                <w:bCs/>
                <w:sz w:val="24"/>
                <w:szCs w:val="24"/>
              </w:rPr>
              <w:t>.</w:t>
            </w:r>
          </w:p>
          <w:p w:rsidR="001E0095" w:rsidRPr="006C577F" w:rsidRDefault="009532C6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Допуск и посадка</w:t>
            </w:r>
          </w:p>
        </w:tc>
        <w:tc>
          <w:tcPr>
            <w:tcW w:w="10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E0095" w:rsidRPr="003C61D7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2"/>
                <w:szCs w:val="22"/>
              </w:rPr>
            </w:pPr>
            <w:r w:rsidRPr="003C61D7">
              <w:rPr>
                <w:bCs/>
                <w:sz w:val="22"/>
                <w:szCs w:val="22"/>
              </w:rPr>
              <w:t>Содержание учебного материала</w:t>
            </w:r>
          </w:p>
          <w:p w:rsidR="007678CE" w:rsidRPr="003C61D7" w:rsidRDefault="007678CE" w:rsidP="009532C6">
            <w:pPr>
              <w:numPr>
                <w:ilvl w:val="0"/>
                <w:numId w:val="28"/>
              </w:num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2"/>
                <w:szCs w:val="22"/>
              </w:rPr>
            </w:pPr>
            <w:r w:rsidRPr="007678CE">
              <w:rPr>
                <w:b/>
                <w:bCs/>
                <w:sz w:val="22"/>
                <w:szCs w:val="22"/>
              </w:rPr>
              <w:t>Допуск</w:t>
            </w:r>
            <w:r w:rsidR="009532C6" w:rsidRPr="007678CE">
              <w:rPr>
                <w:b/>
                <w:bCs/>
                <w:sz w:val="22"/>
                <w:szCs w:val="22"/>
              </w:rPr>
              <w:t xml:space="preserve"> Понятие исправимого и неисправимого брака</w:t>
            </w:r>
            <w:r>
              <w:rPr>
                <w:bCs/>
                <w:sz w:val="22"/>
                <w:szCs w:val="22"/>
              </w:rPr>
              <w:t xml:space="preserve">. </w:t>
            </w:r>
            <w:r w:rsidR="001E0095" w:rsidRPr="003C61D7">
              <w:rPr>
                <w:bCs/>
                <w:sz w:val="22"/>
                <w:szCs w:val="22"/>
              </w:rPr>
              <w:t xml:space="preserve">Определение и обозначение полей допусков отверстий и валов. </w:t>
            </w:r>
            <w:r w:rsidRPr="003C61D7">
              <w:rPr>
                <w:bCs/>
                <w:sz w:val="22"/>
                <w:szCs w:val="22"/>
              </w:rPr>
              <w:t xml:space="preserve">Их обозначение на чертежах. </w:t>
            </w:r>
          </w:p>
          <w:p w:rsidR="001E0095" w:rsidRPr="009532C6" w:rsidRDefault="009532C6" w:rsidP="009532C6">
            <w:pPr>
              <w:numPr>
                <w:ilvl w:val="0"/>
                <w:numId w:val="28"/>
              </w:num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2"/>
                <w:szCs w:val="22"/>
              </w:rPr>
            </w:pPr>
            <w:r w:rsidRPr="009532C6">
              <w:rPr>
                <w:b/>
                <w:bCs/>
                <w:sz w:val="22"/>
                <w:szCs w:val="22"/>
              </w:rPr>
              <w:t>Группы посадок, область применения посадок каждой группы</w:t>
            </w:r>
            <w:r w:rsidRPr="003C61D7">
              <w:rPr>
                <w:bCs/>
                <w:sz w:val="22"/>
                <w:szCs w:val="22"/>
              </w:rPr>
              <w:t xml:space="preserve">. </w:t>
            </w:r>
            <w:r w:rsidRPr="009532C6">
              <w:rPr>
                <w:bCs/>
                <w:sz w:val="22"/>
                <w:szCs w:val="22"/>
              </w:rPr>
              <w:t>Определение понятий зазора, натяга</w:t>
            </w:r>
            <w:r>
              <w:rPr>
                <w:bCs/>
                <w:sz w:val="22"/>
                <w:szCs w:val="22"/>
              </w:rPr>
              <w:t xml:space="preserve">. </w:t>
            </w:r>
            <w:r w:rsidRPr="007678CE">
              <w:rPr>
                <w:bCs/>
                <w:sz w:val="22"/>
                <w:szCs w:val="22"/>
              </w:rPr>
              <w:t>Условия образования</w:t>
            </w:r>
            <w:r>
              <w:rPr>
                <w:bCs/>
                <w:sz w:val="22"/>
                <w:szCs w:val="22"/>
              </w:rPr>
              <w:t xml:space="preserve"> зазора. </w:t>
            </w:r>
            <w:r w:rsidRPr="007678CE">
              <w:rPr>
                <w:bCs/>
                <w:sz w:val="22"/>
                <w:szCs w:val="22"/>
              </w:rPr>
              <w:t xml:space="preserve">Условия образования натяга. </w:t>
            </w:r>
          </w:p>
        </w:tc>
        <w:tc>
          <w:tcPr>
            <w:tcW w:w="1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E0095" w:rsidRPr="000F342D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  <w:r w:rsidRPr="000F342D">
              <w:rPr>
                <w:bCs/>
                <w:sz w:val="24"/>
                <w:szCs w:val="24"/>
              </w:rPr>
              <w:t>4</w:t>
            </w:r>
          </w:p>
        </w:tc>
        <w:tc>
          <w:tcPr>
            <w:tcW w:w="13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0095" w:rsidRPr="006C577F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1</w:t>
            </w:r>
          </w:p>
          <w:p w:rsidR="001E0095" w:rsidRPr="006C577F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</w:p>
          <w:p w:rsidR="001E0095" w:rsidRPr="006C577F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</w:p>
          <w:p w:rsidR="001E0095" w:rsidRPr="006C577F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</w:p>
        </w:tc>
      </w:tr>
      <w:tr w:rsidR="001E0095" w:rsidRPr="006C577F" w:rsidTr="001E0095">
        <w:tblPrEx>
          <w:tblCellMar>
            <w:left w:w="108" w:type="dxa"/>
            <w:right w:w="108" w:type="dxa"/>
          </w:tblCellMar>
        </w:tblPrEx>
        <w:trPr>
          <w:gridAfter w:val="1"/>
          <w:wAfter w:w="173" w:type="dxa"/>
          <w:trHeight w:val="291"/>
        </w:trPr>
        <w:tc>
          <w:tcPr>
            <w:tcW w:w="2456" w:type="dxa"/>
            <w:vMerge/>
            <w:tcBorders>
              <w:left w:val="single" w:sz="4" w:space="0" w:color="000000"/>
            </w:tcBorders>
          </w:tcPr>
          <w:p w:rsidR="001E0095" w:rsidRPr="006C577F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4"/>
                <w:szCs w:val="24"/>
              </w:rPr>
            </w:pPr>
          </w:p>
        </w:tc>
        <w:tc>
          <w:tcPr>
            <w:tcW w:w="10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E0095" w:rsidRPr="003C61D7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2"/>
                <w:szCs w:val="22"/>
              </w:rPr>
            </w:pPr>
            <w:r w:rsidRPr="003C61D7">
              <w:rPr>
                <w:bCs/>
                <w:sz w:val="22"/>
                <w:szCs w:val="22"/>
              </w:rPr>
              <w:t>Лабораторные работы</w:t>
            </w:r>
          </w:p>
        </w:tc>
        <w:tc>
          <w:tcPr>
            <w:tcW w:w="1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E0095" w:rsidRPr="006C577F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-</w:t>
            </w:r>
          </w:p>
        </w:tc>
        <w:tc>
          <w:tcPr>
            <w:tcW w:w="13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0095" w:rsidRPr="006C577F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</w:p>
        </w:tc>
      </w:tr>
      <w:tr w:rsidR="001E0095" w:rsidRPr="006C577F" w:rsidTr="001E0095">
        <w:tblPrEx>
          <w:tblCellMar>
            <w:left w:w="108" w:type="dxa"/>
            <w:right w:w="108" w:type="dxa"/>
          </w:tblCellMar>
        </w:tblPrEx>
        <w:trPr>
          <w:gridAfter w:val="1"/>
          <w:wAfter w:w="173" w:type="dxa"/>
          <w:trHeight w:val="280"/>
        </w:trPr>
        <w:tc>
          <w:tcPr>
            <w:tcW w:w="2456" w:type="dxa"/>
            <w:vMerge/>
            <w:tcBorders>
              <w:left w:val="single" w:sz="4" w:space="0" w:color="000000"/>
            </w:tcBorders>
          </w:tcPr>
          <w:p w:rsidR="001E0095" w:rsidRPr="006C577F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4"/>
                <w:szCs w:val="24"/>
              </w:rPr>
            </w:pPr>
          </w:p>
        </w:tc>
        <w:tc>
          <w:tcPr>
            <w:tcW w:w="10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E0095" w:rsidRPr="003C61D7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2"/>
                <w:szCs w:val="22"/>
              </w:rPr>
            </w:pPr>
            <w:r w:rsidRPr="003C61D7">
              <w:rPr>
                <w:bCs/>
                <w:sz w:val="22"/>
                <w:szCs w:val="22"/>
              </w:rPr>
              <w:t>Практические занятия</w:t>
            </w:r>
          </w:p>
        </w:tc>
        <w:tc>
          <w:tcPr>
            <w:tcW w:w="1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E0095" w:rsidRPr="006C577F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-</w:t>
            </w:r>
          </w:p>
        </w:tc>
        <w:tc>
          <w:tcPr>
            <w:tcW w:w="13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0095" w:rsidRPr="006C577F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</w:p>
        </w:tc>
      </w:tr>
      <w:tr w:rsidR="001E0095" w:rsidRPr="006C577F" w:rsidTr="001E0095">
        <w:tblPrEx>
          <w:tblCellMar>
            <w:left w:w="108" w:type="dxa"/>
            <w:right w:w="108" w:type="dxa"/>
          </w:tblCellMar>
        </w:tblPrEx>
        <w:trPr>
          <w:gridAfter w:val="1"/>
          <w:wAfter w:w="173" w:type="dxa"/>
          <w:trHeight w:val="273"/>
        </w:trPr>
        <w:tc>
          <w:tcPr>
            <w:tcW w:w="2456" w:type="dxa"/>
            <w:vMerge/>
            <w:tcBorders>
              <w:left w:val="single" w:sz="4" w:space="0" w:color="000000"/>
            </w:tcBorders>
          </w:tcPr>
          <w:p w:rsidR="001E0095" w:rsidRPr="006C577F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4"/>
                <w:szCs w:val="24"/>
              </w:rPr>
            </w:pPr>
          </w:p>
        </w:tc>
        <w:tc>
          <w:tcPr>
            <w:tcW w:w="10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E0095" w:rsidRPr="003C61D7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2"/>
                <w:szCs w:val="22"/>
              </w:rPr>
            </w:pPr>
            <w:r w:rsidRPr="003C61D7">
              <w:rPr>
                <w:bCs/>
                <w:sz w:val="22"/>
                <w:szCs w:val="22"/>
              </w:rPr>
              <w:t>Контрольные работы</w:t>
            </w:r>
          </w:p>
        </w:tc>
        <w:tc>
          <w:tcPr>
            <w:tcW w:w="1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E0095" w:rsidRPr="006C577F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-</w:t>
            </w:r>
          </w:p>
        </w:tc>
        <w:tc>
          <w:tcPr>
            <w:tcW w:w="13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0095" w:rsidRPr="006C577F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</w:p>
        </w:tc>
      </w:tr>
      <w:tr w:rsidR="001E0095" w:rsidRPr="006C577F" w:rsidTr="001E0095">
        <w:tblPrEx>
          <w:tblCellMar>
            <w:left w:w="108" w:type="dxa"/>
            <w:right w:w="108" w:type="dxa"/>
          </w:tblCellMar>
        </w:tblPrEx>
        <w:trPr>
          <w:gridAfter w:val="1"/>
          <w:wAfter w:w="173" w:type="dxa"/>
          <w:trHeight w:val="261"/>
        </w:trPr>
        <w:tc>
          <w:tcPr>
            <w:tcW w:w="2456" w:type="dxa"/>
            <w:vMerge/>
            <w:tcBorders>
              <w:left w:val="single" w:sz="4" w:space="0" w:color="000000"/>
              <w:bottom w:val="single" w:sz="4" w:space="0" w:color="000000"/>
            </w:tcBorders>
          </w:tcPr>
          <w:p w:rsidR="001E0095" w:rsidRPr="006C577F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4"/>
                <w:szCs w:val="24"/>
              </w:rPr>
            </w:pPr>
          </w:p>
        </w:tc>
        <w:tc>
          <w:tcPr>
            <w:tcW w:w="10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E0095" w:rsidRPr="003C61D7" w:rsidRDefault="001E0095" w:rsidP="005D1A2C">
            <w:pPr>
              <w:rPr>
                <w:sz w:val="22"/>
                <w:szCs w:val="22"/>
              </w:rPr>
            </w:pPr>
            <w:r w:rsidRPr="003C61D7">
              <w:rPr>
                <w:sz w:val="22"/>
                <w:szCs w:val="22"/>
              </w:rPr>
              <w:t>Самостоятельная работа обучающихся</w:t>
            </w:r>
          </w:p>
        </w:tc>
        <w:tc>
          <w:tcPr>
            <w:tcW w:w="1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E0095" w:rsidRPr="006C577F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-</w:t>
            </w:r>
          </w:p>
        </w:tc>
        <w:tc>
          <w:tcPr>
            <w:tcW w:w="13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0095" w:rsidRPr="006C577F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</w:p>
        </w:tc>
      </w:tr>
      <w:tr w:rsidR="001E0095" w:rsidRPr="006C577F" w:rsidTr="009532C6">
        <w:tblPrEx>
          <w:tblCellMar>
            <w:left w:w="108" w:type="dxa"/>
            <w:right w:w="108" w:type="dxa"/>
          </w:tblCellMar>
        </w:tblPrEx>
        <w:trPr>
          <w:gridAfter w:val="1"/>
          <w:wAfter w:w="173" w:type="dxa"/>
          <w:trHeight w:val="1118"/>
        </w:trPr>
        <w:tc>
          <w:tcPr>
            <w:tcW w:w="2456" w:type="dxa"/>
            <w:vMerge w:val="restart"/>
            <w:tcBorders>
              <w:top w:val="single" w:sz="4" w:space="0" w:color="000000"/>
              <w:left w:val="single" w:sz="4" w:space="0" w:color="000000"/>
            </w:tcBorders>
          </w:tcPr>
          <w:p w:rsidR="001E0095" w:rsidRPr="006C577F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4"/>
                <w:szCs w:val="24"/>
              </w:rPr>
            </w:pPr>
            <w:r w:rsidRPr="006C577F">
              <w:rPr>
                <w:bCs/>
                <w:sz w:val="24"/>
                <w:szCs w:val="24"/>
              </w:rPr>
              <w:t>Тема 2.</w:t>
            </w:r>
            <w:r w:rsidR="009532C6">
              <w:rPr>
                <w:bCs/>
                <w:sz w:val="24"/>
                <w:szCs w:val="24"/>
              </w:rPr>
              <w:t>3</w:t>
            </w:r>
            <w:r w:rsidRPr="006C577F">
              <w:rPr>
                <w:bCs/>
                <w:sz w:val="24"/>
                <w:szCs w:val="24"/>
              </w:rPr>
              <w:t>.</w:t>
            </w:r>
          </w:p>
          <w:p w:rsidR="001E0095" w:rsidRPr="006C577F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4"/>
                <w:szCs w:val="24"/>
              </w:rPr>
            </w:pPr>
            <w:r w:rsidRPr="006C577F">
              <w:rPr>
                <w:bCs/>
                <w:sz w:val="24"/>
                <w:szCs w:val="24"/>
              </w:rPr>
              <w:t>Основы технических измерений. Средства измерений линейных размеров, их устройство и назначение.</w:t>
            </w:r>
          </w:p>
        </w:tc>
        <w:tc>
          <w:tcPr>
            <w:tcW w:w="10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E0095" w:rsidRPr="003C61D7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2"/>
                <w:szCs w:val="22"/>
              </w:rPr>
            </w:pPr>
            <w:r w:rsidRPr="003C61D7">
              <w:rPr>
                <w:bCs/>
                <w:sz w:val="22"/>
                <w:szCs w:val="22"/>
              </w:rPr>
              <w:t>Содержание учебного материала</w:t>
            </w:r>
          </w:p>
          <w:p w:rsidR="001E0095" w:rsidRPr="009532C6" w:rsidRDefault="001E0095" w:rsidP="009532C6">
            <w:pPr>
              <w:numPr>
                <w:ilvl w:val="0"/>
                <w:numId w:val="31"/>
              </w:num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2"/>
                <w:szCs w:val="22"/>
              </w:rPr>
            </w:pPr>
            <w:r w:rsidRPr="009532C6">
              <w:rPr>
                <w:b/>
                <w:bCs/>
                <w:sz w:val="22"/>
                <w:szCs w:val="22"/>
              </w:rPr>
              <w:t>Основные определения. Средства измерений</w:t>
            </w:r>
            <w:r w:rsidRPr="009532C6">
              <w:rPr>
                <w:bCs/>
                <w:sz w:val="22"/>
                <w:szCs w:val="22"/>
              </w:rPr>
              <w:t xml:space="preserve">. </w:t>
            </w:r>
          </w:p>
          <w:p w:rsidR="001E0095" w:rsidRPr="009532C6" w:rsidRDefault="001E0095" w:rsidP="009532C6">
            <w:pPr>
              <w:numPr>
                <w:ilvl w:val="0"/>
                <w:numId w:val="31"/>
              </w:num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/>
                <w:bCs/>
                <w:sz w:val="22"/>
                <w:szCs w:val="22"/>
              </w:rPr>
            </w:pPr>
            <w:r w:rsidRPr="009532C6">
              <w:rPr>
                <w:b/>
                <w:bCs/>
                <w:sz w:val="22"/>
                <w:szCs w:val="22"/>
              </w:rPr>
              <w:t>Виды измерений</w:t>
            </w:r>
            <w:r w:rsidR="009532C6" w:rsidRPr="009532C6">
              <w:rPr>
                <w:b/>
                <w:bCs/>
                <w:sz w:val="22"/>
                <w:szCs w:val="22"/>
              </w:rPr>
              <w:t xml:space="preserve"> </w:t>
            </w:r>
            <w:r w:rsidRPr="009532C6">
              <w:rPr>
                <w:b/>
                <w:bCs/>
                <w:sz w:val="22"/>
                <w:szCs w:val="22"/>
              </w:rPr>
              <w:t xml:space="preserve">Методы измерений. </w:t>
            </w:r>
          </w:p>
          <w:p w:rsidR="001E0095" w:rsidRPr="009532C6" w:rsidRDefault="001E0095" w:rsidP="009532C6">
            <w:pPr>
              <w:numPr>
                <w:ilvl w:val="0"/>
                <w:numId w:val="31"/>
              </w:num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2"/>
                <w:szCs w:val="22"/>
              </w:rPr>
            </w:pPr>
            <w:r w:rsidRPr="009532C6">
              <w:rPr>
                <w:b/>
                <w:bCs/>
                <w:sz w:val="22"/>
                <w:szCs w:val="22"/>
              </w:rPr>
              <w:t>Основные параметры измерительных инструментов</w:t>
            </w:r>
            <w:r w:rsidRPr="003C61D7">
              <w:rPr>
                <w:bCs/>
                <w:sz w:val="22"/>
                <w:szCs w:val="22"/>
              </w:rPr>
              <w:t xml:space="preserve">. </w:t>
            </w:r>
            <w:r w:rsidRPr="009532C6">
              <w:rPr>
                <w:bCs/>
                <w:sz w:val="22"/>
                <w:szCs w:val="22"/>
              </w:rPr>
              <w:t>Их устройство, типы, область применения.</w:t>
            </w:r>
          </w:p>
        </w:tc>
        <w:tc>
          <w:tcPr>
            <w:tcW w:w="1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E0095" w:rsidRPr="006C577F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6</w:t>
            </w:r>
          </w:p>
        </w:tc>
        <w:tc>
          <w:tcPr>
            <w:tcW w:w="13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1E0095" w:rsidRPr="006C577F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napToGrid w:val="0"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2</w:t>
            </w:r>
          </w:p>
        </w:tc>
      </w:tr>
      <w:tr w:rsidR="001E0095" w:rsidRPr="006C577F" w:rsidTr="001E0095">
        <w:tblPrEx>
          <w:tblCellMar>
            <w:left w:w="108" w:type="dxa"/>
            <w:right w:w="108" w:type="dxa"/>
          </w:tblCellMar>
        </w:tblPrEx>
        <w:trPr>
          <w:gridAfter w:val="1"/>
          <w:wAfter w:w="173" w:type="dxa"/>
          <w:trHeight w:val="177"/>
        </w:trPr>
        <w:tc>
          <w:tcPr>
            <w:tcW w:w="2456" w:type="dxa"/>
            <w:vMerge/>
            <w:tcBorders>
              <w:left w:val="single" w:sz="4" w:space="0" w:color="000000"/>
            </w:tcBorders>
          </w:tcPr>
          <w:p w:rsidR="001E0095" w:rsidRPr="006C577F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4"/>
                <w:szCs w:val="24"/>
              </w:rPr>
            </w:pPr>
          </w:p>
        </w:tc>
        <w:tc>
          <w:tcPr>
            <w:tcW w:w="10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E0095" w:rsidRPr="003C61D7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2"/>
                <w:szCs w:val="22"/>
              </w:rPr>
            </w:pPr>
            <w:r w:rsidRPr="003C61D7">
              <w:rPr>
                <w:bCs/>
                <w:sz w:val="22"/>
                <w:szCs w:val="22"/>
              </w:rPr>
              <w:t>Лабораторные работы</w:t>
            </w:r>
          </w:p>
        </w:tc>
        <w:tc>
          <w:tcPr>
            <w:tcW w:w="1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E0095" w:rsidRPr="006C577F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-</w:t>
            </w:r>
          </w:p>
        </w:tc>
        <w:tc>
          <w:tcPr>
            <w:tcW w:w="13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</w:tcPr>
          <w:p w:rsidR="001E0095" w:rsidRPr="006C577F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napToGrid w:val="0"/>
              <w:jc w:val="center"/>
              <w:rPr>
                <w:bCs/>
                <w:sz w:val="24"/>
                <w:szCs w:val="24"/>
              </w:rPr>
            </w:pPr>
          </w:p>
        </w:tc>
      </w:tr>
      <w:tr w:rsidR="001E0095" w:rsidRPr="006C577F" w:rsidTr="001E0095">
        <w:tblPrEx>
          <w:tblCellMar>
            <w:left w:w="108" w:type="dxa"/>
            <w:right w:w="108" w:type="dxa"/>
          </w:tblCellMar>
        </w:tblPrEx>
        <w:trPr>
          <w:gridAfter w:val="1"/>
          <w:wAfter w:w="173" w:type="dxa"/>
          <w:trHeight w:val="181"/>
        </w:trPr>
        <w:tc>
          <w:tcPr>
            <w:tcW w:w="2456" w:type="dxa"/>
            <w:vMerge/>
            <w:tcBorders>
              <w:left w:val="single" w:sz="4" w:space="0" w:color="000000"/>
            </w:tcBorders>
          </w:tcPr>
          <w:p w:rsidR="001E0095" w:rsidRPr="006C577F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4"/>
                <w:szCs w:val="24"/>
              </w:rPr>
            </w:pPr>
          </w:p>
        </w:tc>
        <w:tc>
          <w:tcPr>
            <w:tcW w:w="10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E0095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2"/>
                <w:szCs w:val="22"/>
              </w:rPr>
            </w:pPr>
            <w:r w:rsidRPr="003C61D7">
              <w:rPr>
                <w:bCs/>
                <w:sz w:val="22"/>
                <w:szCs w:val="22"/>
              </w:rPr>
              <w:t>Практические занятия</w:t>
            </w:r>
          </w:p>
          <w:p w:rsidR="009532C6" w:rsidRPr="009532C6" w:rsidRDefault="009532C6" w:rsidP="009532C6">
            <w:pPr>
              <w:pStyle w:val="ad"/>
              <w:numPr>
                <w:ilvl w:val="0"/>
                <w:numId w:val="37"/>
              </w:num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2"/>
                <w:szCs w:val="22"/>
              </w:rPr>
            </w:pPr>
            <w:r w:rsidRPr="009532C6">
              <w:rPr>
                <w:b/>
                <w:sz w:val="24"/>
                <w:szCs w:val="24"/>
              </w:rPr>
              <w:t>Практическая работа № 3.</w:t>
            </w:r>
            <w:r>
              <w:t xml:space="preserve"> </w:t>
            </w:r>
            <w:r w:rsidRPr="009532C6">
              <w:rPr>
                <w:sz w:val="24"/>
                <w:szCs w:val="24"/>
              </w:rPr>
              <w:t>Отработка навыков применения контрольно-измерительных приборов и инструментов</w:t>
            </w:r>
          </w:p>
          <w:p w:rsidR="009532C6" w:rsidRPr="009532C6" w:rsidRDefault="009532C6" w:rsidP="009532C6">
            <w:pPr>
              <w:pStyle w:val="ad"/>
              <w:numPr>
                <w:ilvl w:val="0"/>
                <w:numId w:val="37"/>
              </w:num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2"/>
                <w:szCs w:val="22"/>
              </w:rPr>
            </w:pPr>
            <w:r w:rsidRPr="009532C6">
              <w:rPr>
                <w:b/>
                <w:sz w:val="24"/>
                <w:szCs w:val="24"/>
              </w:rPr>
              <w:t>Практическая работа</w:t>
            </w:r>
            <w:r>
              <w:rPr>
                <w:b/>
                <w:sz w:val="24"/>
                <w:szCs w:val="24"/>
              </w:rPr>
              <w:t xml:space="preserve"> № 4</w:t>
            </w:r>
            <w:r w:rsidRPr="009532C6">
              <w:rPr>
                <w:b/>
                <w:sz w:val="24"/>
                <w:szCs w:val="24"/>
              </w:rPr>
              <w:t>.</w:t>
            </w:r>
            <w:r>
              <w:t xml:space="preserve"> </w:t>
            </w:r>
            <w:r w:rsidRPr="009532C6">
              <w:rPr>
                <w:sz w:val="24"/>
                <w:szCs w:val="24"/>
              </w:rPr>
              <w:t>Отработка навыков применения контрольно-измерительных приборов и инструментов</w:t>
            </w:r>
          </w:p>
          <w:p w:rsidR="009532C6" w:rsidRPr="009532C6" w:rsidRDefault="009532C6" w:rsidP="009532C6">
            <w:pPr>
              <w:pStyle w:val="ad"/>
              <w:numPr>
                <w:ilvl w:val="0"/>
                <w:numId w:val="37"/>
              </w:num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2"/>
                <w:szCs w:val="22"/>
              </w:rPr>
            </w:pPr>
            <w:r w:rsidRPr="009532C6">
              <w:rPr>
                <w:b/>
                <w:sz w:val="24"/>
                <w:szCs w:val="24"/>
              </w:rPr>
              <w:lastRenderedPageBreak/>
              <w:t>Практическая работа</w:t>
            </w:r>
            <w:r>
              <w:rPr>
                <w:b/>
                <w:sz w:val="24"/>
                <w:szCs w:val="24"/>
              </w:rPr>
              <w:t xml:space="preserve"> № 5</w:t>
            </w:r>
            <w:r w:rsidRPr="009532C6">
              <w:rPr>
                <w:b/>
                <w:sz w:val="24"/>
                <w:szCs w:val="24"/>
              </w:rPr>
              <w:t>.</w:t>
            </w:r>
            <w:r>
              <w:t xml:space="preserve"> </w:t>
            </w:r>
            <w:r w:rsidRPr="009532C6">
              <w:rPr>
                <w:sz w:val="24"/>
                <w:szCs w:val="24"/>
              </w:rPr>
              <w:t>Отработка навыков применения контрольно-измерительных приборов и инструментов</w:t>
            </w:r>
          </w:p>
        </w:tc>
        <w:tc>
          <w:tcPr>
            <w:tcW w:w="1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E0095" w:rsidRPr="006C577F" w:rsidRDefault="009532C6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lastRenderedPageBreak/>
              <w:t>6</w:t>
            </w:r>
          </w:p>
        </w:tc>
        <w:tc>
          <w:tcPr>
            <w:tcW w:w="13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</w:tcPr>
          <w:p w:rsidR="001E0095" w:rsidRPr="006C577F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napToGrid w:val="0"/>
              <w:jc w:val="center"/>
              <w:rPr>
                <w:bCs/>
                <w:sz w:val="24"/>
                <w:szCs w:val="24"/>
              </w:rPr>
            </w:pPr>
          </w:p>
        </w:tc>
      </w:tr>
      <w:tr w:rsidR="001E0095" w:rsidRPr="006C577F" w:rsidTr="001E0095">
        <w:tblPrEx>
          <w:tblCellMar>
            <w:left w:w="108" w:type="dxa"/>
            <w:right w:w="108" w:type="dxa"/>
          </w:tblCellMar>
        </w:tblPrEx>
        <w:trPr>
          <w:gridAfter w:val="1"/>
          <w:wAfter w:w="173" w:type="dxa"/>
          <w:trHeight w:val="157"/>
        </w:trPr>
        <w:tc>
          <w:tcPr>
            <w:tcW w:w="2456" w:type="dxa"/>
            <w:vMerge/>
            <w:tcBorders>
              <w:left w:val="single" w:sz="4" w:space="0" w:color="000000"/>
            </w:tcBorders>
          </w:tcPr>
          <w:p w:rsidR="001E0095" w:rsidRPr="006C577F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4"/>
                <w:szCs w:val="24"/>
              </w:rPr>
            </w:pPr>
          </w:p>
        </w:tc>
        <w:tc>
          <w:tcPr>
            <w:tcW w:w="10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9532C6" w:rsidRPr="009532C6" w:rsidRDefault="001E0095" w:rsidP="009532C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2"/>
                <w:szCs w:val="22"/>
              </w:rPr>
            </w:pPr>
            <w:r w:rsidRPr="003C61D7">
              <w:rPr>
                <w:bCs/>
                <w:sz w:val="22"/>
                <w:szCs w:val="22"/>
              </w:rPr>
              <w:t>Контрольные работы</w:t>
            </w:r>
          </w:p>
        </w:tc>
        <w:tc>
          <w:tcPr>
            <w:tcW w:w="1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E0095" w:rsidRPr="006C577F" w:rsidRDefault="009532C6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-</w:t>
            </w:r>
          </w:p>
        </w:tc>
        <w:tc>
          <w:tcPr>
            <w:tcW w:w="13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0C0C0"/>
          </w:tcPr>
          <w:p w:rsidR="001E0095" w:rsidRPr="006C577F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napToGrid w:val="0"/>
              <w:jc w:val="center"/>
              <w:rPr>
                <w:bCs/>
                <w:sz w:val="24"/>
                <w:szCs w:val="24"/>
              </w:rPr>
            </w:pPr>
          </w:p>
        </w:tc>
      </w:tr>
      <w:tr w:rsidR="009532C6" w:rsidRPr="006C577F" w:rsidTr="00C40085">
        <w:tblPrEx>
          <w:tblCellMar>
            <w:left w:w="108" w:type="dxa"/>
            <w:right w:w="108" w:type="dxa"/>
          </w:tblCellMar>
        </w:tblPrEx>
        <w:trPr>
          <w:gridAfter w:val="1"/>
          <w:wAfter w:w="173" w:type="dxa"/>
          <w:trHeight w:val="157"/>
        </w:trPr>
        <w:tc>
          <w:tcPr>
            <w:tcW w:w="2456" w:type="dxa"/>
            <w:tcBorders>
              <w:left w:val="single" w:sz="4" w:space="0" w:color="000000"/>
              <w:bottom w:val="single" w:sz="4" w:space="0" w:color="000000"/>
            </w:tcBorders>
          </w:tcPr>
          <w:p w:rsidR="009532C6" w:rsidRPr="006C577F" w:rsidRDefault="009532C6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4"/>
                <w:szCs w:val="24"/>
              </w:rPr>
            </w:pPr>
          </w:p>
        </w:tc>
        <w:tc>
          <w:tcPr>
            <w:tcW w:w="10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9532C6" w:rsidRPr="003C61D7" w:rsidRDefault="009532C6" w:rsidP="009532C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Итоговая аттестация в форме зачета</w:t>
            </w:r>
          </w:p>
        </w:tc>
        <w:tc>
          <w:tcPr>
            <w:tcW w:w="1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532C6" w:rsidRDefault="009532C6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2</w:t>
            </w:r>
          </w:p>
        </w:tc>
        <w:tc>
          <w:tcPr>
            <w:tcW w:w="13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0C0C0"/>
          </w:tcPr>
          <w:p w:rsidR="009532C6" w:rsidRPr="006C577F" w:rsidRDefault="009532C6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napToGrid w:val="0"/>
              <w:jc w:val="center"/>
              <w:rPr>
                <w:bCs/>
                <w:sz w:val="24"/>
                <w:szCs w:val="24"/>
              </w:rPr>
            </w:pPr>
          </w:p>
        </w:tc>
      </w:tr>
      <w:tr w:rsidR="001E0095" w:rsidRPr="006C577F" w:rsidTr="00C40085">
        <w:tblPrEx>
          <w:tblCellMar>
            <w:left w:w="108" w:type="dxa"/>
            <w:right w:w="108" w:type="dxa"/>
          </w:tblCellMar>
        </w:tblPrEx>
        <w:trPr>
          <w:gridAfter w:val="1"/>
          <w:wAfter w:w="173" w:type="dxa"/>
          <w:trHeight w:val="70"/>
        </w:trPr>
        <w:tc>
          <w:tcPr>
            <w:tcW w:w="1276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CCC0D9" w:themeFill="accent4" w:themeFillTint="66"/>
          </w:tcPr>
          <w:p w:rsidR="001E0095" w:rsidRPr="00E31DB2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right"/>
              <w:rPr>
                <w:b/>
                <w:bCs/>
                <w:sz w:val="24"/>
                <w:szCs w:val="24"/>
              </w:rPr>
            </w:pPr>
            <w:r w:rsidRPr="00E31DB2">
              <w:rPr>
                <w:b/>
                <w:bCs/>
                <w:sz w:val="24"/>
                <w:szCs w:val="24"/>
              </w:rPr>
              <w:t>Итого</w:t>
            </w:r>
          </w:p>
        </w:tc>
        <w:tc>
          <w:tcPr>
            <w:tcW w:w="1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CCC0D9" w:themeFill="accent4" w:themeFillTint="66"/>
          </w:tcPr>
          <w:p w:rsidR="001E0095" w:rsidRPr="00E31DB2" w:rsidRDefault="009532C6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40</w:t>
            </w:r>
          </w:p>
        </w:tc>
        <w:tc>
          <w:tcPr>
            <w:tcW w:w="13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CC0D9" w:themeFill="accent4" w:themeFillTint="66"/>
          </w:tcPr>
          <w:p w:rsidR="001E0095" w:rsidRPr="006C577F" w:rsidRDefault="001E0095" w:rsidP="005D1A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napToGrid w:val="0"/>
              <w:jc w:val="center"/>
              <w:rPr>
                <w:bCs/>
                <w:sz w:val="24"/>
                <w:szCs w:val="24"/>
              </w:rPr>
            </w:pPr>
          </w:p>
        </w:tc>
      </w:tr>
    </w:tbl>
    <w:p w:rsidR="00FB240D" w:rsidRPr="00E9122E" w:rsidRDefault="00FB240D" w:rsidP="00FB240D">
      <w:pPr>
        <w:shd w:val="clear" w:color="auto" w:fill="FFFFFF"/>
        <w:spacing w:line="274" w:lineRule="exact"/>
        <w:ind w:firstLine="720"/>
        <w:jc w:val="both"/>
        <w:rPr>
          <w:sz w:val="24"/>
          <w:szCs w:val="24"/>
        </w:rPr>
      </w:pPr>
      <w:r w:rsidRPr="00E9122E">
        <w:rPr>
          <w:i/>
          <w:iCs/>
          <w:sz w:val="24"/>
          <w:szCs w:val="24"/>
        </w:rPr>
        <w:t>Для характеристики уровня освоения учебного материала используются следующие обозначения:</w:t>
      </w:r>
    </w:p>
    <w:p w:rsidR="00FB240D" w:rsidRPr="00E9122E" w:rsidRDefault="00FB240D" w:rsidP="00FB240D">
      <w:pPr>
        <w:numPr>
          <w:ilvl w:val="0"/>
          <w:numId w:val="4"/>
        </w:numPr>
        <w:shd w:val="clear" w:color="auto" w:fill="FFFFFF"/>
        <w:tabs>
          <w:tab w:val="left" w:pos="245"/>
        </w:tabs>
        <w:spacing w:line="274" w:lineRule="exact"/>
        <w:rPr>
          <w:i/>
          <w:iCs/>
          <w:sz w:val="24"/>
          <w:szCs w:val="24"/>
        </w:rPr>
      </w:pPr>
      <w:r w:rsidRPr="00E9122E">
        <w:rPr>
          <w:i/>
          <w:iCs/>
          <w:sz w:val="24"/>
          <w:szCs w:val="24"/>
        </w:rPr>
        <w:t>– ознакомительный (узнавание ранее изученных объектов, свойств);</w:t>
      </w:r>
    </w:p>
    <w:p w:rsidR="00FB240D" w:rsidRPr="00E9122E" w:rsidRDefault="00FB240D" w:rsidP="00FB240D">
      <w:pPr>
        <w:numPr>
          <w:ilvl w:val="0"/>
          <w:numId w:val="4"/>
        </w:numPr>
        <w:shd w:val="clear" w:color="auto" w:fill="FFFFFF"/>
        <w:tabs>
          <w:tab w:val="left" w:pos="245"/>
        </w:tabs>
        <w:spacing w:line="274" w:lineRule="exact"/>
        <w:rPr>
          <w:i/>
          <w:iCs/>
          <w:sz w:val="24"/>
          <w:szCs w:val="24"/>
        </w:rPr>
      </w:pPr>
      <w:r w:rsidRPr="00E9122E">
        <w:rPr>
          <w:i/>
          <w:iCs/>
          <w:sz w:val="24"/>
          <w:szCs w:val="24"/>
        </w:rPr>
        <w:t>– репродуктивный (выполнение деятельности по образцу, инструкции или под руководством)</w:t>
      </w:r>
    </w:p>
    <w:p w:rsidR="00FB240D" w:rsidRPr="00E9122E" w:rsidRDefault="00FB240D" w:rsidP="00FB240D">
      <w:pPr>
        <w:numPr>
          <w:ilvl w:val="0"/>
          <w:numId w:val="4"/>
        </w:numPr>
        <w:shd w:val="clear" w:color="auto" w:fill="FFFFFF"/>
        <w:tabs>
          <w:tab w:val="left" w:pos="245"/>
        </w:tabs>
        <w:spacing w:line="274" w:lineRule="exact"/>
        <w:rPr>
          <w:i/>
          <w:iCs/>
          <w:sz w:val="24"/>
          <w:szCs w:val="24"/>
        </w:rPr>
      </w:pPr>
      <w:r w:rsidRPr="00E9122E">
        <w:rPr>
          <w:i/>
          <w:iCs/>
          <w:sz w:val="24"/>
          <w:szCs w:val="24"/>
        </w:rPr>
        <w:t>– продуктивный (планирование и самостоятельное выполнение деятельности, решение проблемных задач)</w:t>
      </w:r>
    </w:p>
    <w:p w:rsidR="006960E5" w:rsidRPr="00E9122E" w:rsidRDefault="006960E5">
      <w:pPr>
        <w:shd w:val="clear" w:color="auto" w:fill="FFFFFF"/>
        <w:spacing w:before="230" w:line="274" w:lineRule="exact"/>
        <w:ind w:right="5"/>
        <w:jc w:val="both"/>
        <w:rPr>
          <w:sz w:val="24"/>
          <w:szCs w:val="24"/>
        </w:rPr>
        <w:sectPr w:rsidR="006960E5" w:rsidRPr="00E9122E" w:rsidSect="00FB240D">
          <w:pgSz w:w="16840" w:h="11907" w:orient="landscape" w:code="9"/>
          <w:pgMar w:top="1418" w:right="851" w:bottom="851" w:left="851" w:header="720" w:footer="720" w:gutter="0"/>
          <w:cols w:space="60"/>
          <w:noEndnote/>
        </w:sectPr>
      </w:pPr>
    </w:p>
    <w:p w:rsidR="00C40085" w:rsidRPr="00E9122E" w:rsidRDefault="00C40085" w:rsidP="00C40085">
      <w:pPr>
        <w:pStyle w:val="1"/>
        <w:widowControl/>
        <w:autoSpaceDE/>
        <w:autoSpaceDN/>
        <w:adjustRightInd/>
        <w:spacing w:line="276" w:lineRule="auto"/>
        <w:jc w:val="center"/>
        <w:rPr>
          <w:rFonts w:ascii="Times New Roman" w:hAnsi="Times New Roman"/>
          <w:caps/>
          <w:sz w:val="24"/>
          <w:szCs w:val="24"/>
        </w:rPr>
      </w:pPr>
      <w:bookmarkStart w:id="6" w:name="_Toc315166829"/>
      <w:bookmarkStart w:id="7" w:name="_Toc315166952"/>
      <w:bookmarkStart w:id="8" w:name="_Toc458622897"/>
      <w:bookmarkStart w:id="9" w:name="_Toc459363826"/>
      <w:r w:rsidRPr="00E9122E">
        <w:rPr>
          <w:rFonts w:ascii="Times New Roman" w:hAnsi="Times New Roman"/>
          <w:caps/>
          <w:sz w:val="24"/>
          <w:szCs w:val="24"/>
        </w:rPr>
        <w:lastRenderedPageBreak/>
        <w:t>3. УСЛОВИЯ РЕАЛИЗАЦИИ ПРОГРАММЫ ДИСЦИПЛИНЫ</w:t>
      </w:r>
      <w:bookmarkEnd w:id="6"/>
      <w:bookmarkEnd w:id="7"/>
      <w:bookmarkEnd w:id="8"/>
      <w:bookmarkEnd w:id="9"/>
    </w:p>
    <w:p w:rsidR="00C40085" w:rsidRPr="00E9122E" w:rsidRDefault="00C40085" w:rsidP="00C40085">
      <w:pPr>
        <w:shd w:val="clear" w:color="auto" w:fill="FFFFFF"/>
        <w:tabs>
          <w:tab w:val="left" w:pos="518"/>
        </w:tabs>
        <w:spacing w:before="178" w:line="322" w:lineRule="exact"/>
        <w:ind w:left="24"/>
        <w:jc w:val="both"/>
        <w:rPr>
          <w:sz w:val="24"/>
          <w:szCs w:val="24"/>
        </w:rPr>
      </w:pPr>
      <w:r w:rsidRPr="00E9122E">
        <w:rPr>
          <w:b/>
          <w:bCs/>
          <w:spacing w:val="-6"/>
          <w:sz w:val="24"/>
          <w:szCs w:val="24"/>
        </w:rPr>
        <w:t>3.1.</w:t>
      </w:r>
      <w:r w:rsidRPr="00E9122E">
        <w:rPr>
          <w:b/>
          <w:bCs/>
          <w:sz w:val="24"/>
          <w:szCs w:val="24"/>
        </w:rPr>
        <w:tab/>
      </w:r>
      <w:r w:rsidRPr="00E9122E">
        <w:rPr>
          <w:b/>
          <w:bCs/>
          <w:spacing w:val="-1"/>
          <w:sz w:val="24"/>
          <w:szCs w:val="24"/>
        </w:rPr>
        <w:t>Требования к минимальному материально-техническому обеспечению</w:t>
      </w:r>
    </w:p>
    <w:p w:rsidR="00C40085" w:rsidRDefault="00C40085" w:rsidP="00C40085">
      <w:pPr>
        <w:shd w:val="clear" w:color="auto" w:fill="FFFFFF"/>
        <w:spacing w:line="322" w:lineRule="exact"/>
        <w:ind w:firstLine="567"/>
        <w:jc w:val="both"/>
        <w:rPr>
          <w:sz w:val="24"/>
          <w:szCs w:val="24"/>
        </w:rPr>
      </w:pPr>
      <w:r>
        <w:rPr>
          <w:sz w:val="24"/>
          <w:szCs w:val="24"/>
        </w:rPr>
        <w:t>Реализация программы</w:t>
      </w:r>
      <w:r w:rsidRPr="00E9122E">
        <w:rPr>
          <w:sz w:val="24"/>
          <w:szCs w:val="24"/>
        </w:rPr>
        <w:t xml:space="preserve"> ди</w:t>
      </w:r>
      <w:r>
        <w:rPr>
          <w:sz w:val="24"/>
          <w:szCs w:val="24"/>
        </w:rPr>
        <w:t xml:space="preserve">сциплины требует наличия учебного </w:t>
      </w:r>
      <w:r w:rsidRPr="00E9122E">
        <w:rPr>
          <w:sz w:val="24"/>
          <w:szCs w:val="24"/>
        </w:rPr>
        <w:t xml:space="preserve">кабинета </w:t>
      </w:r>
    </w:p>
    <w:p w:rsidR="00C40085" w:rsidRPr="00E9122E" w:rsidRDefault="00C40085" w:rsidP="00C40085">
      <w:pPr>
        <w:shd w:val="clear" w:color="auto" w:fill="FFFFFF"/>
        <w:spacing w:line="322" w:lineRule="exact"/>
        <w:ind w:firstLine="567"/>
        <w:jc w:val="both"/>
        <w:rPr>
          <w:sz w:val="24"/>
          <w:szCs w:val="24"/>
        </w:rPr>
      </w:pPr>
      <w:r>
        <w:rPr>
          <w:sz w:val="24"/>
          <w:szCs w:val="24"/>
        </w:rPr>
        <w:t>Лабораторий не предусмотрено</w:t>
      </w:r>
      <w:r w:rsidRPr="00E9122E">
        <w:rPr>
          <w:sz w:val="24"/>
          <w:szCs w:val="24"/>
        </w:rPr>
        <w:t xml:space="preserve"> </w:t>
      </w:r>
    </w:p>
    <w:p w:rsidR="00C40085" w:rsidRDefault="00C40085" w:rsidP="00C40085">
      <w:pPr>
        <w:shd w:val="clear" w:color="auto" w:fill="FFFFFF"/>
        <w:spacing w:before="235" w:line="341" w:lineRule="exact"/>
        <w:ind w:left="29" w:firstLine="538"/>
        <w:jc w:val="both"/>
        <w:rPr>
          <w:spacing w:val="-1"/>
          <w:sz w:val="24"/>
          <w:szCs w:val="24"/>
        </w:rPr>
      </w:pPr>
      <w:r w:rsidRPr="003C61D7">
        <w:rPr>
          <w:b/>
          <w:spacing w:val="-1"/>
          <w:sz w:val="24"/>
          <w:szCs w:val="24"/>
        </w:rPr>
        <w:t>Оборудование учебного кабинета</w:t>
      </w:r>
    </w:p>
    <w:p w:rsidR="00C40085" w:rsidRDefault="00C40085" w:rsidP="00C40085">
      <w:pPr>
        <w:numPr>
          <w:ilvl w:val="0"/>
          <w:numId w:val="39"/>
        </w:numPr>
        <w:tabs>
          <w:tab w:val="left" w:pos="993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993" w:hanging="426"/>
        <w:jc w:val="both"/>
        <w:rPr>
          <w:bCs/>
          <w:sz w:val="24"/>
          <w:szCs w:val="24"/>
        </w:rPr>
      </w:pPr>
      <w:r w:rsidRPr="003C61D7">
        <w:rPr>
          <w:bCs/>
          <w:sz w:val="24"/>
          <w:szCs w:val="24"/>
        </w:rPr>
        <w:t>посадочные места по количеству обучающихся;</w:t>
      </w:r>
    </w:p>
    <w:p w:rsidR="00C40085" w:rsidRDefault="00C40085" w:rsidP="00C40085">
      <w:pPr>
        <w:numPr>
          <w:ilvl w:val="0"/>
          <w:numId w:val="39"/>
        </w:numPr>
        <w:tabs>
          <w:tab w:val="left" w:pos="993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993" w:hanging="426"/>
        <w:jc w:val="both"/>
        <w:rPr>
          <w:bCs/>
          <w:sz w:val="24"/>
          <w:szCs w:val="24"/>
        </w:rPr>
      </w:pPr>
      <w:r w:rsidRPr="003C61D7">
        <w:rPr>
          <w:bCs/>
          <w:sz w:val="24"/>
          <w:szCs w:val="24"/>
        </w:rPr>
        <w:t>рабочее место преподавателя;</w:t>
      </w:r>
    </w:p>
    <w:p w:rsidR="00C40085" w:rsidRDefault="00C40085" w:rsidP="00C40085">
      <w:pPr>
        <w:numPr>
          <w:ilvl w:val="0"/>
          <w:numId w:val="39"/>
        </w:numPr>
        <w:tabs>
          <w:tab w:val="left" w:pos="993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993" w:hanging="426"/>
        <w:jc w:val="both"/>
        <w:rPr>
          <w:bCs/>
          <w:sz w:val="24"/>
          <w:szCs w:val="24"/>
        </w:rPr>
      </w:pPr>
      <w:r w:rsidRPr="003C61D7">
        <w:rPr>
          <w:bCs/>
          <w:sz w:val="24"/>
          <w:szCs w:val="24"/>
        </w:rPr>
        <w:t>комплект учебно-наглядных пособий;</w:t>
      </w:r>
    </w:p>
    <w:p w:rsidR="00C40085" w:rsidRDefault="00C40085" w:rsidP="00C40085">
      <w:pPr>
        <w:numPr>
          <w:ilvl w:val="0"/>
          <w:numId w:val="39"/>
        </w:numPr>
        <w:tabs>
          <w:tab w:val="left" w:pos="993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993" w:hanging="426"/>
        <w:jc w:val="both"/>
        <w:rPr>
          <w:bCs/>
          <w:sz w:val="24"/>
          <w:szCs w:val="24"/>
        </w:rPr>
      </w:pPr>
      <w:r w:rsidRPr="003C61D7">
        <w:rPr>
          <w:bCs/>
          <w:sz w:val="24"/>
          <w:szCs w:val="24"/>
        </w:rPr>
        <w:t>объемные модели металлической кристаллической решетки;</w:t>
      </w:r>
    </w:p>
    <w:p w:rsidR="00C40085" w:rsidRDefault="00C40085" w:rsidP="00C40085">
      <w:pPr>
        <w:numPr>
          <w:ilvl w:val="0"/>
          <w:numId w:val="39"/>
        </w:numPr>
        <w:tabs>
          <w:tab w:val="left" w:pos="993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993" w:hanging="426"/>
        <w:jc w:val="both"/>
        <w:rPr>
          <w:bCs/>
          <w:sz w:val="24"/>
          <w:szCs w:val="24"/>
        </w:rPr>
      </w:pPr>
      <w:r w:rsidRPr="003C61D7">
        <w:rPr>
          <w:bCs/>
          <w:sz w:val="24"/>
          <w:szCs w:val="24"/>
        </w:rPr>
        <w:t>образцы металлов (стали, чугуна, цветных металлов и сплавов);</w:t>
      </w:r>
    </w:p>
    <w:p w:rsidR="00C40085" w:rsidRPr="003C61D7" w:rsidRDefault="00C40085" w:rsidP="00C40085">
      <w:pPr>
        <w:numPr>
          <w:ilvl w:val="0"/>
          <w:numId w:val="39"/>
        </w:numPr>
        <w:tabs>
          <w:tab w:val="left" w:pos="993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993" w:hanging="426"/>
        <w:jc w:val="both"/>
        <w:rPr>
          <w:bCs/>
          <w:sz w:val="24"/>
          <w:szCs w:val="24"/>
        </w:rPr>
      </w:pPr>
      <w:r w:rsidRPr="003C61D7">
        <w:rPr>
          <w:bCs/>
          <w:sz w:val="24"/>
          <w:szCs w:val="24"/>
        </w:rPr>
        <w:t>образцы неметаллических материалов</w:t>
      </w:r>
    </w:p>
    <w:p w:rsidR="00C40085" w:rsidRDefault="00C40085" w:rsidP="00C40085">
      <w:pPr>
        <w:ind w:firstLine="567"/>
        <w:jc w:val="both"/>
        <w:rPr>
          <w:b/>
          <w:sz w:val="24"/>
          <w:szCs w:val="24"/>
        </w:rPr>
      </w:pPr>
      <w:r w:rsidRPr="003C61D7">
        <w:rPr>
          <w:b/>
          <w:sz w:val="24"/>
          <w:szCs w:val="24"/>
        </w:rPr>
        <w:t>Технические средства обучения:</w:t>
      </w:r>
    </w:p>
    <w:p w:rsidR="00C40085" w:rsidRPr="003C61D7" w:rsidRDefault="00C40085" w:rsidP="00C40085">
      <w:pPr>
        <w:numPr>
          <w:ilvl w:val="0"/>
          <w:numId w:val="40"/>
        </w:numPr>
        <w:tabs>
          <w:tab w:val="left" w:pos="993"/>
        </w:tabs>
        <w:ind w:left="993" w:hanging="426"/>
        <w:jc w:val="both"/>
        <w:rPr>
          <w:b/>
          <w:sz w:val="24"/>
          <w:szCs w:val="24"/>
        </w:rPr>
      </w:pPr>
      <w:r w:rsidRPr="003C61D7">
        <w:rPr>
          <w:bCs/>
          <w:sz w:val="24"/>
          <w:szCs w:val="24"/>
        </w:rPr>
        <w:t>компьютер с лицензио</w:t>
      </w:r>
      <w:r>
        <w:rPr>
          <w:bCs/>
          <w:sz w:val="24"/>
          <w:szCs w:val="24"/>
        </w:rPr>
        <w:t>нным программным обеспечением</w:t>
      </w:r>
    </w:p>
    <w:p w:rsidR="00C40085" w:rsidRPr="003C61D7" w:rsidRDefault="00C40085" w:rsidP="00C40085">
      <w:pPr>
        <w:numPr>
          <w:ilvl w:val="0"/>
          <w:numId w:val="40"/>
        </w:numPr>
        <w:tabs>
          <w:tab w:val="left" w:pos="993"/>
        </w:tabs>
        <w:ind w:left="993" w:hanging="426"/>
        <w:jc w:val="both"/>
        <w:rPr>
          <w:b/>
          <w:sz w:val="24"/>
          <w:szCs w:val="24"/>
        </w:rPr>
      </w:pPr>
      <w:r w:rsidRPr="003C61D7">
        <w:rPr>
          <w:bCs/>
          <w:sz w:val="24"/>
          <w:szCs w:val="24"/>
        </w:rPr>
        <w:t>мультимедиапроектор.</w:t>
      </w:r>
    </w:p>
    <w:p w:rsidR="00C40085" w:rsidRPr="00E9122E" w:rsidRDefault="00C40085" w:rsidP="00C40085">
      <w:pPr>
        <w:shd w:val="clear" w:color="auto" w:fill="FFFFFF"/>
        <w:tabs>
          <w:tab w:val="left" w:pos="518"/>
        </w:tabs>
        <w:spacing w:before="202" w:line="326" w:lineRule="exact"/>
        <w:ind w:left="24"/>
        <w:jc w:val="both"/>
        <w:rPr>
          <w:sz w:val="24"/>
          <w:szCs w:val="24"/>
        </w:rPr>
      </w:pPr>
      <w:r w:rsidRPr="00E9122E">
        <w:rPr>
          <w:b/>
          <w:bCs/>
          <w:spacing w:val="-6"/>
          <w:sz w:val="24"/>
          <w:szCs w:val="24"/>
        </w:rPr>
        <w:t>3.2.</w:t>
      </w:r>
      <w:r w:rsidRPr="00E9122E">
        <w:rPr>
          <w:b/>
          <w:bCs/>
          <w:sz w:val="24"/>
          <w:szCs w:val="24"/>
        </w:rPr>
        <w:tab/>
        <w:t xml:space="preserve">Информационное обеспечение обучения </w:t>
      </w:r>
      <w:r w:rsidRPr="00E9122E">
        <w:rPr>
          <w:sz w:val="24"/>
          <w:szCs w:val="24"/>
        </w:rPr>
        <w:t>(перечень рекомендуемых учебных</w:t>
      </w:r>
      <w:r w:rsidRPr="00E9122E">
        <w:rPr>
          <w:sz w:val="24"/>
          <w:szCs w:val="24"/>
        </w:rPr>
        <w:br/>
        <w:t>изданий, Интернет-ресурсов, дополнительной литературы)</w:t>
      </w:r>
    </w:p>
    <w:p w:rsidR="00C40085" w:rsidRPr="00E9122E" w:rsidRDefault="00C40085" w:rsidP="00C40085">
      <w:pPr>
        <w:shd w:val="clear" w:color="auto" w:fill="FFFFFF"/>
        <w:spacing w:before="274"/>
        <w:ind w:left="34"/>
        <w:jc w:val="center"/>
        <w:rPr>
          <w:sz w:val="24"/>
          <w:szCs w:val="24"/>
        </w:rPr>
      </w:pPr>
      <w:r w:rsidRPr="00E9122E">
        <w:rPr>
          <w:b/>
          <w:bCs/>
          <w:spacing w:val="-1"/>
          <w:sz w:val="24"/>
          <w:szCs w:val="24"/>
        </w:rPr>
        <w:t>Основные источники</w:t>
      </w:r>
    </w:p>
    <w:p w:rsidR="00C40085" w:rsidRDefault="00C40085" w:rsidP="00C40085">
      <w:pPr>
        <w:pStyle w:val="ae"/>
        <w:numPr>
          <w:ilvl w:val="0"/>
          <w:numId w:val="41"/>
        </w:numPr>
        <w:spacing w:before="0" w:after="0"/>
        <w:ind w:left="993" w:hanging="426"/>
        <w:jc w:val="both"/>
        <w:rPr>
          <w:color w:val="000000"/>
        </w:rPr>
      </w:pPr>
      <w:r w:rsidRPr="003C61D7">
        <w:rPr>
          <w:color w:val="000000"/>
        </w:rPr>
        <w:t>Олофинская В. П., Основы Техническая механика: Курс лекций с     вариантами практических и тестовых заданий: ООО Издательство       «Форум» 2007.</w:t>
      </w:r>
    </w:p>
    <w:p w:rsidR="00C40085" w:rsidRDefault="00C40085" w:rsidP="00C40085">
      <w:pPr>
        <w:pStyle w:val="ae"/>
        <w:numPr>
          <w:ilvl w:val="0"/>
          <w:numId w:val="41"/>
        </w:numPr>
        <w:spacing w:before="0" w:after="0"/>
        <w:ind w:left="993" w:hanging="426"/>
        <w:jc w:val="both"/>
        <w:rPr>
          <w:color w:val="000000"/>
        </w:rPr>
      </w:pPr>
      <w:r w:rsidRPr="00DC0A44">
        <w:rPr>
          <w:color w:val="000000"/>
        </w:rPr>
        <w:t>Олофинская В. П., Детали машин. Краткий курс и тестовые задания</w:t>
      </w:r>
      <w:r>
        <w:rPr>
          <w:color w:val="000000"/>
        </w:rPr>
        <w:t xml:space="preserve"> </w:t>
      </w:r>
      <w:r w:rsidRPr="00DC0A44">
        <w:rPr>
          <w:color w:val="000000"/>
        </w:rPr>
        <w:t>ООО Издательство «Форум» 2006.</w:t>
      </w:r>
    </w:p>
    <w:p w:rsidR="00C40085" w:rsidRDefault="00C40085" w:rsidP="00C40085">
      <w:pPr>
        <w:pStyle w:val="ae"/>
        <w:numPr>
          <w:ilvl w:val="0"/>
          <w:numId w:val="41"/>
        </w:numPr>
        <w:spacing w:before="0" w:after="0"/>
        <w:ind w:left="993" w:hanging="426"/>
        <w:jc w:val="both"/>
        <w:rPr>
          <w:color w:val="000000"/>
        </w:rPr>
      </w:pPr>
      <w:r w:rsidRPr="00DC0A44">
        <w:rPr>
          <w:color w:val="000000"/>
        </w:rPr>
        <w:t>Хрусталева З.А., Метрология, стандартизация и сертификация.</w:t>
      </w:r>
      <w:r>
        <w:rPr>
          <w:color w:val="000000"/>
        </w:rPr>
        <w:t xml:space="preserve"> </w:t>
      </w:r>
      <w:r w:rsidRPr="00DC0A44">
        <w:rPr>
          <w:color w:val="000000"/>
        </w:rPr>
        <w:t>ООО «Издательство КноРус» 2009.</w:t>
      </w:r>
    </w:p>
    <w:p w:rsidR="00C40085" w:rsidRDefault="00C40085" w:rsidP="00C40085">
      <w:pPr>
        <w:pStyle w:val="ae"/>
        <w:numPr>
          <w:ilvl w:val="0"/>
          <w:numId w:val="41"/>
        </w:numPr>
        <w:spacing w:before="0" w:after="0"/>
        <w:ind w:left="993" w:hanging="426"/>
        <w:jc w:val="both"/>
        <w:rPr>
          <w:color w:val="000000"/>
        </w:rPr>
      </w:pPr>
      <w:r w:rsidRPr="00DC0A44">
        <w:rPr>
          <w:color w:val="000000"/>
        </w:rPr>
        <w:t>Эрдеди А.А., Эрдеди Н.А., Теоретическая механика. Сопротивление</w:t>
      </w:r>
      <w:r>
        <w:rPr>
          <w:color w:val="000000"/>
        </w:rPr>
        <w:t xml:space="preserve"> </w:t>
      </w:r>
      <w:r w:rsidRPr="00DC0A44">
        <w:rPr>
          <w:color w:val="000000"/>
        </w:rPr>
        <w:t>материалов. ОИЦ «Академия» 2009.</w:t>
      </w:r>
    </w:p>
    <w:p w:rsidR="00C40085" w:rsidRDefault="00C40085" w:rsidP="00C40085">
      <w:pPr>
        <w:pStyle w:val="ae"/>
        <w:numPr>
          <w:ilvl w:val="0"/>
          <w:numId w:val="41"/>
        </w:numPr>
        <w:spacing w:before="0" w:after="0"/>
        <w:ind w:left="993" w:hanging="426"/>
        <w:jc w:val="both"/>
        <w:rPr>
          <w:color w:val="000000"/>
        </w:rPr>
      </w:pPr>
      <w:r w:rsidRPr="00DC0A44">
        <w:rPr>
          <w:color w:val="000000"/>
        </w:rPr>
        <w:t>Вереина Л.И., Краснов М.М., Основы технической механики.</w:t>
      </w:r>
      <w:r>
        <w:rPr>
          <w:color w:val="000000"/>
        </w:rPr>
        <w:t xml:space="preserve"> </w:t>
      </w:r>
      <w:r w:rsidRPr="00DC0A44">
        <w:rPr>
          <w:color w:val="000000"/>
        </w:rPr>
        <w:t>ОИЦ «Академия» 2009.</w:t>
      </w:r>
    </w:p>
    <w:p w:rsidR="00C40085" w:rsidRPr="00DC0A44" w:rsidRDefault="00C40085" w:rsidP="00C40085">
      <w:pPr>
        <w:pStyle w:val="ae"/>
        <w:numPr>
          <w:ilvl w:val="0"/>
          <w:numId w:val="41"/>
        </w:numPr>
        <w:spacing w:before="0" w:after="0"/>
        <w:ind w:left="993" w:hanging="426"/>
        <w:jc w:val="both"/>
        <w:rPr>
          <w:color w:val="000000"/>
        </w:rPr>
      </w:pPr>
      <w:r w:rsidRPr="00DC0A44">
        <w:rPr>
          <w:color w:val="000000"/>
        </w:rPr>
        <w:t>Вереина Л.И., Техническая механика. ОИЦ «Академия» 2008.</w:t>
      </w:r>
    </w:p>
    <w:p w:rsidR="00C40085" w:rsidRPr="00E9122E" w:rsidRDefault="00C40085" w:rsidP="00C40085">
      <w:pPr>
        <w:shd w:val="clear" w:color="auto" w:fill="FFFFFF"/>
        <w:spacing w:line="322" w:lineRule="exact"/>
        <w:ind w:left="3667"/>
        <w:rPr>
          <w:sz w:val="24"/>
          <w:szCs w:val="24"/>
        </w:rPr>
      </w:pPr>
      <w:r w:rsidRPr="00E9122E">
        <w:rPr>
          <w:b/>
          <w:bCs/>
          <w:sz w:val="24"/>
          <w:szCs w:val="24"/>
        </w:rPr>
        <w:t>Дополнительные источник</w:t>
      </w:r>
      <w:r>
        <w:rPr>
          <w:b/>
          <w:bCs/>
          <w:sz w:val="24"/>
          <w:szCs w:val="24"/>
        </w:rPr>
        <w:t>и</w:t>
      </w:r>
    </w:p>
    <w:p w:rsidR="00C40085" w:rsidRPr="00DC0A44" w:rsidRDefault="00C40085" w:rsidP="00C40085">
      <w:pPr>
        <w:widowControl/>
        <w:numPr>
          <w:ilvl w:val="0"/>
          <w:numId w:val="42"/>
        </w:numPr>
        <w:tabs>
          <w:tab w:val="clear" w:pos="720"/>
          <w:tab w:val="num" w:pos="993"/>
        </w:tabs>
        <w:suppressAutoHyphens/>
        <w:autoSpaceDE/>
        <w:autoSpaceDN/>
        <w:adjustRightInd/>
        <w:spacing w:before="15" w:after="15"/>
        <w:ind w:left="993" w:hanging="426"/>
        <w:rPr>
          <w:color w:val="000000"/>
          <w:sz w:val="24"/>
          <w:szCs w:val="24"/>
        </w:rPr>
      </w:pPr>
      <w:r w:rsidRPr="00DC0A44">
        <w:rPr>
          <w:color w:val="000000"/>
          <w:sz w:val="24"/>
          <w:szCs w:val="24"/>
        </w:rPr>
        <w:t>Покровский Б.С., Скакун В.А. Слесарное дело: Альбом плакатов. – М.: ОИЦ «Академия», 2005. – 30 шт.</w:t>
      </w:r>
    </w:p>
    <w:p w:rsidR="00C40085" w:rsidRPr="00DC0A44" w:rsidRDefault="00C40085" w:rsidP="00C40085">
      <w:pPr>
        <w:widowControl/>
        <w:numPr>
          <w:ilvl w:val="0"/>
          <w:numId w:val="42"/>
        </w:numPr>
        <w:tabs>
          <w:tab w:val="clear" w:pos="720"/>
          <w:tab w:val="num" w:pos="993"/>
        </w:tabs>
        <w:suppressAutoHyphens/>
        <w:autoSpaceDE/>
        <w:autoSpaceDN/>
        <w:adjustRightInd/>
        <w:spacing w:before="15" w:after="15"/>
        <w:ind w:left="993" w:hanging="426"/>
        <w:rPr>
          <w:sz w:val="24"/>
          <w:szCs w:val="24"/>
        </w:rPr>
      </w:pPr>
      <w:r w:rsidRPr="00DC0A44">
        <w:rPr>
          <w:color w:val="000000"/>
          <w:sz w:val="24"/>
          <w:szCs w:val="24"/>
        </w:rPr>
        <w:t>Электронные ресурс «Слесарные работы». Форма доступа: http://metalhandling.ru</w:t>
      </w:r>
    </w:p>
    <w:p w:rsidR="00C40085" w:rsidRPr="00E9122E" w:rsidRDefault="00C40085" w:rsidP="00C40085">
      <w:pPr>
        <w:shd w:val="clear" w:color="auto" w:fill="FFFFFF"/>
        <w:spacing w:before="691"/>
        <w:ind w:left="163"/>
        <w:jc w:val="center"/>
        <w:rPr>
          <w:sz w:val="24"/>
          <w:szCs w:val="24"/>
        </w:rPr>
      </w:pPr>
    </w:p>
    <w:p w:rsidR="006960E5" w:rsidRPr="00E9122E" w:rsidRDefault="006960E5">
      <w:pPr>
        <w:shd w:val="clear" w:color="auto" w:fill="FFFFFF"/>
        <w:spacing w:before="691"/>
        <w:ind w:left="163"/>
        <w:jc w:val="center"/>
        <w:rPr>
          <w:sz w:val="24"/>
          <w:szCs w:val="24"/>
        </w:rPr>
        <w:sectPr w:rsidR="006960E5" w:rsidRPr="00E9122E" w:rsidSect="00224DBD">
          <w:pgSz w:w="11907" w:h="16840" w:code="9"/>
          <w:pgMar w:top="851" w:right="851" w:bottom="851" w:left="1418" w:header="720" w:footer="720" w:gutter="0"/>
          <w:cols w:space="60"/>
          <w:noEndnote/>
        </w:sectPr>
      </w:pPr>
    </w:p>
    <w:p w:rsidR="006960E5" w:rsidRDefault="006960E5" w:rsidP="00D55A43">
      <w:pPr>
        <w:pStyle w:val="1"/>
        <w:widowControl/>
        <w:numPr>
          <w:ilvl w:val="0"/>
          <w:numId w:val="45"/>
        </w:numPr>
        <w:autoSpaceDE/>
        <w:autoSpaceDN/>
        <w:adjustRightInd/>
        <w:spacing w:line="276" w:lineRule="auto"/>
        <w:jc w:val="center"/>
        <w:rPr>
          <w:rFonts w:ascii="Times New Roman" w:hAnsi="Times New Roman"/>
          <w:caps/>
          <w:sz w:val="24"/>
          <w:szCs w:val="24"/>
        </w:rPr>
      </w:pPr>
      <w:bookmarkStart w:id="10" w:name="_Toc315166830"/>
      <w:bookmarkStart w:id="11" w:name="_Toc315166953"/>
      <w:bookmarkStart w:id="12" w:name="_Toc459363827"/>
      <w:r w:rsidRPr="00E9122E">
        <w:rPr>
          <w:rFonts w:ascii="Times New Roman" w:hAnsi="Times New Roman"/>
          <w:caps/>
          <w:sz w:val="24"/>
          <w:szCs w:val="24"/>
        </w:rPr>
        <w:lastRenderedPageBreak/>
        <w:t>КОНТРОЛЬ И ОЦЕНКА РЕЗУЛЬТАТОВ ОСВОЕНИЯ</w:t>
      </w:r>
      <w:r>
        <w:rPr>
          <w:rFonts w:ascii="Times New Roman" w:hAnsi="Times New Roman"/>
          <w:caps/>
          <w:sz w:val="24"/>
          <w:szCs w:val="24"/>
        </w:rPr>
        <w:t xml:space="preserve"> </w:t>
      </w:r>
      <w:r w:rsidRPr="00E9122E">
        <w:rPr>
          <w:rFonts w:ascii="Times New Roman" w:hAnsi="Times New Roman"/>
          <w:caps/>
          <w:sz w:val="24"/>
          <w:szCs w:val="24"/>
        </w:rPr>
        <w:t>ДИСЦИПЛИНЫ</w:t>
      </w:r>
      <w:bookmarkEnd w:id="10"/>
      <w:bookmarkEnd w:id="11"/>
      <w:bookmarkEnd w:id="12"/>
    </w:p>
    <w:p w:rsidR="006960E5" w:rsidRPr="006754B3" w:rsidRDefault="006960E5" w:rsidP="006754B3"/>
    <w:tbl>
      <w:tblPr>
        <w:tblW w:w="93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983"/>
        <w:gridCol w:w="5399"/>
      </w:tblGrid>
      <w:tr w:rsidR="000D6024" w:rsidRPr="00D04976" w:rsidTr="00C40085">
        <w:trPr>
          <w:jc w:val="center"/>
        </w:trPr>
        <w:tc>
          <w:tcPr>
            <w:tcW w:w="39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/>
            <w:vAlign w:val="center"/>
          </w:tcPr>
          <w:p w:rsidR="000D6024" w:rsidRPr="00D04976" w:rsidRDefault="000D6024" w:rsidP="000D6024">
            <w:pPr>
              <w:jc w:val="center"/>
              <w:rPr>
                <w:b/>
                <w:bCs/>
                <w:sz w:val="24"/>
                <w:szCs w:val="24"/>
              </w:rPr>
            </w:pPr>
            <w:r w:rsidRPr="00D04976">
              <w:rPr>
                <w:b/>
                <w:bCs/>
                <w:sz w:val="24"/>
                <w:szCs w:val="24"/>
              </w:rPr>
              <w:t>Результаты обучения</w:t>
            </w:r>
          </w:p>
          <w:p w:rsidR="000D6024" w:rsidRPr="00D04976" w:rsidRDefault="000D6024" w:rsidP="000D6024">
            <w:pPr>
              <w:jc w:val="center"/>
              <w:rPr>
                <w:b/>
                <w:bCs/>
                <w:sz w:val="24"/>
                <w:szCs w:val="24"/>
              </w:rPr>
            </w:pPr>
            <w:r w:rsidRPr="00D04976">
              <w:rPr>
                <w:b/>
                <w:bCs/>
                <w:sz w:val="24"/>
                <w:szCs w:val="24"/>
              </w:rPr>
              <w:t>(освоенные умения, усвоенные знания)</w:t>
            </w:r>
          </w:p>
        </w:tc>
        <w:tc>
          <w:tcPr>
            <w:tcW w:w="53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/>
            <w:vAlign w:val="center"/>
          </w:tcPr>
          <w:p w:rsidR="000D6024" w:rsidRPr="00D04976" w:rsidRDefault="000D6024" w:rsidP="000D6024">
            <w:pPr>
              <w:jc w:val="center"/>
              <w:rPr>
                <w:b/>
                <w:bCs/>
                <w:sz w:val="24"/>
                <w:szCs w:val="24"/>
              </w:rPr>
            </w:pPr>
            <w:r w:rsidRPr="00D04976">
              <w:rPr>
                <w:b/>
                <w:sz w:val="24"/>
                <w:szCs w:val="24"/>
              </w:rPr>
              <w:t xml:space="preserve">Формы и методы контроля и оценки результатов обучения </w:t>
            </w:r>
          </w:p>
        </w:tc>
      </w:tr>
      <w:tr w:rsidR="000D6024" w:rsidRPr="00D04976" w:rsidTr="00C40085">
        <w:trPr>
          <w:jc w:val="center"/>
        </w:trPr>
        <w:tc>
          <w:tcPr>
            <w:tcW w:w="39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6024" w:rsidRPr="00D04976" w:rsidRDefault="000D6024" w:rsidP="000D6024">
            <w:pPr>
              <w:jc w:val="center"/>
              <w:rPr>
                <w:bCs/>
                <w:sz w:val="24"/>
                <w:szCs w:val="24"/>
              </w:rPr>
            </w:pPr>
            <w:r w:rsidRPr="00D04976">
              <w:rPr>
                <w:bCs/>
                <w:sz w:val="24"/>
                <w:szCs w:val="24"/>
              </w:rPr>
              <w:t>1</w:t>
            </w:r>
          </w:p>
        </w:tc>
        <w:tc>
          <w:tcPr>
            <w:tcW w:w="53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6024" w:rsidRPr="00D04976" w:rsidRDefault="000D6024" w:rsidP="000D6024">
            <w:pPr>
              <w:jc w:val="center"/>
              <w:rPr>
                <w:bCs/>
                <w:sz w:val="24"/>
                <w:szCs w:val="24"/>
              </w:rPr>
            </w:pPr>
            <w:r w:rsidRPr="00D04976">
              <w:rPr>
                <w:bCs/>
                <w:sz w:val="24"/>
                <w:szCs w:val="24"/>
              </w:rPr>
              <w:t>2</w:t>
            </w:r>
          </w:p>
        </w:tc>
      </w:tr>
      <w:tr w:rsidR="000D6024" w:rsidRPr="00D04976" w:rsidTr="000D6024">
        <w:trPr>
          <w:trHeight w:val="271"/>
          <w:jc w:val="center"/>
        </w:trPr>
        <w:tc>
          <w:tcPr>
            <w:tcW w:w="938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/>
          </w:tcPr>
          <w:p w:rsidR="000D6024" w:rsidRPr="00D04976" w:rsidRDefault="000D6024" w:rsidP="000D6024">
            <w:pPr>
              <w:jc w:val="center"/>
              <w:rPr>
                <w:b/>
                <w:bCs/>
                <w:sz w:val="24"/>
                <w:szCs w:val="24"/>
              </w:rPr>
            </w:pPr>
            <w:r w:rsidRPr="00D04976">
              <w:rPr>
                <w:b/>
                <w:bCs/>
                <w:sz w:val="24"/>
                <w:szCs w:val="24"/>
                <w:shd w:val="clear" w:color="auto" w:fill="E5DFEC" w:themeFill="accent4" w:themeFillTint="33"/>
              </w:rPr>
              <w:t>Должен  уметь</w:t>
            </w:r>
            <w:r w:rsidRPr="00D04976">
              <w:rPr>
                <w:b/>
                <w:bCs/>
                <w:sz w:val="24"/>
                <w:szCs w:val="24"/>
              </w:rPr>
              <w:t>:</w:t>
            </w:r>
          </w:p>
        </w:tc>
      </w:tr>
      <w:tr w:rsidR="000D6024" w:rsidRPr="00D04976" w:rsidTr="00C40085">
        <w:trPr>
          <w:trHeight w:val="600"/>
          <w:jc w:val="center"/>
        </w:trPr>
        <w:tc>
          <w:tcPr>
            <w:tcW w:w="39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6024" w:rsidRPr="00D04976" w:rsidRDefault="00C40085" w:rsidP="00C40085">
            <w:pPr>
              <w:shd w:val="clear" w:color="auto" w:fill="FFFFFF"/>
              <w:ind w:left="48"/>
              <w:jc w:val="both"/>
              <w:rPr>
                <w:spacing w:val="-3"/>
                <w:sz w:val="24"/>
                <w:szCs w:val="24"/>
              </w:rPr>
            </w:pPr>
            <w:r w:rsidRPr="00C40085">
              <w:rPr>
                <w:sz w:val="24"/>
                <w:szCs w:val="24"/>
              </w:rPr>
              <w:t>проводить сборочно-разборочные работы в соответствии с характером соединений деталей и сборочных единиц</w:t>
            </w:r>
            <w:r w:rsidRPr="00C40085">
              <w:rPr>
                <w:spacing w:val="-3"/>
                <w:sz w:val="24"/>
                <w:szCs w:val="24"/>
              </w:rPr>
              <w:t xml:space="preserve"> </w:t>
            </w:r>
          </w:p>
        </w:tc>
        <w:tc>
          <w:tcPr>
            <w:tcW w:w="539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0D6024" w:rsidRPr="00D04976" w:rsidRDefault="000D6024" w:rsidP="002206A5">
            <w:pPr>
              <w:ind w:left="38"/>
              <w:rPr>
                <w:sz w:val="24"/>
                <w:szCs w:val="24"/>
              </w:rPr>
            </w:pPr>
            <w:r w:rsidRPr="00D04976">
              <w:rPr>
                <w:sz w:val="24"/>
                <w:szCs w:val="24"/>
              </w:rPr>
              <w:t>экспертное наблюдение и оценка вы</w:t>
            </w:r>
            <w:r w:rsidR="002206A5" w:rsidRPr="00D04976">
              <w:rPr>
                <w:sz w:val="24"/>
                <w:szCs w:val="24"/>
              </w:rPr>
              <w:t>полнения работ на  практических</w:t>
            </w:r>
            <w:r w:rsidRPr="00D04976">
              <w:rPr>
                <w:sz w:val="24"/>
                <w:szCs w:val="24"/>
              </w:rPr>
              <w:t xml:space="preserve"> занятиях, учебной и производственной практике</w:t>
            </w:r>
          </w:p>
        </w:tc>
      </w:tr>
      <w:tr w:rsidR="000D6024" w:rsidRPr="00D04976" w:rsidTr="00C40085">
        <w:trPr>
          <w:trHeight w:val="289"/>
          <w:jc w:val="center"/>
        </w:trPr>
        <w:tc>
          <w:tcPr>
            <w:tcW w:w="39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6024" w:rsidRPr="00D04976" w:rsidRDefault="00C40085" w:rsidP="002206A5">
            <w:pPr>
              <w:shd w:val="clear" w:color="auto" w:fill="FFFFFF"/>
              <w:jc w:val="both"/>
              <w:rPr>
                <w:spacing w:val="-10"/>
                <w:sz w:val="24"/>
                <w:szCs w:val="24"/>
              </w:rPr>
            </w:pPr>
            <w:r w:rsidRPr="00C40085">
              <w:rPr>
                <w:sz w:val="24"/>
                <w:szCs w:val="24"/>
              </w:rPr>
              <w:t>пользоваться контрольно-измерите</w:t>
            </w:r>
            <w:r>
              <w:rPr>
                <w:sz w:val="24"/>
                <w:szCs w:val="24"/>
              </w:rPr>
              <w:t>льными приборами и инструментом</w:t>
            </w:r>
          </w:p>
        </w:tc>
        <w:tc>
          <w:tcPr>
            <w:tcW w:w="5399" w:type="dxa"/>
            <w:tcBorders>
              <w:left w:val="single" w:sz="4" w:space="0" w:color="auto"/>
              <w:right w:val="single" w:sz="4" w:space="0" w:color="auto"/>
            </w:tcBorders>
          </w:tcPr>
          <w:p w:rsidR="000D6024" w:rsidRPr="00D04976" w:rsidRDefault="000D6024" w:rsidP="000D6024">
            <w:pPr>
              <w:ind w:left="38"/>
              <w:rPr>
                <w:sz w:val="24"/>
                <w:szCs w:val="24"/>
              </w:rPr>
            </w:pPr>
            <w:r w:rsidRPr="00D04976">
              <w:rPr>
                <w:sz w:val="24"/>
                <w:szCs w:val="24"/>
              </w:rPr>
              <w:t>экспертное наблюдение и оценка выполнения работ на  практических, лабораторных занятиях, учебной и производственной практике</w:t>
            </w:r>
          </w:p>
        </w:tc>
      </w:tr>
      <w:tr w:rsidR="000D6024" w:rsidRPr="00D04976" w:rsidTr="000D6024">
        <w:trPr>
          <w:trHeight w:val="303"/>
          <w:jc w:val="center"/>
        </w:trPr>
        <w:tc>
          <w:tcPr>
            <w:tcW w:w="938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/>
          </w:tcPr>
          <w:p w:rsidR="000D6024" w:rsidRPr="00D04976" w:rsidRDefault="000D6024" w:rsidP="000D6024">
            <w:pPr>
              <w:jc w:val="center"/>
              <w:rPr>
                <w:b/>
                <w:sz w:val="24"/>
                <w:szCs w:val="24"/>
              </w:rPr>
            </w:pPr>
            <w:r w:rsidRPr="00D04976">
              <w:rPr>
                <w:b/>
                <w:sz w:val="24"/>
                <w:szCs w:val="24"/>
              </w:rPr>
              <w:t>Должен  знать:</w:t>
            </w:r>
          </w:p>
        </w:tc>
      </w:tr>
      <w:tr w:rsidR="000D6024" w:rsidRPr="00D04976" w:rsidTr="00C40085">
        <w:trPr>
          <w:trHeight w:val="460"/>
          <w:jc w:val="center"/>
        </w:trPr>
        <w:tc>
          <w:tcPr>
            <w:tcW w:w="39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6024" w:rsidRPr="00D04976" w:rsidRDefault="00C40085" w:rsidP="00C40085">
            <w:pPr>
              <w:ind w:left="48"/>
              <w:rPr>
                <w:sz w:val="24"/>
                <w:szCs w:val="24"/>
              </w:rPr>
            </w:pPr>
            <w:r w:rsidRPr="00C40085">
              <w:rPr>
                <w:spacing w:val="-3"/>
                <w:sz w:val="24"/>
                <w:szCs w:val="24"/>
              </w:rPr>
              <w:t>виды машин и механизмов, принцип действия, кинематические и динамические характеристики;</w:t>
            </w:r>
          </w:p>
        </w:tc>
        <w:tc>
          <w:tcPr>
            <w:tcW w:w="53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6024" w:rsidRPr="00D04976" w:rsidRDefault="000D6024" w:rsidP="000D6024">
            <w:pPr>
              <w:rPr>
                <w:bCs/>
                <w:sz w:val="24"/>
                <w:szCs w:val="24"/>
              </w:rPr>
            </w:pPr>
            <w:r w:rsidRPr="00D04976">
              <w:rPr>
                <w:sz w:val="24"/>
                <w:szCs w:val="24"/>
              </w:rPr>
              <w:t>экспертное наблюдение и оценка выполнения работ на  практических, лабораторных занятиях, учебной и производственной практике</w:t>
            </w:r>
            <w:r w:rsidRPr="00D04976">
              <w:rPr>
                <w:bCs/>
                <w:sz w:val="24"/>
                <w:szCs w:val="24"/>
              </w:rPr>
              <w:t xml:space="preserve"> </w:t>
            </w:r>
          </w:p>
          <w:p w:rsidR="00D04976" w:rsidRPr="00D04976" w:rsidRDefault="00D04976" w:rsidP="000D6024">
            <w:pPr>
              <w:rPr>
                <w:bCs/>
                <w:sz w:val="24"/>
                <w:szCs w:val="24"/>
              </w:rPr>
            </w:pPr>
            <w:r w:rsidRPr="00D04976">
              <w:rPr>
                <w:bCs/>
                <w:sz w:val="24"/>
                <w:szCs w:val="24"/>
              </w:rPr>
              <w:t xml:space="preserve">итоги </w:t>
            </w:r>
            <w:r w:rsidR="00C40085">
              <w:rPr>
                <w:bCs/>
                <w:sz w:val="24"/>
                <w:szCs w:val="24"/>
              </w:rPr>
              <w:t xml:space="preserve">контрольной работы и </w:t>
            </w:r>
            <w:r w:rsidRPr="00D04976">
              <w:rPr>
                <w:bCs/>
                <w:sz w:val="24"/>
                <w:szCs w:val="24"/>
              </w:rPr>
              <w:t>зачета</w:t>
            </w:r>
          </w:p>
        </w:tc>
      </w:tr>
      <w:tr w:rsidR="00D04976" w:rsidRPr="00D04976" w:rsidTr="00C40085">
        <w:trPr>
          <w:trHeight w:val="460"/>
          <w:jc w:val="center"/>
        </w:trPr>
        <w:tc>
          <w:tcPr>
            <w:tcW w:w="39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0085" w:rsidRPr="00C40085" w:rsidRDefault="00C40085" w:rsidP="00C40085">
            <w:pPr>
              <w:shd w:val="clear" w:color="auto" w:fill="FFFFFF"/>
              <w:ind w:left="48"/>
              <w:jc w:val="both"/>
              <w:rPr>
                <w:spacing w:val="-3"/>
                <w:sz w:val="24"/>
                <w:szCs w:val="24"/>
              </w:rPr>
            </w:pPr>
            <w:r w:rsidRPr="00C40085">
              <w:rPr>
                <w:spacing w:val="-3"/>
                <w:sz w:val="24"/>
                <w:szCs w:val="24"/>
              </w:rPr>
              <w:t>основные сборочные единицы и детали;</w:t>
            </w:r>
          </w:p>
          <w:p w:rsidR="00D04976" w:rsidRPr="00D04976" w:rsidRDefault="00D04976" w:rsidP="00C40085">
            <w:pPr>
              <w:ind w:left="48"/>
              <w:jc w:val="both"/>
              <w:rPr>
                <w:sz w:val="24"/>
                <w:szCs w:val="24"/>
              </w:rPr>
            </w:pPr>
          </w:p>
        </w:tc>
        <w:tc>
          <w:tcPr>
            <w:tcW w:w="53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4976" w:rsidRPr="00D04976" w:rsidRDefault="00D04976" w:rsidP="00F05038">
            <w:pPr>
              <w:rPr>
                <w:bCs/>
                <w:sz w:val="24"/>
                <w:szCs w:val="24"/>
              </w:rPr>
            </w:pPr>
            <w:r w:rsidRPr="00D04976">
              <w:rPr>
                <w:sz w:val="24"/>
                <w:szCs w:val="24"/>
              </w:rPr>
              <w:t>экспертное наблюдение и оценка выполнения работ на  практических, лабораторных занятиях, учебной и производственной практике</w:t>
            </w:r>
            <w:r w:rsidRPr="00D04976">
              <w:rPr>
                <w:bCs/>
                <w:sz w:val="24"/>
                <w:szCs w:val="24"/>
              </w:rPr>
              <w:t xml:space="preserve"> </w:t>
            </w:r>
          </w:p>
          <w:p w:rsidR="00D04976" w:rsidRPr="00D04976" w:rsidRDefault="00D04976" w:rsidP="00F05038">
            <w:pPr>
              <w:rPr>
                <w:bCs/>
                <w:sz w:val="24"/>
                <w:szCs w:val="24"/>
              </w:rPr>
            </w:pPr>
            <w:r w:rsidRPr="00D04976">
              <w:rPr>
                <w:bCs/>
                <w:sz w:val="24"/>
                <w:szCs w:val="24"/>
              </w:rPr>
              <w:t>итоги зачета</w:t>
            </w:r>
          </w:p>
        </w:tc>
      </w:tr>
      <w:tr w:rsidR="00D04976" w:rsidRPr="00D04976" w:rsidTr="00C40085">
        <w:trPr>
          <w:trHeight w:val="786"/>
          <w:jc w:val="center"/>
        </w:trPr>
        <w:tc>
          <w:tcPr>
            <w:tcW w:w="39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0085" w:rsidRPr="00C40085" w:rsidRDefault="00C40085" w:rsidP="00C40085">
            <w:pPr>
              <w:shd w:val="clear" w:color="auto" w:fill="FFFFFF"/>
              <w:ind w:left="48"/>
              <w:jc w:val="both"/>
              <w:rPr>
                <w:spacing w:val="-3"/>
                <w:sz w:val="24"/>
                <w:szCs w:val="24"/>
              </w:rPr>
            </w:pPr>
            <w:r w:rsidRPr="00C40085">
              <w:rPr>
                <w:spacing w:val="-3"/>
                <w:sz w:val="24"/>
                <w:szCs w:val="24"/>
              </w:rPr>
              <w:t>типы соединений деталей и машин</w:t>
            </w:r>
            <w:r w:rsidRPr="00C40085">
              <w:rPr>
                <w:sz w:val="24"/>
                <w:szCs w:val="24"/>
              </w:rPr>
              <w:t xml:space="preserve"> </w:t>
            </w:r>
          </w:p>
          <w:p w:rsidR="00D04976" w:rsidRPr="00D04976" w:rsidRDefault="00D04976" w:rsidP="00C40085">
            <w:pPr>
              <w:ind w:left="48"/>
              <w:jc w:val="both"/>
              <w:rPr>
                <w:sz w:val="24"/>
                <w:szCs w:val="24"/>
              </w:rPr>
            </w:pPr>
          </w:p>
        </w:tc>
        <w:tc>
          <w:tcPr>
            <w:tcW w:w="539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D04976" w:rsidRPr="00D04976" w:rsidRDefault="00D04976" w:rsidP="00D04976">
            <w:pPr>
              <w:rPr>
                <w:bCs/>
                <w:sz w:val="24"/>
                <w:szCs w:val="24"/>
              </w:rPr>
            </w:pPr>
            <w:r w:rsidRPr="00D04976">
              <w:rPr>
                <w:sz w:val="24"/>
                <w:szCs w:val="24"/>
              </w:rPr>
              <w:t>экспертное наблюдение и оценка выполнения работ на  практических, лабораторных занятиях, учебной и производственной практике</w:t>
            </w:r>
            <w:r w:rsidRPr="00D04976">
              <w:rPr>
                <w:bCs/>
                <w:sz w:val="24"/>
                <w:szCs w:val="24"/>
              </w:rPr>
              <w:t xml:space="preserve"> </w:t>
            </w:r>
          </w:p>
          <w:p w:rsidR="00D04976" w:rsidRPr="00D04976" w:rsidRDefault="00D04976" w:rsidP="00D04976">
            <w:pPr>
              <w:rPr>
                <w:sz w:val="24"/>
                <w:szCs w:val="24"/>
              </w:rPr>
            </w:pPr>
            <w:r w:rsidRPr="00D04976">
              <w:rPr>
                <w:bCs/>
                <w:sz w:val="24"/>
                <w:szCs w:val="24"/>
              </w:rPr>
              <w:t>итоги зачета</w:t>
            </w:r>
          </w:p>
        </w:tc>
      </w:tr>
      <w:tr w:rsidR="00D04976" w:rsidRPr="00D04976" w:rsidTr="00C40085">
        <w:trPr>
          <w:trHeight w:val="926"/>
          <w:jc w:val="center"/>
        </w:trPr>
        <w:tc>
          <w:tcPr>
            <w:tcW w:w="39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0085" w:rsidRPr="00C40085" w:rsidRDefault="00C40085" w:rsidP="00C40085">
            <w:pPr>
              <w:shd w:val="clear" w:color="auto" w:fill="FFFFFF"/>
              <w:ind w:left="48"/>
              <w:jc w:val="both"/>
              <w:rPr>
                <w:spacing w:val="-3"/>
                <w:sz w:val="24"/>
                <w:szCs w:val="24"/>
              </w:rPr>
            </w:pPr>
            <w:r w:rsidRPr="00C40085">
              <w:rPr>
                <w:sz w:val="24"/>
                <w:szCs w:val="24"/>
              </w:rPr>
              <w:t>виды передач; их устройство, назначение, преимущества и недостатки,</w:t>
            </w:r>
          </w:p>
          <w:p w:rsidR="00D04976" w:rsidRPr="00D04976" w:rsidRDefault="00D04976" w:rsidP="00C40085">
            <w:pPr>
              <w:ind w:left="48"/>
              <w:jc w:val="both"/>
              <w:rPr>
                <w:sz w:val="24"/>
                <w:szCs w:val="24"/>
              </w:rPr>
            </w:pPr>
          </w:p>
        </w:tc>
        <w:tc>
          <w:tcPr>
            <w:tcW w:w="539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D04976" w:rsidRPr="00D04976" w:rsidRDefault="00D04976" w:rsidP="00D04976">
            <w:pPr>
              <w:rPr>
                <w:bCs/>
                <w:sz w:val="24"/>
                <w:szCs w:val="24"/>
              </w:rPr>
            </w:pPr>
            <w:r w:rsidRPr="00D04976">
              <w:rPr>
                <w:sz w:val="24"/>
                <w:szCs w:val="24"/>
              </w:rPr>
              <w:t>экспертное наблюдение и оценка выполнения работ на  практических, лабораторных занятиях, учебной и производственной практике</w:t>
            </w:r>
            <w:r w:rsidRPr="00D04976">
              <w:rPr>
                <w:bCs/>
                <w:sz w:val="24"/>
                <w:szCs w:val="24"/>
              </w:rPr>
              <w:t xml:space="preserve"> </w:t>
            </w:r>
          </w:p>
          <w:p w:rsidR="00D04976" w:rsidRPr="00D04976" w:rsidRDefault="00D04976" w:rsidP="00D04976">
            <w:pPr>
              <w:rPr>
                <w:bCs/>
                <w:sz w:val="24"/>
                <w:szCs w:val="24"/>
              </w:rPr>
            </w:pPr>
            <w:r w:rsidRPr="00D04976">
              <w:rPr>
                <w:bCs/>
                <w:sz w:val="24"/>
                <w:szCs w:val="24"/>
              </w:rPr>
              <w:t>итоги зачета</w:t>
            </w:r>
          </w:p>
        </w:tc>
      </w:tr>
      <w:tr w:rsidR="00D04976" w:rsidRPr="00D04976" w:rsidTr="00C40085">
        <w:trPr>
          <w:trHeight w:val="566"/>
          <w:jc w:val="center"/>
        </w:trPr>
        <w:tc>
          <w:tcPr>
            <w:tcW w:w="39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4976" w:rsidRPr="00D04976" w:rsidRDefault="00C40085" w:rsidP="00C40085">
            <w:pPr>
              <w:ind w:left="48"/>
              <w:jc w:val="both"/>
              <w:rPr>
                <w:sz w:val="24"/>
                <w:szCs w:val="24"/>
              </w:rPr>
            </w:pPr>
            <w:r w:rsidRPr="00C40085">
              <w:rPr>
                <w:spacing w:val="-3"/>
                <w:sz w:val="24"/>
                <w:szCs w:val="24"/>
              </w:rPr>
              <w:t>общие сведения о средствах измерения и их классификацию.</w:t>
            </w:r>
          </w:p>
        </w:tc>
        <w:tc>
          <w:tcPr>
            <w:tcW w:w="539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D04976" w:rsidRPr="00D04976" w:rsidRDefault="00D04976" w:rsidP="00D04976">
            <w:pPr>
              <w:rPr>
                <w:bCs/>
                <w:sz w:val="24"/>
                <w:szCs w:val="24"/>
              </w:rPr>
            </w:pPr>
            <w:r w:rsidRPr="00D04976">
              <w:rPr>
                <w:sz w:val="24"/>
                <w:szCs w:val="24"/>
              </w:rPr>
              <w:t>экспертное наблюдение и оценка выполнения работ на  практических, лабораторных занятиях, учебной и производственной практике</w:t>
            </w:r>
            <w:r w:rsidRPr="00D04976">
              <w:rPr>
                <w:bCs/>
                <w:sz w:val="24"/>
                <w:szCs w:val="24"/>
              </w:rPr>
              <w:t xml:space="preserve"> </w:t>
            </w:r>
          </w:p>
          <w:p w:rsidR="00D04976" w:rsidRPr="00D04976" w:rsidRDefault="00D04976" w:rsidP="00D04976">
            <w:pPr>
              <w:rPr>
                <w:sz w:val="24"/>
                <w:szCs w:val="24"/>
              </w:rPr>
            </w:pPr>
            <w:r w:rsidRPr="00D04976">
              <w:rPr>
                <w:bCs/>
                <w:sz w:val="24"/>
                <w:szCs w:val="24"/>
              </w:rPr>
              <w:t>итоги зачета</w:t>
            </w:r>
          </w:p>
        </w:tc>
      </w:tr>
    </w:tbl>
    <w:p w:rsidR="006960E5" w:rsidRPr="00E9122E" w:rsidRDefault="006960E5" w:rsidP="006754B3">
      <w:pPr>
        <w:shd w:val="clear" w:color="auto" w:fill="FFFFFF"/>
        <w:spacing w:before="11770"/>
        <w:ind w:left="5098"/>
        <w:rPr>
          <w:sz w:val="24"/>
          <w:szCs w:val="24"/>
        </w:rPr>
        <w:sectPr w:rsidR="006960E5" w:rsidRPr="00E9122E" w:rsidSect="00224DBD">
          <w:pgSz w:w="11907" w:h="16840" w:code="9"/>
          <w:pgMar w:top="851" w:right="851" w:bottom="851" w:left="1418" w:header="720" w:footer="720" w:gutter="0"/>
          <w:cols w:space="60"/>
          <w:noEndnote/>
        </w:sectPr>
      </w:pPr>
    </w:p>
    <w:p w:rsidR="00D04976" w:rsidRPr="00D80BC2" w:rsidRDefault="00D04976" w:rsidP="00D55A43">
      <w:pPr>
        <w:pStyle w:val="1"/>
        <w:widowControl/>
        <w:numPr>
          <w:ilvl w:val="0"/>
          <w:numId w:val="45"/>
        </w:numPr>
        <w:autoSpaceDE/>
        <w:autoSpaceDN/>
        <w:adjustRightInd/>
        <w:spacing w:line="276" w:lineRule="auto"/>
        <w:jc w:val="center"/>
        <w:rPr>
          <w:rFonts w:ascii="Times New Roman" w:hAnsi="Times New Roman"/>
          <w:caps/>
          <w:sz w:val="24"/>
          <w:szCs w:val="24"/>
        </w:rPr>
      </w:pPr>
      <w:bookmarkStart w:id="13" w:name="_Toc315086905"/>
      <w:bookmarkStart w:id="14" w:name="_Toc315086988"/>
      <w:bookmarkStart w:id="15" w:name="_Toc459310948"/>
      <w:bookmarkStart w:id="16" w:name="_Toc459363828"/>
      <w:bookmarkStart w:id="17" w:name="_Toc315166831"/>
      <w:bookmarkStart w:id="18" w:name="_Toc315166954"/>
      <w:r w:rsidRPr="00D80BC2">
        <w:rPr>
          <w:rFonts w:ascii="Times New Roman" w:hAnsi="Times New Roman"/>
          <w:caps/>
          <w:sz w:val="24"/>
          <w:szCs w:val="24"/>
        </w:rPr>
        <w:lastRenderedPageBreak/>
        <w:t xml:space="preserve">ТЕМАТИЧЕСКИЙ </w:t>
      </w:r>
      <w:r>
        <w:rPr>
          <w:rFonts w:ascii="Times New Roman" w:hAnsi="Times New Roman"/>
          <w:caps/>
          <w:sz w:val="24"/>
          <w:szCs w:val="24"/>
        </w:rPr>
        <w:t xml:space="preserve">(ПОУРОЧНЫЙ ПЛАН) </w:t>
      </w:r>
      <w:r w:rsidRPr="00D80BC2">
        <w:rPr>
          <w:rFonts w:ascii="Times New Roman" w:hAnsi="Times New Roman"/>
          <w:caps/>
          <w:sz w:val="24"/>
          <w:szCs w:val="24"/>
        </w:rPr>
        <w:t>ПЛАН</w:t>
      </w:r>
      <w:bookmarkEnd w:id="13"/>
      <w:bookmarkEnd w:id="14"/>
      <w:bookmarkEnd w:id="15"/>
      <w:bookmarkEnd w:id="16"/>
    </w:p>
    <w:tbl>
      <w:tblPr>
        <w:tblW w:w="9781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01"/>
        <w:gridCol w:w="4444"/>
        <w:gridCol w:w="800"/>
        <w:gridCol w:w="1007"/>
        <w:gridCol w:w="1134"/>
        <w:gridCol w:w="1595"/>
      </w:tblGrid>
      <w:tr w:rsidR="00D04976" w:rsidRPr="00253988" w:rsidTr="00C40085">
        <w:trPr>
          <w:cantSplit/>
          <w:trHeight w:val="945"/>
        </w:trPr>
        <w:tc>
          <w:tcPr>
            <w:tcW w:w="801" w:type="dxa"/>
            <w:vMerge w:val="restart"/>
            <w:shd w:val="clear" w:color="auto" w:fill="CCC0D9" w:themeFill="accent4" w:themeFillTint="66"/>
            <w:vAlign w:val="center"/>
          </w:tcPr>
          <w:p w:rsidR="00D04976" w:rsidRPr="006311CD" w:rsidRDefault="00D04976" w:rsidP="00F05038">
            <w:pPr>
              <w:pStyle w:val="aa"/>
              <w:jc w:val="center"/>
              <w:rPr>
                <w:b/>
                <w:sz w:val="18"/>
                <w:szCs w:val="18"/>
              </w:rPr>
            </w:pPr>
            <w:r w:rsidRPr="006311CD">
              <w:rPr>
                <w:b/>
                <w:sz w:val="18"/>
                <w:szCs w:val="18"/>
              </w:rPr>
              <w:t>№ урока</w:t>
            </w:r>
          </w:p>
          <w:p w:rsidR="00D04976" w:rsidRPr="006311CD" w:rsidRDefault="00D04976" w:rsidP="00F05038">
            <w:pPr>
              <w:pStyle w:val="aa"/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4444" w:type="dxa"/>
            <w:vMerge w:val="restart"/>
            <w:shd w:val="clear" w:color="auto" w:fill="CCC0D9" w:themeFill="accent4" w:themeFillTint="66"/>
            <w:vAlign w:val="center"/>
          </w:tcPr>
          <w:p w:rsidR="00D04976" w:rsidRPr="006311CD" w:rsidRDefault="00D04976" w:rsidP="00F05038">
            <w:pPr>
              <w:pStyle w:val="aa"/>
              <w:jc w:val="center"/>
              <w:rPr>
                <w:b/>
                <w:sz w:val="18"/>
                <w:szCs w:val="18"/>
              </w:rPr>
            </w:pPr>
          </w:p>
          <w:p w:rsidR="00D04976" w:rsidRPr="006311CD" w:rsidRDefault="00D04976" w:rsidP="00F05038">
            <w:pPr>
              <w:pStyle w:val="aa"/>
              <w:jc w:val="center"/>
              <w:rPr>
                <w:b/>
                <w:sz w:val="18"/>
                <w:szCs w:val="18"/>
              </w:rPr>
            </w:pPr>
            <w:r w:rsidRPr="006311CD">
              <w:rPr>
                <w:b/>
                <w:sz w:val="18"/>
                <w:szCs w:val="18"/>
              </w:rPr>
              <w:t>Название разделов и тем</w:t>
            </w:r>
          </w:p>
          <w:p w:rsidR="00D04976" w:rsidRPr="006311CD" w:rsidRDefault="00D04976" w:rsidP="00F05038">
            <w:pPr>
              <w:pStyle w:val="aa"/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800" w:type="dxa"/>
            <w:vMerge w:val="restart"/>
            <w:shd w:val="clear" w:color="auto" w:fill="CCC0D9" w:themeFill="accent4" w:themeFillTint="66"/>
            <w:textDirection w:val="btLr"/>
            <w:vAlign w:val="center"/>
          </w:tcPr>
          <w:p w:rsidR="00D04976" w:rsidRPr="006311CD" w:rsidRDefault="00D04976" w:rsidP="00F05038">
            <w:pPr>
              <w:pStyle w:val="aa"/>
              <w:jc w:val="center"/>
              <w:rPr>
                <w:b/>
                <w:sz w:val="18"/>
                <w:szCs w:val="18"/>
              </w:rPr>
            </w:pPr>
            <w:r w:rsidRPr="006311CD">
              <w:rPr>
                <w:b/>
                <w:sz w:val="18"/>
                <w:szCs w:val="18"/>
              </w:rPr>
              <w:t>Макс.учебн.нагрузка студ. (час)</w:t>
            </w:r>
          </w:p>
          <w:p w:rsidR="00D04976" w:rsidRPr="006311CD" w:rsidRDefault="00D04976" w:rsidP="00F05038">
            <w:pPr>
              <w:pStyle w:val="aa"/>
              <w:jc w:val="center"/>
              <w:rPr>
                <w:b/>
                <w:sz w:val="18"/>
                <w:szCs w:val="18"/>
              </w:rPr>
            </w:pPr>
            <w:r w:rsidRPr="006311CD">
              <w:rPr>
                <w:b/>
                <w:sz w:val="18"/>
                <w:szCs w:val="18"/>
              </w:rPr>
              <w:t>,</w:t>
            </w:r>
          </w:p>
        </w:tc>
        <w:tc>
          <w:tcPr>
            <w:tcW w:w="1007" w:type="dxa"/>
            <w:vMerge w:val="restart"/>
            <w:shd w:val="clear" w:color="auto" w:fill="CCC0D9" w:themeFill="accent4" w:themeFillTint="66"/>
            <w:textDirection w:val="btLr"/>
            <w:vAlign w:val="center"/>
          </w:tcPr>
          <w:p w:rsidR="00D04976" w:rsidRPr="006311CD" w:rsidRDefault="00D04976" w:rsidP="00F05038">
            <w:pPr>
              <w:pStyle w:val="aa"/>
              <w:jc w:val="center"/>
              <w:rPr>
                <w:b/>
                <w:sz w:val="18"/>
                <w:szCs w:val="18"/>
              </w:rPr>
            </w:pPr>
            <w:r w:rsidRPr="006311CD">
              <w:rPr>
                <w:b/>
                <w:sz w:val="18"/>
                <w:szCs w:val="18"/>
              </w:rPr>
              <w:t>Самостоятельная учебная работа студентов, час.</w:t>
            </w:r>
          </w:p>
        </w:tc>
        <w:tc>
          <w:tcPr>
            <w:tcW w:w="2729" w:type="dxa"/>
            <w:gridSpan w:val="2"/>
            <w:tcBorders>
              <w:bottom w:val="single" w:sz="4" w:space="0" w:color="auto"/>
            </w:tcBorders>
            <w:shd w:val="clear" w:color="auto" w:fill="CCC0D9" w:themeFill="accent4" w:themeFillTint="66"/>
            <w:vAlign w:val="center"/>
          </w:tcPr>
          <w:p w:rsidR="00D04976" w:rsidRPr="006311CD" w:rsidRDefault="00D04976" w:rsidP="00F05038">
            <w:pPr>
              <w:pStyle w:val="aa"/>
              <w:jc w:val="center"/>
              <w:rPr>
                <w:b/>
                <w:sz w:val="18"/>
                <w:szCs w:val="18"/>
              </w:rPr>
            </w:pPr>
            <w:r w:rsidRPr="006311CD">
              <w:rPr>
                <w:b/>
                <w:sz w:val="18"/>
                <w:szCs w:val="18"/>
              </w:rPr>
              <w:t>Кол-во обязательной аудиторной учебной нагрузки  при очной форме обучения, часы</w:t>
            </w:r>
          </w:p>
        </w:tc>
      </w:tr>
      <w:tr w:rsidR="00D04976" w:rsidRPr="00253988" w:rsidTr="00C40085">
        <w:trPr>
          <w:cantSplit/>
          <w:trHeight w:val="1134"/>
        </w:trPr>
        <w:tc>
          <w:tcPr>
            <w:tcW w:w="801" w:type="dxa"/>
            <w:vMerge/>
            <w:vAlign w:val="center"/>
          </w:tcPr>
          <w:p w:rsidR="00D04976" w:rsidRPr="006311CD" w:rsidRDefault="00D04976" w:rsidP="00F05038">
            <w:pPr>
              <w:pStyle w:val="aa"/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4444" w:type="dxa"/>
            <w:vMerge/>
            <w:vAlign w:val="center"/>
          </w:tcPr>
          <w:p w:rsidR="00D04976" w:rsidRPr="006311CD" w:rsidRDefault="00D04976" w:rsidP="00F05038">
            <w:pPr>
              <w:pStyle w:val="aa"/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800" w:type="dxa"/>
            <w:vMerge/>
            <w:vAlign w:val="center"/>
          </w:tcPr>
          <w:p w:rsidR="00D04976" w:rsidRPr="006311CD" w:rsidRDefault="00D04976" w:rsidP="00F05038">
            <w:pPr>
              <w:pStyle w:val="aa"/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1007" w:type="dxa"/>
            <w:vMerge/>
            <w:shd w:val="clear" w:color="auto" w:fill="D9D9D9" w:themeFill="background1" w:themeFillShade="D9"/>
            <w:vAlign w:val="center"/>
          </w:tcPr>
          <w:p w:rsidR="00D04976" w:rsidRPr="006311CD" w:rsidRDefault="00D04976" w:rsidP="00F05038">
            <w:pPr>
              <w:pStyle w:val="aa"/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1134" w:type="dxa"/>
            <w:shd w:val="clear" w:color="auto" w:fill="CCC0D9" w:themeFill="accent4" w:themeFillTint="66"/>
            <w:vAlign w:val="center"/>
          </w:tcPr>
          <w:p w:rsidR="00D04976" w:rsidRPr="006311CD" w:rsidRDefault="00D04976" w:rsidP="00F05038">
            <w:pPr>
              <w:pStyle w:val="aa"/>
              <w:jc w:val="center"/>
              <w:rPr>
                <w:b/>
                <w:sz w:val="18"/>
                <w:szCs w:val="18"/>
              </w:rPr>
            </w:pPr>
            <w:r w:rsidRPr="006311CD">
              <w:rPr>
                <w:b/>
                <w:sz w:val="18"/>
                <w:szCs w:val="18"/>
              </w:rPr>
              <w:t>Всего</w:t>
            </w:r>
          </w:p>
        </w:tc>
        <w:tc>
          <w:tcPr>
            <w:tcW w:w="1595" w:type="dxa"/>
            <w:shd w:val="clear" w:color="auto" w:fill="CCC0D9" w:themeFill="accent4" w:themeFillTint="66"/>
            <w:vAlign w:val="center"/>
          </w:tcPr>
          <w:p w:rsidR="00D04976" w:rsidRPr="006311CD" w:rsidRDefault="00D04976" w:rsidP="00F05038">
            <w:pPr>
              <w:pStyle w:val="aa"/>
              <w:jc w:val="center"/>
              <w:rPr>
                <w:b/>
                <w:sz w:val="18"/>
                <w:szCs w:val="18"/>
              </w:rPr>
            </w:pPr>
            <w:r w:rsidRPr="006311CD">
              <w:rPr>
                <w:b/>
                <w:sz w:val="18"/>
                <w:szCs w:val="18"/>
              </w:rPr>
              <w:t>в т.ч. лаборатор-ные и практичес-кие занятия</w:t>
            </w:r>
          </w:p>
        </w:tc>
      </w:tr>
      <w:tr w:rsidR="00D04976" w:rsidRPr="00253988" w:rsidTr="00D04976">
        <w:trPr>
          <w:cantSplit/>
          <w:trHeight w:val="209"/>
        </w:trPr>
        <w:tc>
          <w:tcPr>
            <w:tcW w:w="801" w:type="dxa"/>
          </w:tcPr>
          <w:p w:rsidR="00D04976" w:rsidRPr="00253988" w:rsidRDefault="00D04976" w:rsidP="00F05038">
            <w:pPr>
              <w:jc w:val="center"/>
              <w:rPr>
                <w:sz w:val="18"/>
                <w:szCs w:val="18"/>
              </w:rPr>
            </w:pPr>
            <w:r w:rsidRPr="00253988">
              <w:rPr>
                <w:sz w:val="18"/>
                <w:szCs w:val="18"/>
              </w:rPr>
              <w:t>1</w:t>
            </w:r>
          </w:p>
        </w:tc>
        <w:tc>
          <w:tcPr>
            <w:tcW w:w="4444" w:type="dxa"/>
          </w:tcPr>
          <w:p w:rsidR="00D04976" w:rsidRPr="00253988" w:rsidRDefault="00D04976" w:rsidP="00F05038">
            <w:pPr>
              <w:jc w:val="center"/>
              <w:rPr>
                <w:sz w:val="18"/>
                <w:szCs w:val="18"/>
              </w:rPr>
            </w:pPr>
            <w:r w:rsidRPr="00253988">
              <w:rPr>
                <w:sz w:val="18"/>
                <w:szCs w:val="18"/>
              </w:rPr>
              <w:t>2</w:t>
            </w:r>
          </w:p>
        </w:tc>
        <w:tc>
          <w:tcPr>
            <w:tcW w:w="800" w:type="dxa"/>
          </w:tcPr>
          <w:p w:rsidR="00D04976" w:rsidRPr="00253988" w:rsidRDefault="00D04976" w:rsidP="00F05038">
            <w:pPr>
              <w:ind w:right="-111"/>
              <w:jc w:val="center"/>
              <w:rPr>
                <w:sz w:val="18"/>
                <w:szCs w:val="18"/>
              </w:rPr>
            </w:pPr>
            <w:r w:rsidRPr="00253988">
              <w:rPr>
                <w:sz w:val="18"/>
                <w:szCs w:val="18"/>
              </w:rPr>
              <w:t>3</w:t>
            </w:r>
          </w:p>
        </w:tc>
        <w:tc>
          <w:tcPr>
            <w:tcW w:w="1007" w:type="dxa"/>
            <w:shd w:val="clear" w:color="auto" w:fill="D9D9D9" w:themeFill="background1" w:themeFillShade="D9"/>
          </w:tcPr>
          <w:p w:rsidR="00D04976" w:rsidRPr="00253988" w:rsidRDefault="00D04976" w:rsidP="00F05038">
            <w:pPr>
              <w:jc w:val="center"/>
              <w:rPr>
                <w:sz w:val="18"/>
                <w:szCs w:val="18"/>
              </w:rPr>
            </w:pPr>
            <w:r w:rsidRPr="00253988">
              <w:rPr>
                <w:sz w:val="18"/>
                <w:szCs w:val="18"/>
              </w:rPr>
              <w:t>4</w:t>
            </w:r>
          </w:p>
        </w:tc>
        <w:tc>
          <w:tcPr>
            <w:tcW w:w="1134" w:type="dxa"/>
          </w:tcPr>
          <w:p w:rsidR="00D04976" w:rsidRPr="00253988" w:rsidRDefault="00D04976" w:rsidP="00F05038">
            <w:pPr>
              <w:jc w:val="center"/>
              <w:rPr>
                <w:sz w:val="18"/>
                <w:szCs w:val="18"/>
              </w:rPr>
            </w:pPr>
            <w:r w:rsidRPr="00253988">
              <w:rPr>
                <w:sz w:val="18"/>
                <w:szCs w:val="18"/>
              </w:rPr>
              <w:t>5</w:t>
            </w:r>
          </w:p>
        </w:tc>
        <w:tc>
          <w:tcPr>
            <w:tcW w:w="1595" w:type="dxa"/>
          </w:tcPr>
          <w:p w:rsidR="00D04976" w:rsidRPr="00253988" w:rsidRDefault="00D04976" w:rsidP="00F05038">
            <w:pPr>
              <w:jc w:val="center"/>
              <w:rPr>
                <w:sz w:val="18"/>
                <w:szCs w:val="18"/>
              </w:rPr>
            </w:pPr>
            <w:r w:rsidRPr="00253988">
              <w:rPr>
                <w:sz w:val="18"/>
                <w:szCs w:val="18"/>
              </w:rPr>
              <w:t>6</w:t>
            </w:r>
          </w:p>
        </w:tc>
      </w:tr>
      <w:tr w:rsidR="00D55A43" w:rsidRPr="001733A5" w:rsidTr="00D04976">
        <w:trPr>
          <w:cantSplit/>
          <w:trHeight w:val="209"/>
        </w:trPr>
        <w:tc>
          <w:tcPr>
            <w:tcW w:w="5245" w:type="dxa"/>
            <w:gridSpan w:val="2"/>
          </w:tcPr>
          <w:p w:rsidR="00D55A43" w:rsidRPr="001733A5" w:rsidRDefault="00D55A43" w:rsidP="00F05038">
            <w:pPr>
              <w:pStyle w:val="Default"/>
              <w:ind w:right="-57"/>
              <w:jc w:val="both"/>
              <w:rPr>
                <w:b/>
              </w:rPr>
            </w:pPr>
            <w:r w:rsidRPr="001733A5">
              <w:rPr>
                <w:b/>
                <w:bCs/>
              </w:rPr>
              <w:t>Раздел 1. Техническая механика</w:t>
            </w:r>
          </w:p>
        </w:tc>
        <w:tc>
          <w:tcPr>
            <w:tcW w:w="800" w:type="dxa"/>
          </w:tcPr>
          <w:p w:rsidR="00D55A43" w:rsidRPr="001733A5" w:rsidRDefault="00D55A43" w:rsidP="00F05038">
            <w:pPr>
              <w:jc w:val="center"/>
              <w:rPr>
                <w:b/>
                <w:sz w:val="24"/>
                <w:szCs w:val="24"/>
              </w:rPr>
            </w:pPr>
            <w:r w:rsidRPr="001733A5">
              <w:rPr>
                <w:b/>
                <w:sz w:val="24"/>
                <w:szCs w:val="24"/>
              </w:rPr>
              <w:t>18</w:t>
            </w:r>
          </w:p>
        </w:tc>
        <w:tc>
          <w:tcPr>
            <w:tcW w:w="1007" w:type="dxa"/>
            <w:shd w:val="clear" w:color="auto" w:fill="D9D9D9" w:themeFill="background1" w:themeFillShade="D9"/>
          </w:tcPr>
          <w:p w:rsidR="00D55A43" w:rsidRPr="001733A5" w:rsidRDefault="00D55A43" w:rsidP="00F05038">
            <w:pPr>
              <w:pStyle w:val="Default"/>
              <w:ind w:right="-57"/>
              <w:jc w:val="center"/>
              <w:rPr>
                <w:b/>
              </w:rPr>
            </w:pPr>
          </w:p>
        </w:tc>
        <w:tc>
          <w:tcPr>
            <w:tcW w:w="1134" w:type="dxa"/>
          </w:tcPr>
          <w:p w:rsidR="00D55A43" w:rsidRPr="001733A5" w:rsidRDefault="00D55A43" w:rsidP="005D1A2C">
            <w:pPr>
              <w:jc w:val="center"/>
              <w:rPr>
                <w:b/>
                <w:sz w:val="24"/>
                <w:szCs w:val="24"/>
              </w:rPr>
            </w:pPr>
            <w:r w:rsidRPr="001733A5">
              <w:rPr>
                <w:b/>
                <w:sz w:val="24"/>
                <w:szCs w:val="24"/>
              </w:rPr>
              <w:t>18</w:t>
            </w:r>
          </w:p>
        </w:tc>
        <w:tc>
          <w:tcPr>
            <w:tcW w:w="1595" w:type="dxa"/>
          </w:tcPr>
          <w:p w:rsidR="00D55A43" w:rsidRPr="001733A5" w:rsidRDefault="00D55A43" w:rsidP="00F05038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6</w:t>
            </w:r>
          </w:p>
        </w:tc>
      </w:tr>
      <w:tr w:rsidR="00D55A43" w:rsidRPr="001733A5" w:rsidTr="00D04976">
        <w:trPr>
          <w:cantSplit/>
          <w:trHeight w:val="209"/>
        </w:trPr>
        <w:tc>
          <w:tcPr>
            <w:tcW w:w="5245" w:type="dxa"/>
            <w:gridSpan w:val="2"/>
          </w:tcPr>
          <w:p w:rsidR="00D55A43" w:rsidRPr="001733A5" w:rsidRDefault="00D55A43" w:rsidP="001733A5">
            <w:pPr>
              <w:ind w:right="186"/>
              <w:rPr>
                <w:b/>
                <w:iCs/>
                <w:sz w:val="24"/>
                <w:szCs w:val="24"/>
              </w:rPr>
            </w:pPr>
            <w:r w:rsidRPr="001733A5">
              <w:rPr>
                <w:b/>
                <w:sz w:val="24"/>
                <w:szCs w:val="24"/>
              </w:rPr>
              <w:t xml:space="preserve">Тема 1.2.  </w:t>
            </w:r>
            <w:r w:rsidRPr="001733A5">
              <w:rPr>
                <w:iCs/>
                <w:sz w:val="24"/>
                <w:szCs w:val="24"/>
              </w:rPr>
              <w:t>Детали и механизмы машин.</w:t>
            </w:r>
          </w:p>
        </w:tc>
        <w:tc>
          <w:tcPr>
            <w:tcW w:w="800" w:type="dxa"/>
          </w:tcPr>
          <w:p w:rsidR="00D55A43" w:rsidRPr="001733A5" w:rsidRDefault="00D55A43" w:rsidP="00F05038">
            <w:pPr>
              <w:jc w:val="center"/>
              <w:rPr>
                <w:b/>
                <w:sz w:val="24"/>
                <w:szCs w:val="24"/>
              </w:rPr>
            </w:pPr>
            <w:r w:rsidRPr="001733A5">
              <w:rPr>
                <w:b/>
                <w:sz w:val="24"/>
                <w:szCs w:val="24"/>
              </w:rPr>
              <w:t>4</w:t>
            </w:r>
          </w:p>
        </w:tc>
        <w:tc>
          <w:tcPr>
            <w:tcW w:w="1007" w:type="dxa"/>
            <w:shd w:val="clear" w:color="auto" w:fill="D9D9D9" w:themeFill="background1" w:themeFillShade="D9"/>
          </w:tcPr>
          <w:p w:rsidR="00D55A43" w:rsidRPr="001733A5" w:rsidRDefault="00D55A43" w:rsidP="00F05038">
            <w:pPr>
              <w:pStyle w:val="Default"/>
              <w:ind w:right="-57"/>
              <w:jc w:val="center"/>
              <w:rPr>
                <w:b/>
              </w:rPr>
            </w:pPr>
          </w:p>
        </w:tc>
        <w:tc>
          <w:tcPr>
            <w:tcW w:w="1134" w:type="dxa"/>
          </w:tcPr>
          <w:p w:rsidR="00D55A43" w:rsidRPr="001733A5" w:rsidRDefault="00D55A43" w:rsidP="005D1A2C">
            <w:pPr>
              <w:jc w:val="center"/>
              <w:rPr>
                <w:b/>
                <w:sz w:val="24"/>
                <w:szCs w:val="24"/>
              </w:rPr>
            </w:pPr>
            <w:r w:rsidRPr="001733A5">
              <w:rPr>
                <w:b/>
                <w:sz w:val="24"/>
                <w:szCs w:val="24"/>
              </w:rPr>
              <w:t>4</w:t>
            </w:r>
          </w:p>
        </w:tc>
        <w:tc>
          <w:tcPr>
            <w:tcW w:w="1595" w:type="dxa"/>
          </w:tcPr>
          <w:p w:rsidR="00D55A43" w:rsidRPr="001733A5" w:rsidRDefault="00D55A43" w:rsidP="00F05038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</w:t>
            </w:r>
          </w:p>
        </w:tc>
      </w:tr>
      <w:tr w:rsidR="00D55A43" w:rsidRPr="001733A5" w:rsidTr="00D04976">
        <w:trPr>
          <w:cantSplit/>
          <w:trHeight w:val="209"/>
        </w:trPr>
        <w:tc>
          <w:tcPr>
            <w:tcW w:w="801" w:type="dxa"/>
          </w:tcPr>
          <w:p w:rsidR="00D55A43" w:rsidRPr="001733A5" w:rsidRDefault="00D55A43" w:rsidP="00F0503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4444" w:type="dxa"/>
          </w:tcPr>
          <w:p w:rsidR="00D55A43" w:rsidRPr="001733A5" w:rsidRDefault="00D55A43" w:rsidP="00F05038">
            <w:pPr>
              <w:pStyle w:val="Default"/>
              <w:ind w:right="-57"/>
              <w:jc w:val="both"/>
            </w:pPr>
            <w:r w:rsidRPr="001733A5">
              <w:rPr>
                <w:rFonts w:eastAsia="Times New Roman"/>
                <w:bCs/>
              </w:rPr>
              <w:t>Машины и их основные элементы.</w:t>
            </w:r>
          </w:p>
        </w:tc>
        <w:tc>
          <w:tcPr>
            <w:tcW w:w="800" w:type="dxa"/>
          </w:tcPr>
          <w:p w:rsidR="00D55A43" w:rsidRPr="001733A5" w:rsidRDefault="00D55A43" w:rsidP="00F0503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  <w:shd w:val="clear" w:color="auto" w:fill="D9D9D9" w:themeFill="background1" w:themeFillShade="D9"/>
          </w:tcPr>
          <w:p w:rsidR="00D55A43" w:rsidRPr="001733A5" w:rsidRDefault="00D55A43" w:rsidP="005D1A2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D55A43" w:rsidRPr="001733A5" w:rsidRDefault="00D55A43" w:rsidP="00F0503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595" w:type="dxa"/>
          </w:tcPr>
          <w:p w:rsidR="00D55A43" w:rsidRPr="001733A5" w:rsidRDefault="00D55A43" w:rsidP="00F0503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D55A43" w:rsidRPr="001733A5" w:rsidTr="00D04976">
        <w:trPr>
          <w:cantSplit/>
          <w:trHeight w:val="209"/>
        </w:trPr>
        <w:tc>
          <w:tcPr>
            <w:tcW w:w="801" w:type="dxa"/>
          </w:tcPr>
          <w:p w:rsidR="00D55A43" w:rsidRPr="001733A5" w:rsidRDefault="00D55A43" w:rsidP="00F0503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4444" w:type="dxa"/>
          </w:tcPr>
          <w:p w:rsidR="00D55A43" w:rsidRPr="001733A5" w:rsidRDefault="00D55A43" w:rsidP="00F05038">
            <w:pPr>
              <w:pStyle w:val="Default"/>
              <w:ind w:right="-57"/>
              <w:jc w:val="both"/>
            </w:pPr>
            <w:r w:rsidRPr="001733A5">
              <w:rPr>
                <w:rFonts w:eastAsia="Times New Roman"/>
                <w:bCs/>
              </w:rPr>
              <w:t>Основные критерии работоспособности и расчёта деталей машин.</w:t>
            </w:r>
          </w:p>
        </w:tc>
        <w:tc>
          <w:tcPr>
            <w:tcW w:w="800" w:type="dxa"/>
          </w:tcPr>
          <w:p w:rsidR="00D55A43" w:rsidRPr="001733A5" w:rsidRDefault="00D55A43" w:rsidP="00F0503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  <w:shd w:val="clear" w:color="auto" w:fill="D9D9D9" w:themeFill="background1" w:themeFillShade="D9"/>
          </w:tcPr>
          <w:p w:rsidR="00D55A43" w:rsidRPr="001733A5" w:rsidRDefault="00D55A43" w:rsidP="005D1A2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D55A43" w:rsidRPr="001733A5" w:rsidRDefault="00D55A43" w:rsidP="00F0503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595" w:type="dxa"/>
          </w:tcPr>
          <w:p w:rsidR="00D55A43" w:rsidRPr="001733A5" w:rsidRDefault="00D55A43" w:rsidP="00F0503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D55A43" w:rsidRPr="001733A5" w:rsidTr="00D04976">
        <w:trPr>
          <w:cantSplit/>
          <w:trHeight w:val="209"/>
        </w:trPr>
        <w:tc>
          <w:tcPr>
            <w:tcW w:w="5245" w:type="dxa"/>
            <w:gridSpan w:val="2"/>
          </w:tcPr>
          <w:p w:rsidR="00D55A43" w:rsidRPr="001733A5" w:rsidRDefault="00D55A43" w:rsidP="001733A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186"/>
              <w:rPr>
                <w:b/>
                <w:iCs/>
                <w:sz w:val="24"/>
                <w:szCs w:val="24"/>
              </w:rPr>
            </w:pPr>
            <w:r w:rsidRPr="001733A5">
              <w:rPr>
                <w:b/>
                <w:iCs/>
                <w:sz w:val="24"/>
                <w:szCs w:val="24"/>
              </w:rPr>
              <w:t xml:space="preserve">Тема 1.2 </w:t>
            </w:r>
            <w:r w:rsidRPr="001733A5">
              <w:rPr>
                <w:iCs/>
                <w:sz w:val="24"/>
                <w:szCs w:val="24"/>
              </w:rPr>
              <w:t>Детали и механизмы вращательного движения.</w:t>
            </w:r>
            <w:r w:rsidRPr="001733A5">
              <w:rPr>
                <w:b/>
                <w:sz w:val="24"/>
                <w:szCs w:val="24"/>
              </w:rPr>
              <w:t xml:space="preserve"> </w:t>
            </w:r>
          </w:p>
        </w:tc>
        <w:tc>
          <w:tcPr>
            <w:tcW w:w="800" w:type="dxa"/>
          </w:tcPr>
          <w:p w:rsidR="00D55A43" w:rsidRPr="001733A5" w:rsidRDefault="00D55A43" w:rsidP="00F05038">
            <w:pPr>
              <w:jc w:val="center"/>
              <w:rPr>
                <w:b/>
                <w:sz w:val="24"/>
                <w:szCs w:val="24"/>
              </w:rPr>
            </w:pPr>
            <w:r w:rsidRPr="001733A5">
              <w:rPr>
                <w:b/>
                <w:sz w:val="24"/>
                <w:szCs w:val="24"/>
              </w:rPr>
              <w:t>10</w:t>
            </w:r>
          </w:p>
        </w:tc>
        <w:tc>
          <w:tcPr>
            <w:tcW w:w="1007" w:type="dxa"/>
            <w:shd w:val="clear" w:color="auto" w:fill="D9D9D9" w:themeFill="background1" w:themeFillShade="D9"/>
          </w:tcPr>
          <w:p w:rsidR="00D55A43" w:rsidRPr="001733A5" w:rsidRDefault="00D55A43" w:rsidP="00F05038">
            <w:pPr>
              <w:pStyle w:val="Default"/>
              <w:ind w:right="-57"/>
              <w:jc w:val="center"/>
              <w:rPr>
                <w:b/>
              </w:rPr>
            </w:pPr>
          </w:p>
        </w:tc>
        <w:tc>
          <w:tcPr>
            <w:tcW w:w="1134" w:type="dxa"/>
          </w:tcPr>
          <w:p w:rsidR="00D55A43" w:rsidRPr="001733A5" w:rsidRDefault="00D55A43" w:rsidP="005D1A2C">
            <w:pPr>
              <w:jc w:val="center"/>
              <w:rPr>
                <w:b/>
                <w:sz w:val="24"/>
                <w:szCs w:val="24"/>
              </w:rPr>
            </w:pPr>
            <w:r w:rsidRPr="001733A5">
              <w:rPr>
                <w:b/>
                <w:sz w:val="24"/>
                <w:szCs w:val="24"/>
              </w:rPr>
              <w:t>10</w:t>
            </w:r>
          </w:p>
        </w:tc>
        <w:tc>
          <w:tcPr>
            <w:tcW w:w="1595" w:type="dxa"/>
          </w:tcPr>
          <w:p w:rsidR="00D55A43" w:rsidRPr="001733A5" w:rsidRDefault="00D55A43" w:rsidP="00F05038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</w:t>
            </w:r>
          </w:p>
        </w:tc>
      </w:tr>
      <w:tr w:rsidR="00D55A43" w:rsidRPr="001733A5" w:rsidTr="00D04976">
        <w:trPr>
          <w:cantSplit/>
          <w:trHeight w:val="209"/>
        </w:trPr>
        <w:tc>
          <w:tcPr>
            <w:tcW w:w="801" w:type="dxa"/>
          </w:tcPr>
          <w:p w:rsidR="00D55A43" w:rsidRPr="001733A5" w:rsidRDefault="00D55A43" w:rsidP="00F0503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4444" w:type="dxa"/>
          </w:tcPr>
          <w:p w:rsidR="00D55A43" w:rsidRPr="001733A5" w:rsidRDefault="00D55A43" w:rsidP="00F05038">
            <w:pPr>
              <w:pStyle w:val="Default"/>
              <w:ind w:right="-57"/>
            </w:pPr>
            <w:r w:rsidRPr="001733A5">
              <w:rPr>
                <w:rFonts w:eastAsia="Times New Roman"/>
                <w:bCs/>
              </w:rPr>
              <w:t>Детали вращательного движения</w:t>
            </w:r>
          </w:p>
        </w:tc>
        <w:tc>
          <w:tcPr>
            <w:tcW w:w="800" w:type="dxa"/>
          </w:tcPr>
          <w:p w:rsidR="00D55A43" w:rsidRPr="001733A5" w:rsidRDefault="00D55A43" w:rsidP="00F05038">
            <w:pPr>
              <w:jc w:val="center"/>
              <w:rPr>
                <w:sz w:val="24"/>
                <w:szCs w:val="24"/>
              </w:rPr>
            </w:pPr>
            <w:r w:rsidRPr="001733A5"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  <w:shd w:val="clear" w:color="auto" w:fill="D9D9D9" w:themeFill="background1" w:themeFillShade="D9"/>
          </w:tcPr>
          <w:p w:rsidR="00D55A43" w:rsidRPr="001733A5" w:rsidRDefault="00D55A43" w:rsidP="005D1A2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D55A43" w:rsidRPr="001733A5" w:rsidRDefault="00D55A43" w:rsidP="00F0503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595" w:type="dxa"/>
          </w:tcPr>
          <w:p w:rsidR="00D55A43" w:rsidRPr="001733A5" w:rsidRDefault="00D55A43" w:rsidP="00F0503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D55A43" w:rsidRPr="001733A5" w:rsidTr="00D04976">
        <w:trPr>
          <w:cantSplit/>
          <w:trHeight w:val="209"/>
        </w:trPr>
        <w:tc>
          <w:tcPr>
            <w:tcW w:w="801" w:type="dxa"/>
          </w:tcPr>
          <w:p w:rsidR="00D55A43" w:rsidRPr="001733A5" w:rsidRDefault="00D55A43" w:rsidP="00F0503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4444" w:type="dxa"/>
            <w:vAlign w:val="center"/>
          </w:tcPr>
          <w:p w:rsidR="00D55A43" w:rsidRPr="001733A5" w:rsidRDefault="00D55A43" w:rsidP="00F05038">
            <w:pPr>
              <w:pStyle w:val="Default"/>
              <w:ind w:right="-57"/>
            </w:pPr>
            <w:r w:rsidRPr="001733A5">
              <w:rPr>
                <w:iCs/>
              </w:rPr>
              <w:t>М</w:t>
            </w:r>
            <w:r w:rsidRPr="001733A5">
              <w:rPr>
                <w:rFonts w:eastAsia="Times New Roman"/>
                <w:iCs/>
              </w:rPr>
              <w:t>еханизмы вращательного движения.</w:t>
            </w:r>
          </w:p>
        </w:tc>
        <w:tc>
          <w:tcPr>
            <w:tcW w:w="800" w:type="dxa"/>
          </w:tcPr>
          <w:p w:rsidR="00D55A43" w:rsidRPr="001733A5" w:rsidRDefault="00D55A43" w:rsidP="00F05038">
            <w:pPr>
              <w:jc w:val="center"/>
              <w:rPr>
                <w:sz w:val="24"/>
                <w:szCs w:val="24"/>
              </w:rPr>
            </w:pPr>
            <w:r w:rsidRPr="001733A5"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  <w:shd w:val="clear" w:color="auto" w:fill="D9D9D9" w:themeFill="background1" w:themeFillShade="D9"/>
          </w:tcPr>
          <w:p w:rsidR="00D55A43" w:rsidRPr="001733A5" w:rsidRDefault="00D55A43" w:rsidP="005D1A2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D55A43" w:rsidRPr="001733A5" w:rsidRDefault="00D55A43" w:rsidP="00F05038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1595" w:type="dxa"/>
          </w:tcPr>
          <w:p w:rsidR="00D55A43" w:rsidRPr="001733A5" w:rsidRDefault="00D55A43" w:rsidP="00F0503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D55A43" w:rsidRPr="001733A5" w:rsidTr="00D04976">
        <w:trPr>
          <w:cantSplit/>
          <w:trHeight w:val="209"/>
        </w:trPr>
        <w:tc>
          <w:tcPr>
            <w:tcW w:w="801" w:type="dxa"/>
          </w:tcPr>
          <w:p w:rsidR="00D55A43" w:rsidRPr="001733A5" w:rsidRDefault="00D55A43" w:rsidP="00F0503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4444" w:type="dxa"/>
          </w:tcPr>
          <w:p w:rsidR="00D55A43" w:rsidRPr="001733A5" w:rsidRDefault="00D55A43" w:rsidP="00F05038">
            <w:pPr>
              <w:pStyle w:val="Default"/>
              <w:ind w:right="-57"/>
              <w:jc w:val="both"/>
            </w:pPr>
            <w:r w:rsidRPr="001733A5">
              <w:rPr>
                <w:rFonts w:eastAsia="Times New Roman"/>
                <w:bCs/>
              </w:rPr>
              <w:t>Разновидности подшипников, их классификация и назначение.</w:t>
            </w:r>
          </w:p>
        </w:tc>
        <w:tc>
          <w:tcPr>
            <w:tcW w:w="800" w:type="dxa"/>
          </w:tcPr>
          <w:p w:rsidR="00D55A43" w:rsidRPr="001733A5" w:rsidRDefault="00D55A43" w:rsidP="00F05038">
            <w:pPr>
              <w:jc w:val="center"/>
              <w:rPr>
                <w:sz w:val="24"/>
                <w:szCs w:val="24"/>
              </w:rPr>
            </w:pPr>
            <w:r w:rsidRPr="001733A5"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  <w:shd w:val="clear" w:color="auto" w:fill="D9D9D9" w:themeFill="background1" w:themeFillShade="D9"/>
          </w:tcPr>
          <w:p w:rsidR="00D55A43" w:rsidRPr="001733A5" w:rsidRDefault="00D55A43" w:rsidP="005D1A2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D55A43" w:rsidRPr="001733A5" w:rsidRDefault="00D55A43" w:rsidP="00F05038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1595" w:type="dxa"/>
          </w:tcPr>
          <w:p w:rsidR="00D55A43" w:rsidRPr="001733A5" w:rsidRDefault="00D55A43" w:rsidP="00F0503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D55A43" w:rsidRPr="001733A5" w:rsidTr="00D04976">
        <w:trPr>
          <w:cantSplit/>
          <w:trHeight w:val="209"/>
        </w:trPr>
        <w:tc>
          <w:tcPr>
            <w:tcW w:w="801" w:type="dxa"/>
          </w:tcPr>
          <w:p w:rsidR="00D55A43" w:rsidRPr="001733A5" w:rsidRDefault="00D55A43" w:rsidP="00F0503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  <w:tc>
          <w:tcPr>
            <w:tcW w:w="4444" w:type="dxa"/>
          </w:tcPr>
          <w:p w:rsidR="00D55A43" w:rsidRPr="001733A5" w:rsidRDefault="00D55A43" w:rsidP="00F05038">
            <w:pPr>
              <w:pStyle w:val="Default"/>
              <w:ind w:right="-57"/>
              <w:jc w:val="both"/>
            </w:pPr>
            <w:r w:rsidRPr="001733A5">
              <w:t>Практическая работа № 1.</w:t>
            </w:r>
          </w:p>
        </w:tc>
        <w:tc>
          <w:tcPr>
            <w:tcW w:w="800" w:type="dxa"/>
          </w:tcPr>
          <w:p w:rsidR="00D55A43" w:rsidRPr="001733A5" w:rsidRDefault="00D55A43" w:rsidP="00F05038">
            <w:pPr>
              <w:jc w:val="center"/>
              <w:rPr>
                <w:sz w:val="24"/>
                <w:szCs w:val="24"/>
              </w:rPr>
            </w:pPr>
            <w:r w:rsidRPr="001733A5"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  <w:shd w:val="clear" w:color="auto" w:fill="D9D9D9" w:themeFill="background1" w:themeFillShade="D9"/>
          </w:tcPr>
          <w:p w:rsidR="00D55A43" w:rsidRPr="001733A5" w:rsidRDefault="00D55A43" w:rsidP="005D1A2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D55A43" w:rsidRPr="001733A5" w:rsidRDefault="00D55A43" w:rsidP="00F05038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1595" w:type="dxa"/>
          </w:tcPr>
          <w:p w:rsidR="00D55A43" w:rsidRPr="001733A5" w:rsidRDefault="00D55A43" w:rsidP="00F0503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D55A43" w:rsidRPr="001733A5" w:rsidTr="00D04976">
        <w:trPr>
          <w:cantSplit/>
          <w:trHeight w:val="209"/>
        </w:trPr>
        <w:tc>
          <w:tcPr>
            <w:tcW w:w="801" w:type="dxa"/>
          </w:tcPr>
          <w:p w:rsidR="00D55A43" w:rsidRPr="001733A5" w:rsidRDefault="00D55A43" w:rsidP="00F0503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</w:t>
            </w:r>
          </w:p>
        </w:tc>
        <w:tc>
          <w:tcPr>
            <w:tcW w:w="4444" w:type="dxa"/>
          </w:tcPr>
          <w:p w:rsidR="00D55A43" w:rsidRPr="001733A5" w:rsidRDefault="00D55A43" w:rsidP="00F05038">
            <w:pPr>
              <w:pStyle w:val="Default"/>
              <w:ind w:right="-57"/>
              <w:jc w:val="both"/>
            </w:pPr>
            <w:r w:rsidRPr="001733A5">
              <w:t>Практическая работа № 2.</w:t>
            </w:r>
          </w:p>
        </w:tc>
        <w:tc>
          <w:tcPr>
            <w:tcW w:w="800" w:type="dxa"/>
          </w:tcPr>
          <w:p w:rsidR="00D55A43" w:rsidRPr="001733A5" w:rsidRDefault="00D55A43" w:rsidP="00F05038">
            <w:pPr>
              <w:jc w:val="center"/>
              <w:rPr>
                <w:sz w:val="24"/>
                <w:szCs w:val="24"/>
              </w:rPr>
            </w:pPr>
            <w:r w:rsidRPr="001733A5"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  <w:shd w:val="clear" w:color="auto" w:fill="D9D9D9" w:themeFill="background1" w:themeFillShade="D9"/>
          </w:tcPr>
          <w:p w:rsidR="00D55A43" w:rsidRPr="001733A5" w:rsidRDefault="00D55A43" w:rsidP="005D1A2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D55A43" w:rsidRPr="001733A5" w:rsidRDefault="00D55A43" w:rsidP="00F05038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1595" w:type="dxa"/>
          </w:tcPr>
          <w:p w:rsidR="00D55A43" w:rsidRPr="001733A5" w:rsidRDefault="00D55A43" w:rsidP="00F0503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D55A43" w:rsidRPr="001733A5" w:rsidTr="001733A5">
        <w:trPr>
          <w:cantSplit/>
          <w:trHeight w:val="597"/>
        </w:trPr>
        <w:tc>
          <w:tcPr>
            <w:tcW w:w="5245" w:type="dxa"/>
            <w:gridSpan w:val="2"/>
          </w:tcPr>
          <w:p w:rsidR="00D55A43" w:rsidRPr="001733A5" w:rsidRDefault="00D55A43" w:rsidP="001733A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186"/>
              <w:rPr>
                <w:b/>
                <w:iCs/>
                <w:sz w:val="24"/>
                <w:szCs w:val="24"/>
              </w:rPr>
            </w:pPr>
            <w:r>
              <w:rPr>
                <w:b/>
                <w:iCs/>
                <w:sz w:val="24"/>
                <w:szCs w:val="24"/>
              </w:rPr>
              <w:t xml:space="preserve">Тема 1.3. </w:t>
            </w:r>
            <w:r w:rsidRPr="001733A5">
              <w:rPr>
                <w:iCs/>
                <w:sz w:val="24"/>
                <w:szCs w:val="24"/>
              </w:rPr>
              <w:t>Устройство и назначение основных видов передач</w:t>
            </w:r>
          </w:p>
        </w:tc>
        <w:tc>
          <w:tcPr>
            <w:tcW w:w="800" w:type="dxa"/>
          </w:tcPr>
          <w:p w:rsidR="00D55A43" w:rsidRPr="001733A5" w:rsidRDefault="00D55A43" w:rsidP="00F05038">
            <w:pPr>
              <w:pStyle w:val="Default"/>
              <w:ind w:right="-57"/>
              <w:jc w:val="center"/>
              <w:rPr>
                <w:b/>
              </w:rPr>
            </w:pPr>
            <w:r>
              <w:rPr>
                <w:b/>
              </w:rPr>
              <w:t>4</w:t>
            </w:r>
          </w:p>
        </w:tc>
        <w:tc>
          <w:tcPr>
            <w:tcW w:w="1007" w:type="dxa"/>
            <w:shd w:val="clear" w:color="auto" w:fill="D9D9D9" w:themeFill="background1" w:themeFillShade="D9"/>
          </w:tcPr>
          <w:p w:rsidR="00D55A43" w:rsidRPr="001733A5" w:rsidRDefault="00D55A43" w:rsidP="00F05038">
            <w:pPr>
              <w:pStyle w:val="Default"/>
              <w:ind w:right="-57"/>
              <w:jc w:val="center"/>
              <w:rPr>
                <w:b/>
              </w:rPr>
            </w:pPr>
          </w:p>
        </w:tc>
        <w:tc>
          <w:tcPr>
            <w:tcW w:w="1134" w:type="dxa"/>
          </w:tcPr>
          <w:p w:rsidR="00D55A43" w:rsidRPr="001733A5" w:rsidRDefault="00D55A43" w:rsidP="005D1A2C">
            <w:pPr>
              <w:pStyle w:val="Default"/>
              <w:ind w:right="-57"/>
              <w:jc w:val="center"/>
              <w:rPr>
                <w:b/>
              </w:rPr>
            </w:pPr>
            <w:r>
              <w:rPr>
                <w:b/>
              </w:rPr>
              <w:t>4</w:t>
            </w:r>
          </w:p>
        </w:tc>
        <w:tc>
          <w:tcPr>
            <w:tcW w:w="1595" w:type="dxa"/>
          </w:tcPr>
          <w:p w:rsidR="00D55A43" w:rsidRPr="001733A5" w:rsidRDefault="00D55A43" w:rsidP="00F05038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</w:t>
            </w:r>
          </w:p>
        </w:tc>
      </w:tr>
      <w:tr w:rsidR="00D55A43" w:rsidRPr="001733A5" w:rsidTr="00D04976">
        <w:trPr>
          <w:cantSplit/>
          <w:trHeight w:val="209"/>
        </w:trPr>
        <w:tc>
          <w:tcPr>
            <w:tcW w:w="801" w:type="dxa"/>
          </w:tcPr>
          <w:p w:rsidR="00D55A43" w:rsidRPr="001733A5" w:rsidRDefault="00D55A43" w:rsidP="00F0503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4444" w:type="dxa"/>
          </w:tcPr>
          <w:p w:rsidR="00D55A43" w:rsidRPr="001733A5" w:rsidRDefault="00D55A43" w:rsidP="00D04976">
            <w:pPr>
              <w:pStyle w:val="Default"/>
              <w:ind w:right="-57"/>
              <w:jc w:val="both"/>
            </w:pPr>
            <w:r w:rsidRPr="001733A5">
              <w:rPr>
                <w:spacing w:val="-8"/>
              </w:rPr>
              <w:t>Общие сведения о передачах.</w:t>
            </w:r>
          </w:p>
        </w:tc>
        <w:tc>
          <w:tcPr>
            <w:tcW w:w="800" w:type="dxa"/>
          </w:tcPr>
          <w:p w:rsidR="00D55A43" w:rsidRPr="001733A5" w:rsidRDefault="00D55A43" w:rsidP="00F05038">
            <w:pPr>
              <w:pStyle w:val="Default"/>
              <w:ind w:right="-57"/>
              <w:jc w:val="center"/>
            </w:pPr>
            <w:r w:rsidRPr="001733A5">
              <w:t>2</w:t>
            </w:r>
          </w:p>
        </w:tc>
        <w:tc>
          <w:tcPr>
            <w:tcW w:w="1007" w:type="dxa"/>
            <w:shd w:val="clear" w:color="auto" w:fill="D9D9D9" w:themeFill="background1" w:themeFillShade="D9"/>
          </w:tcPr>
          <w:p w:rsidR="00D55A43" w:rsidRPr="001733A5" w:rsidRDefault="00D55A43" w:rsidP="005D1A2C">
            <w:pPr>
              <w:pStyle w:val="Default"/>
              <w:ind w:right="-57"/>
              <w:jc w:val="center"/>
            </w:pPr>
          </w:p>
        </w:tc>
        <w:tc>
          <w:tcPr>
            <w:tcW w:w="1134" w:type="dxa"/>
          </w:tcPr>
          <w:p w:rsidR="00D55A43" w:rsidRPr="001733A5" w:rsidRDefault="00D55A43" w:rsidP="005D1A2C">
            <w:pPr>
              <w:pStyle w:val="Default"/>
              <w:ind w:right="-57"/>
              <w:jc w:val="center"/>
            </w:pPr>
            <w:r w:rsidRPr="001733A5">
              <w:t>2</w:t>
            </w:r>
          </w:p>
        </w:tc>
        <w:tc>
          <w:tcPr>
            <w:tcW w:w="1595" w:type="dxa"/>
          </w:tcPr>
          <w:p w:rsidR="00D55A43" w:rsidRPr="001733A5" w:rsidRDefault="00D55A43" w:rsidP="00F0503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D55A43" w:rsidRPr="001733A5" w:rsidTr="00D04976">
        <w:trPr>
          <w:cantSplit/>
          <w:trHeight w:val="209"/>
        </w:trPr>
        <w:tc>
          <w:tcPr>
            <w:tcW w:w="801" w:type="dxa"/>
          </w:tcPr>
          <w:p w:rsidR="00D55A43" w:rsidRPr="001733A5" w:rsidRDefault="00D55A43" w:rsidP="00F0503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</w:t>
            </w:r>
          </w:p>
        </w:tc>
        <w:tc>
          <w:tcPr>
            <w:tcW w:w="4444" w:type="dxa"/>
          </w:tcPr>
          <w:p w:rsidR="00D55A43" w:rsidRPr="001733A5" w:rsidRDefault="00D55A43" w:rsidP="00D04976">
            <w:pPr>
              <w:pStyle w:val="Default"/>
              <w:ind w:right="-57"/>
              <w:jc w:val="both"/>
            </w:pPr>
            <w:r w:rsidRPr="001733A5">
              <w:rPr>
                <w:bCs/>
              </w:rPr>
              <w:t>Контрольная работа № 1</w:t>
            </w:r>
          </w:p>
        </w:tc>
        <w:tc>
          <w:tcPr>
            <w:tcW w:w="800" w:type="dxa"/>
          </w:tcPr>
          <w:p w:rsidR="00D55A43" w:rsidRPr="001733A5" w:rsidRDefault="00D55A43" w:rsidP="00F05038">
            <w:pPr>
              <w:pStyle w:val="Default"/>
              <w:ind w:right="-57"/>
              <w:jc w:val="center"/>
            </w:pPr>
            <w:r w:rsidRPr="001733A5">
              <w:t>2</w:t>
            </w:r>
          </w:p>
        </w:tc>
        <w:tc>
          <w:tcPr>
            <w:tcW w:w="1007" w:type="dxa"/>
            <w:shd w:val="clear" w:color="auto" w:fill="D9D9D9" w:themeFill="background1" w:themeFillShade="D9"/>
          </w:tcPr>
          <w:p w:rsidR="00D55A43" w:rsidRPr="001733A5" w:rsidRDefault="00D55A43" w:rsidP="005D1A2C">
            <w:pPr>
              <w:pStyle w:val="Default"/>
              <w:ind w:right="-57"/>
              <w:jc w:val="center"/>
            </w:pPr>
          </w:p>
        </w:tc>
        <w:tc>
          <w:tcPr>
            <w:tcW w:w="1134" w:type="dxa"/>
          </w:tcPr>
          <w:p w:rsidR="00D55A43" w:rsidRPr="001733A5" w:rsidRDefault="00D55A43" w:rsidP="005D1A2C">
            <w:pPr>
              <w:pStyle w:val="Default"/>
              <w:ind w:right="-57"/>
              <w:jc w:val="center"/>
            </w:pPr>
            <w:r w:rsidRPr="001733A5">
              <w:t>2</w:t>
            </w:r>
          </w:p>
        </w:tc>
        <w:tc>
          <w:tcPr>
            <w:tcW w:w="1595" w:type="dxa"/>
          </w:tcPr>
          <w:p w:rsidR="00D55A43" w:rsidRPr="001733A5" w:rsidRDefault="00D55A43" w:rsidP="00F0503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D55A43" w:rsidRPr="001733A5" w:rsidTr="005D1A2C">
        <w:trPr>
          <w:cantSplit/>
          <w:trHeight w:val="209"/>
        </w:trPr>
        <w:tc>
          <w:tcPr>
            <w:tcW w:w="5245" w:type="dxa"/>
            <w:gridSpan w:val="2"/>
          </w:tcPr>
          <w:p w:rsidR="00D55A43" w:rsidRPr="001733A5" w:rsidRDefault="00D55A43" w:rsidP="001733A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/>
                <w:bCs/>
                <w:sz w:val="24"/>
                <w:szCs w:val="24"/>
              </w:rPr>
            </w:pPr>
            <w:r w:rsidRPr="001733A5">
              <w:rPr>
                <w:b/>
                <w:bCs/>
                <w:sz w:val="24"/>
                <w:szCs w:val="24"/>
              </w:rPr>
              <w:t>Раздел 2 Технические измерения</w:t>
            </w:r>
          </w:p>
        </w:tc>
        <w:tc>
          <w:tcPr>
            <w:tcW w:w="800" w:type="dxa"/>
          </w:tcPr>
          <w:p w:rsidR="00D55A43" w:rsidRPr="001733A5" w:rsidRDefault="00D55A43" w:rsidP="00F05038">
            <w:pPr>
              <w:pStyle w:val="Default"/>
              <w:ind w:right="-57"/>
              <w:jc w:val="center"/>
              <w:rPr>
                <w:b/>
              </w:rPr>
            </w:pPr>
            <w:r w:rsidRPr="001733A5">
              <w:rPr>
                <w:b/>
              </w:rPr>
              <w:t>22</w:t>
            </w:r>
          </w:p>
        </w:tc>
        <w:tc>
          <w:tcPr>
            <w:tcW w:w="1007" w:type="dxa"/>
            <w:shd w:val="clear" w:color="auto" w:fill="D9D9D9" w:themeFill="background1" w:themeFillShade="D9"/>
          </w:tcPr>
          <w:p w:rsidR="00D55A43" w:rsidRPr="001733A5" w:rsidRDefault="00D55A43" w:rsidP="00F05038">
            <w:pPr>
              <w:pStyle w:val="Default"/>
              <w:ind w:right="-57"/>
              <w:jc w:val="center"/>
              <w:rPr>
                <w:b/>
              </w:rPr>
            </w:pPr>
          </w:p>
        </w:tc>
        <w:tc>
          <w:tcPr>
            <w:tcW w:w="1134" w:type="dxa"/>
          </w:tcPr>
          <w:p w:rsidR="00D55A43" w:rsidRPr="001733A5" w:rsidRDefault="00D55A43" w:rsidP="005D1A2C">
            <w:pPr>
              <w:pStyle w:val="Default"/>
              <w:ind w:right="-57"/>
              <w:jc w:val="center"/>
              <w:rPr>
                <w:b/>
              </w:rPr>
            </w:pPr>
            <w:r w:rsidRPr="001733A5">
              <w:rPr>
                <w:b/>
              </w:rPr>
              <w:t>22</w:t>
            </w:r>
          </w:p>
        </w:tc>
        <w:tc>
          <w:tcPr>
            <w:tcW w:w="1595" w:type="dxa"/>
          </w:tcPr>
          <w:p w:rsidR="00D55A43" w:rsidRPr="001733A5" w:rsidRDefault="00D55A43" w:rsidP="00F05038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6</w:t>
            </w:r>
          </w:p>
        </w:tc>
      </w:tr>
      <w:tr w:rsidR="00D55A43" w:rsidRPr="001733A5" w:rsidTr="005D1A2C">
        <w:trPr>
          <w:cantSplit/>
          <w:trHeight w:val="209"/>
        </w:trPr>
        <w:tc>
          <w:tcPr>
            <w:tcW w:w="5245" w:type="dxa"/>
            <w:gridSpan w:val="2"/>
          </w:tcPr>
          <w:p w:rsidR="00D55A43" w:rsidRPr="001733A5" w:rsidRDefault="00D55A43" w:rsidP="001733A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Тема 2.1. </w:t>
            </w:r>
            <w:r w:rsidRPr="001733A5">
              <w:rPr>
                <w:bCs/>
                <w:sz w:val="24"/>
                <w:szCs w:val="24"/>
              </w:rPr>
              <w:t>Основные сведения о размерах.</w:t>
            </w:r>
          </w:p>
        </w:tc>
        <w:tc>
          <w:tcPr>
            <w:tcW w:w="800" w:type="dxa"/>
          </w:tcPr>
          <w:p w:rsidR="00D55A43" w:rsidRPr="001733A5" w:rsidRDefault="00D55A43" w:rsidP="00F05038">
            <w:pPr>
              <w:pStyle w:val="Default"/>
              <w:ind w:right="-57"/>
              <w:jc w:val="center"/>
              <w:rPr>
                <w:b/>
              </w:rPr>
            </w:pPr>
            <w:r>
              <w:rPr>
                <w:b/>
              </w:rPr>
              <w:t>4</w:t>
            </w:r>
          </w:p>
        </w:tc>
        <w:tc>
          <w:tcPr>
            <w:tcW w:w="1007" w:type="dxa"/>
            <w:shd w:val="clear" w:color="auto" w:fill="D9D9D9" w:themeFill="background1" w:themeFillShade="D9"/>
          </w:tcPr>
          <w:p w:rsidR="00D55A43" w:rsidRPr="001733A5" w:rsidRDefault="00D55A43" w:rsidP="00F05038">
            <w:pPr>
              <w:pStyle w:val="Default"/>
              <w:ind w:right="-57"/>
              <w:jc w:val="center"/>
              <w:rPr>
                <w:b/>
              </w:rPr>
            </w:pPr>
          </w:p>
        </w:tc>
        <w:tc>
          <w:tcPr>
            <w:tcW w:w="1134" w:type="dxa"/>
          </w:tcPr>
          <w:p w:rsidR="00D55A43" w:rsidRPr="001733A5" w:rsidRDefault="00D55A43" w:rsidP="005D1A2C">
            <w:pPr>
              <w:pStyle w:val="Default"/>
              <w:ind w:right="-57"/>
              <w:jc w:val="center"/>
              <w:rPr>
                <w:b/>
              </w:rPr>
            </w:pPr>
            <w:r>
              <w:rPr>
                <w:b/>
              </w:rPr>
              <w:t>4</w:t>
            </w:r>
          </w:p>
        </w:tc>
        <w:tc>
          <w:tcPr>
            <w:tcW w:w="1595" w:type="dxa"/>
          </w:tcPr>
          <w:p w:rsidR="00D55A43" w:rsidRPr="001733A5" w:rsidRDefault="00D55A43" w:rsidP="00F05038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</w:t>
            </w:r>
          </w:p>
        </w:tc>
      </w:tr>
      <w:tr w:rsidR="00D55A43" w:rsidRPr="001733A5" w:rsidTr="00D04976">
        <w:trPr>
          <w:cantSplit/>
          <w:trHeight w:val="209"/>
        </w:trPr>
        <w:tc>
          <w:tcPr>
            <w:tcW w:w="801" w:type="dxa"/>
          </w:tcPr>
          <w:p w:rsidR="00D55A43" w:rsidRPr="001733A5" w:rsidRDefault="00D55A43" w:rsidP="00F0503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</w:t>
            </w:r>
          </w:p>
        </w:tc>
        <w:tc>
          <w:tcPr>
            <w:tcW w:w="4444" w:type="dxa"/>
          </w:tcPr>
          <w:p w:rsidR="00D55A43" w:rsidRPr="001733A5" w:rsidRDefault="00D55A43" w:rsidP="001733A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4"/>
                <w:szCs w:val="24"/>
              </w:rPr>
            </w:pPr>
            <w:r w:rsidRPr="001733A5">
              <w:rPr>
                <w:bCs/>
                <w:sz w:val="24"/>
                <w:szCs w:val="24"/>
              </w:rPr>
              <w:t>Средства дл</w:t>
            </w:r>
            <w:r>
              <w:rPr>
                <w:bCs/>
                <w:sz w:val="24"/>
                <w:szCs w:val="24"/>
              </w:rPr>
              <w:t xml:space="preserve">я измерения линейных размеров. </w:t>
            </w:r>
          </w:p>
        </w:tc>
        <w:tc>
          <w:tcPr>
            <w:tcW w:w="800" w:type="dxa"/>
          </w:tcPr>
          <w:p w:rsidR="00D55A43" w:rsidRPr="001733A5" w:rsidRDefault="00D55A43" w:rsidP="00F05038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1007" w:type="dxa"/>
            <w:shd w:val="clear" w:color="auto" w:fill="D9D9D9" w:themeFill="background1" w:themeFillShade="D9"/>
          </w:tcPr>
          <w:p w:rsidR="00D55A43" w:rsidRPr="001733A5" w:rsidRDefault="00D55A43" w:rsidP="005D1A2C">
            <w:pPr>
              <w:pStyle w:val="Default"/>
              <w:ind w:right="-57"/>
              <w:jc w:val="center"/>
            </w:pPr>
          </w:p>
        </w:tc>
        <w:tc>
          <w:tcPr>
            <w:tcW w:w="1134" w:type="dxa"/>
          </w:tcPr>
          <w:p w:rsidR="00D55A43" w:rsidRPr="001733A5" w:rsidRDefault="00D55A43" w:rsidP="005D1A2C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1595" w:type="dxa"/>
          </w:tcPr>
          <w:p w:rsidR="00D55A43" w:rsidRPr="001733A5" w:rsidRDefault="00D55A43" w:rsidP="00F0503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D55A43" w:rsidRPr="001733A5" w:rsidTr="00D04976">
        <w:trPr>
          <w:cantSplit/>
          <w:trHeight w:val="209"/>
        </w:trPr>
        <w:tc>
          <w:tcPr>
            <w:tcW w:w="801" w:type="dxa"/>
          </w:tcPr>
          <w:p w:rsidR="00D55A43" w:rsidRPr="001733A5" w:rsidRDefault="00D55A43" w:rsidP="00F0503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</w:t>
            </w:r>
          </w:p>
        </w:tc>
        <w:tc>
          <w:tcPr>
            <w:tcW w:w="4444" w:type="dxa"/>
          </w:tcPr>
          <w:p w:rsidR="00D55A43" w:rsidRPr="001733A5" w:rsidRDefault="00D55A43" w:rsidP="00D04976">
            <w:pPr>
              <w:pStyle w:val="Default"/>
              <w:ind w:right="-57"/>
              <w:jc w:val="both"/>
              <w:rPr>
                <w:bCs/>
              </w:rPr>
            </w:pPr>
            <w:r w:rsidRPr="001733A5">
              <w:rPr>
                <w:bCs/>
              </w:rPr>
              <w:t>Основные сведения о размерах</w:t>
            </w:r>
          </w:p>
        </w:tc>
        <w:tc>
          <w:tcPr>
            <w:tcW w:w="800" w:type="dxa"/>
          </w:tcPr>
          <w:p w:rsidR="00D55A43" w:rsidRPr="001733A5" w:rsidRDefault="00D55A43" w:rsidP="00F05038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1007" w:type="dxa"/>
            <w:shd w:val="clear" w:color="auto" w:fill="D9D9D9" w:themeFill="background1" w:themeFillShade="D9"/>
          </w:tcPr>
          <w:p w:rsidR="00D55A43" w:rsidRPr="001733A5" w:rsidRDefault="00D55A43" w:rsidP="005D1A2C">
            <w:pPr>
              <w:pStyle w:val="Default"/>
              <w:ind w:right="-57"/>
              <w:jc w:val="center"/>
            </w:pPr>
          </w:p>
        </w:tc>
        <w:tc>
          <w:tcPr>
            <w:tcW w:w="1134" w:type="dxa"/>
          </w:tcPr>
          <w:p w:rsidR="00D55A43" w:rsidRPr="001733A5" w:rsidRDefault="00D55A43" w:rsidP="005D1A2C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1595" w:type="dxa"/>
          </w:tcPr>
          <w:p w:rsidR="00D55A43" w:rsidRPr="001733A5" w:rsidRDefault="00D55A43" w:rsidP="00F0503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D55A43" w:rsidRPr="001733A5" w:rsidTr="005D1A2C">
        <w:trPr>
          <w:cantSplit/>
          <w:trHeight w:val="209"/>
        </w:trPr>
        <w:tc>
          <w:tcPr>
            <w:tcW w:w="5245" w:type="dxa"/>
            <w:gridSpan w:val="2"/>
          </w:tcPr>
          <w:p w:rsidR="00D55A43" w:rsidRPr="001733A5" w:rsidRDefault="00D55A43" w:rsidP="001733A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bCs/>
                <w:sz w:val="24"/>
                <w:szCs w:val="24"/>
              </w:rPr>
            </w:pPr>
            <w:r w:rsidRPr="001733A5">
              <w:rPr>
                <w:b/>
                <w:bCs/>
                <w:sz w:val="24"/>
                <w:szCs w:val="24"/>
              </w:rPr>
              <w:t>Тема 2.2</w:t>
            </w:r>
            <w:r>
              <w:rPr>
                <w:b/>
                <w:bCs/>
                <w:sz w:val="24"/>
                <w:szCs w:val="24"/>
              </w:rPr>
              <w:t xml:space="preserve">. </w:t>
            </w:r>
            <w:r w:rsidRPr="001733A5">
              <w:rPr>
                <w:bCs/>
                <w:sz w:val="24"/>
                <w:szCs w:val="24"/>
              </w:rPr>
              <w:t>Допуск и посадки</w:t>
            </w:r>
          </w:p>
        </w:tc>
        <w:tc>
          <w:tcPr>
            <w:tcW w:w="800" w:type="dxa"/>
          </w:tcPr>
          <w:p w:rsidR="00D55A43" w:rsidRPr="001733A5" w:rsidRDefault="00D55A43" w:rsidP="00F05038">
            <w:pPr>
              <w:pStyle w:val="Default"/>
              <w:ind w:right="-57"/>
              <w:jc w:val="center"/>
              <w:rPr>
                <w:b/>
              </w:rPr>
            </w:pPr>
            <w:r>
              <w:rPr>
                <w:b/>
              </w:rPr>
              <w:t>4</w:t>
            </w:r>
          </w:p>
        </w:tc>
        <w:tc>
          <w:tcPr>
            <w:tcW w:w="1007" w:type="dxa"/>
            <w:shd w:val="clear" w:color="auto" w:fill="D9D9D9" w:themeFill="background1" w:themeFillShade="D9"/>
          </w:tcPr>
          <w:p w:rsidR="00D55A43" w:rsidRPr="001733A5" w:rsidRDefault="00D55A43" w:rsidP="00F05038">
            <w:pPr>
              <w:pStyle w:val="Default"/>
              <w:ind w:right="-57"/>
              <w:jc w:val="center"/>
              <w:rPr>
                <w:b/>
              </w:rPr>
            </w:pPr>
          </w:p>
        </w:tc>
        <w:tc>
          <w:tcPr>
            <w:tcW w:w="1134" w:type="dxa"/>
          </w:tcPr>
          <w:p w:rsidR="00D55A43" w:rsidRPr="001733A5" w:rsidRDefault="00D55A43" w:rsidP="005D1A2C">
            <w:pPr>
              <w:pStyle w:val="Default"/>
              <w:ind w:right="-57"/>
              <w:jc w:val="center"/>
              <w:rPr>
                <w:b/>
              </w:rPr>
            </w:pPr>
            <w:r>
              <w:rPr>
                <w:b/>
              </w:rPr>
              <w:t>4</w:t>
            </w:r>
          </w:p>
        </w:tc>
        <w:tc>
          <w:tcPr>
            <w:tcW w:w="1595" w:type="dxa"/>
          </w:tcPr>
          <w:p w:rsidR="00D55A43" w:rsidRPr="001733A5" w:rsidRDefault="00D55A43" w:rsidP="00F05038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</w:t>
            </w:r>
          </w:p>
        </w:tc>
      </w:tr>
      <w:tr w:rsidR="00D55A43" w:rsidRPr="001733A5" w:rsidTr="00D04976">
        <w:trPr>
          <w:cantSplit/>
          <w:trHeight w:val="209"/>
        </w:trPr>
        <w:tc>
          <w:tcPr>
            <w:tcW w:w="801" w:type="dxa"/>
          </w:tcPr>
          <w:p w:rsidR="00D55A43" w:rsidRPr="001733A5" w:rsidRDefault="00D55A43" w:rsidP="00F0503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</w:t>
            </w:r>
          </w:p>
        </w:tc>
        <w:tc>
          <w:tcPr>
            <w:tcW w:w="4444" w:type="dxa"/>
          </w:tcPr>
          <w:p w:rsidR="00D55A43" w:rsidRPr="001733A5" w:rsidRDefault="00D55A43" w:rsidP="00D04976">
            <w:pPr>
              <w:pStyle w:val="Default"/>
              <w:ind w:right="-57"/>
              <w:jc w:val="both"/>
              <w:rPr>
                <w:bCs/>
              </w:rPr>
            </w:pPr>
            <w:r w:rsidRPr="001733A5">
              <w:rPr>
                <w:bCs/>
              </w:rPr>
              <w:t>Допуск Понятие исправимого и неисправимого брака.</w:t>
            </w:r>
          </w:p>
        </w:tc>
        <w:tc>
          <w:tcPr>
            <w:tcW w:w="800" w:type="dxa"/>
          </w:tcPr>
          <w:p w:rsidR="00D55A43" w:rsidRPr="001733A5" w:rsidRDefault="00D55A43" w:rsidP="00F05038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1007" w:type="dxa"/>
            <w:shd w:val="clear" w:color="auto" w:fill="D9D9D9" w:themeFill="background1" w:themeFillShade="D9"/>
          </w:tcPr>
          <w:p w:rsidR="00D55A43" w:rsidRPr="001733A5" w:rsidRDefault="00D55A43" w:rsidP="005D1A2C">
            <w:pPr>
              <w:pStyle w:val="Default"/>
              <w:ind w:right="-57"/>
              <w:jc w:val="center"/>
            </w:pPr>
          </w:p>
        </w:tc>
        <w:tc>
          <w:tcPr>
            <w:tcW w:w="1134" w:type="dxa"/>
          </w:tcPr>
          <w:p w:rsidR="00D55A43" w:rsidRPr="001733A5" w:rsidRDefault="00D55A43" w:rsidP="005D1A2C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1595" w:type="dxa"/>
          </w:tcPr>
          <w:p w:rsidR="00D55A43" w:rsidRPr="001733A5" w:rsidRDefault="00D55A43" w:rsidP="00F0503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D55A43" w:rsidRPr="001733A5" w:rsidTr="00D04976">
        <w:trPr>
          <w:cantSplit/>
          <w:trHeight w:val="209"/>
        </w:trPr>
        <w:tc>
          <w:tcPr>
            <w:tcW w:w="801" w:type="dxa"/>
          </w:tcPr>
          <w:p w:rsidR="00D55A43" w:rsidRPr="001733A5" w:rsidRDefault="00D55A43" w:rsidP="00F0503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</w:t>
            </w:r>
          </w:p>
        </w:tc>
        <w:tc>
          <w:tcPr>
            <w:tcW w:w="4444" w:type="dxa"/>
          </w:tcPr>
          <w:p w:rsidR="00D55A43" w:rsidRPr="001733A5" w:rsidRDefault="00D55A43" w:rsidP="00D04976">
            <w:pPr>
              <w:pStyle w:val="Default"/>
              <w:ind w:right="-57"/>
              <w:jc w:val="both"/>
              <w:rPr>
                <w:bCs/>
              </w:rPr>
            </w:pPr>
            <w:r w:rsidRPr="001733A5">
              <w:rPr>
                <w:bCs/>
              </w:rPr>
              <w:t>Группы посадок, область применения посадок каждой группы.</w:t>
            </w:r>
          </w:p>
        </w:tc>
        <w:tc>
          <w:tcPr>
            <w:tcW w:w="800" w:type="dxa"/>
          </w:tcPr>
          <w:p w:rsidR="00D55A43" w:rsidRPr="001733A5" w:rsidRDefault="00D55A43" w:rsidP="00F05038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1007" w:type="dxa"/>
            <w:shd w:val="clear" w:color="auto" w:fill="D9D9D9" w:themeFill="background1" w:themeFillShade="D9"/>
          </w:tcPr>
          <w:p w:rsidR="00D55A43" w:rsidRPr="001733A5" w:rsidRDefault="00D55A43" w:rsidP="005D1A2C">
            <w:pPr>
              <w:pStyle w:val="Default"/>
              <w:ind w:right="-57"/>
              <w:jc w:val="center"/>
            </w:pPr>
          </w:p>
        </w:tc>
        <w:tc>
          <w:tcPr>
            <w:tcW w:w="1134" w:type="dxa"/>
          </w:tcPr>
          <w:p w:rsidR="00D55A43" w:rsidRPr="001733A5" w:rsidRDefault="00D55A43" w:rsidP="005D1A2C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1595" w:type="dxa"/>
          </w:tcPr>
          <w:p w:rsidR="00D55A43" w:rsidRPr="001733A5" w:rsidRDefault="00D55A43" w:rsidP="00F0503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D55A43" w:rsidRPr="001733A5" w:rsidTr="005D1A2C">
        <w:trPr>
          <w:cantSplit/>
          <w:trHeight w:val="209"/>
        </w:trPr>
        <w:tc>
          <w:tcPr>
            <w:tcW w:w="5245" w:type="dxa"/>
            <w:gridSpan w:val="2"/>
          </w:tcPr>
          <w:p w:rsidR="00D55A43" w:rsidRPr="001733A5" w:rsidRDefault="00D55A43" w:rsidP="001733A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/>
                <w:bCs/>
                <w:sz w:val="24"/>
                <w:szCs w:val="24"/>
              </w:rPr>
            </w:pPr>
            <w:r w:rsidRPr="001733A5">
              <w:rPr>
                <w:b/>
                <w:bCs/>
                <w:sz w:val="24"/>
                <w:szCs w:val="24"/>
              </w:rPr>
              <w:t>Тема 2.3</w:t>
            </w:r>
            <w:r>
              <w:rPr>
                <w:b/>
                <w:bCs/>
                <w:sz w:val="24"/>
                <w:szCs w:val="24"/>
              </w:rPr>
              <w:t xml:space="preserve">. </w:t>
            </w:r>
            <w:r w:rsidRPr="001733A5">
              <w:rPr>
                <w:bCs/>
                <w:sz w:val="24"/>
                <w:szCs w:val="24"/>
              </w:rPr>
              <w:t>Основы технических измерений. Средства измерений линейных размеров, их устройство и назначение.</w:t>
            </w:r>
          </w:p>
        </w:tc>
        <w:tc>
          <w:tcPr>
            <w:tcW w:w="800" w:type="dxa"/>
          </w:tcPr>
          <w:p w:rsidR="00D55A43" w:rsidRPr="001733A5" w:rsidRDefault="00D55A43" w:rsidP="00F05038">
            <w:pPr>
              <w:pStyle w:val="Default"/>
              <w:ind w:right="-57"/>
              <w:jc w:val="center"/>
              <w:rPr>
                <w:b/>
              </w:rPr>
            </w:pPr>
            <w:r>
              <w:rPr>
                <w:b/>
              </w:rPr>
              <w:t>12</w:t>
            </w:r>
          </w:p>
        </w:tc>
        <w:tc>
          <w:tcPr>
            <w:tcW w:w="1007" w:type="dxa"/>
            <w:shd w:val="clear" w:color="auto" w:fill="D9D9D9" w:themeFill="background1" w:themeFillShade="D9"/>
          </w:tcPr>
          <w:p w:rsidR="00D55A43" w:rsidRPr="001733A5" w:rsidRDefault="00D55A43" w:rsidP="00F05038">
            <w:pPr>
              <w:pStyle w:val="Default"/>
              <w:ind w:right="-57"/>
              <w:jc w:val="center"/>
              <w:rPr>
                <w:b/>
              </w:rPr>
            </w:pPr>
          </w:p>
        </w:tc>
        <w:tc>
          <w:tcPr>
            <w:tcW w:w="1134" w:type="dxa"/>
          </w:tcPr>
          <w:p w:rsidR="00D55A43" w:rsidRPr="001733A5" w:rsidRDefault="00D55A43" w:rsidP="005D1A2C">
            <w:pPr>
              <w:pStyle w:val="Default"/>
              <w:ind w:right="-57"/>
              <w:jc w:val="center"/>
              <w:rPr>
                <w:b/>
              </w:rPr>
            </w:pPr>
            <w:r>
              <w:rPr>
                <w:b/>
              </w:rPr>
              <w:t>12</w:t>
            </w:r>
          </w:p>
        </w:tc>
        <w:tc>
          <w:tcPr>
            <w:tcW w:w="1595" w:type="dxa"/>
          </w:tcPr>
          <w:p w:rsidR="00D55A43" w:rsidRPr="001733A5" w:rsidRDefault="00D55A43" w:rsidP="00F05038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6</w:t>
            </w:r>
          </w:p>
        </w:tc>
      </w:tr>
      <w:tr w:rsidR="00D55A43" w:rsidRPr="001733A5" w:rsidTr="00D04976">
        <w:trPr>
          <w:cantSplit/>
          <w:trHeight w:val="209"/>
        </w:trPr>
        <w:tc>
          <w:tcPr>
            <w:tcW w:w="801" w:type="dxa"/>
          </w:tcPr>
          <w:p w:rsidR="00D55A43" w:rsidRPr="001733A5" w:rsidRDefault="00D55A43" w:rsidP="00F0503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</w:t>
            </w:r>
          </w:p>
        </w:tc>
        <w:tc>
          <w:tcPr>
            <w:tcW w:w="4444" w:type="dxa"/>
          </w:tcPr>
          <w:p w:rsidR="00D55A43" w:rsidRPr="001733A5" w:rsidRDefault="00D55A43" w:rsidP="001733A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4"/>
                <w:szCs w:val="24"/>
              </w:rPr>
            </w:pPr>
            <w:r w:rsidRPr="001733A5">
              <w:rPr>
                <w:bCs/>
                <w:sz w:val="24"/>
                <w:szCs w:val="24"/>
              </w:rPr>
              <w:t xml:space="preserve">Основные определения. </w:t>
            </w:r>
            <w:r>
              <w:rPr>
                <w:bCs/>
                <w:sz w:val="24"/>
                <w:szCs w:val="24"/>
              </w:rPr>
              <w:t xml:space="preserve">Средства измерений. </w:t>
            </w:r>
          </w:p>
        </w:tc>
        <w:tc>
          <w:tcPr>
            <w:tcW w:w="800" w:type="dxa"/>
          </w:tcPr>
          <w:p w:rsidR="00D55A43" w:rsidRPr="001733A5" w:rsidRDefault="00D55A43" w:rsidP="00F05038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1007" w:type="dxa"/>
            <w:shd w:val="clear" w:color="auto" w:fill="D9D9D9" w:themeFill="background1" w:themeFillShade="D9"/>
          </w:tcPr>
          <w:p w:rsidR="00D55A43" w:rsidRPr="001733A5" w:rsidRDefault="00D55A43" w:rsidP="005D1A2C">
            <w:pPr>
              <w:pStyle w:val="Default"/>
              <w:ind w:right="-57"/>
              <w:jc w:val="center"/>
            </w:pPr>
          </w:p>
        </w:tc>
        <w:tc>
          <w:tcPr>
            <w:tcW w:w="1134" w:type="dxa"/>
          </w:tcPr>
          <w:p w:rsidR="00D55A43" w:rsidRPr="001733A5" w:rsidRDefault="00D55A43" w:rsidP="005D1A2C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1595" w:type="dxa"/>
          </w:tcPr>
          <w:p w:rsidR="00D55A43" w:rsidRPr="001733A5" w:rsidRDefault="00D55A43" w:rsidP="00F0503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D55A43" w:rsidRPr="001733A5" w:rsidTr="00D04976">
        <w:trPr>
          <w:cantSplit/>
          <w:trHeight w:val="209"/>
        </w:trPr>
        <w:tc>
          <w:tcPr>
            <w:tcW w:w="801" w:type="dxa"/>
          </w:tcPr>
          <w:p w:rsidR="00D55A43" w:rsidRPr="001733A5" w:rsidRDefault="00D55A43" w:rsidP="00F0503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</w:t>
            </w:r>
          </w:p>
        </w:tc>
        <w:tc>
          <w:tcPr>
            <w:tcW w:w="4444" w:type="dxa"/>
          </w:tcPr>
          <w:p w:rsidR="00D55A43" w:rsidRPr="001733A5" w:rsidRDefault="00D55A43" w:rsidP="001733A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4"/>
                <w:szCs w:val="24"/>
              </w:rPr>
            </w:pPr>
            <w:r w:rsidRPr="001733A5">
              <w:rPr>
                <w:bCs/>
                <w:sz w:val="24"/>
                <w:szCs w:val="24"/>
              </w:rPr>
              <w:t xml:space="preserve">Виды измерений </w:t>
            </w:r>
            <w:r>
              <w:rPr>
                <w:bCs/>
                <w:sz w:val="24"/>
                <w:szCs w:val="24"/>
              </w:rPr>
              <w:t xml:space="preserve">Методы измерений. </w:t>
            </w:r>
          </w:p>
        </w:tc>
        <w:tc>
          <w:tcPr>
            <w:tcW w:w="800" w:type="dxa"/>
          </w:tcPr>
          <w:p w:rsidR="00D55A43" w:rsidRPr="001733A5" w:rsidRDefault="00D55A43" w:rsidP="00F05038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1007" w:type="dxa"/>
            <w:shd w:val="clear" w:color="auto" w:fill="D9D9D9" w:themeFill="background1" w:themeFillShade="D9"/>
          </w:tcPr>
          <w:p w:rsidR="00D55A43" w:rsidRPr="001733A5" w:rsidRDefault="00D55A43" w:rsidP="005D1A2C">
            <w:pPr>
              <w:pStyle w:val="Default"/>
              <w:ind w:right="-57"/>
              <w:jc w:val="center"/>
            </w:pPr>
          </w:p>
        </w:tc>
        <w:tc>
          <w:tcPr>
            <w:tcW w:w="1134" w:type="dxa"/>
          </w:tcPr>
          <w:p w:rsidR="00D55A43" w:rsidRPr="001733A5" w:rsidRDefault="00D55A43" w:rsidP="005D1A2C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1595" w:type="dxa"/>
          </w:tcPr>
          <w:p w:rsidR="00D55A43" w:rsidRPr="001733A5" w:rsidRDefault="00D55A43" w:rsidP="00F0503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D55A43" w:rsidRPr="001733A5" w:rsidTr="00D04976">
        <w:trPr>
          <w:cantSplit/>
          <w:trHeight w:val="209"/>
        </w:trPr>
        <w:tc>
          <w:tcPr>
            <w:tcW w:w="801" w:type="dxa"/>
          </w:tcPr>
          <w:p w:rsidR="00D55A43" w:rsidRPr="001733A5" w:rsidRDefault="00D55A43" w:rsidP="00F0503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</w:t>
            </w:r>
          </w:p>
        </w:tc>
        <w:tc>
          <w:tcPr>
            <w:tcW w:w="4444" w:type="dxa"/>
          </w:tcPr>
          <w:p w:rsidR="00D55A43" w:rsidRPr="001733A5" w:rsidRDefault="00D55A43" w:rsidP="00D04976">
            <w:pPr>
              <w:pStyle w:val="Default"/>
              <w:ind w:right="-57"/>
              <w:jc w:val="both"/>
              <w:rPr>
                <w:bCs/>
              </w:rPr>
            </w:pPr>
            <w:r w:rsidRPr="001733A5">
              <w:rPr>
                <w:bCs/>
              </w:rPr>
              <w:t>Основные параметры измерительных инструментов.</w:t>
            </w:r>
          </w:p>
        </w:tc>
        <w:tc>
          <w:tcPr>
            <w:tcW w:w="800" w:type="dxa"/>
          </w:tcPr>
          <w:p w:rsidR="00D55A43" w:rsidRPr="001733A5" w:rsidRDefault="00D55A43" w:rsidP="00F05038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1007" w:type="dxa"/>
            <w:shd w:val="clear" w:color="auto" w:fill="D9D9D9" w:themeFill="background1" w:themeFillShade="D9"/>
          </w:tcPr>
          <w:p w:rsidR="00D55A43" w:rsidRPr="001733A5" w:rsidRDefault="00D55A43" w:rsidP="005D1A2C">
            <w:pPr>
              <w:pStyle w:val="Default"/>
              <w:ind w:right="-57"/>
              <w:jc w:val="center"/>
            </w:pPr>
          </w:p>
        </w:tc>
        <w:tc>
          <w:tcPr>
            <w:tcW w:w="1134" w:type="dxa"/>
          </w:tcPr>
          <w:p w:rsidR="00D55A43" w:rsidRPr="001733A5" w:rsidRDefault="00D55A43" w:rsidP="005D1A2C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1595" w:type="dxa"/>
          </w:tcPr>
          <w:p w:rsidR="00D55A43" w:rsidRPr="001733A5" w:rsidRDefault="00D55A43" w:rsidP="00F0503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D55A43" w:rsidRPr="001733A5" w:rsidTr="00D04976">
        <w:trPr>
          <w:cantSplit/>
          <w:trHeight w:val="209"/>
        </w:trPr>
        <w:tc>
          <w:tcPr>
            <w:tcW w:w="801" w:type="dxa"/>
          </w:tcPr>
          <w:p w:rsidR="00D55A43" w:rsidRPr="001733A5" w:rsidRDefault="00D55A43" w:rsidP="00F0503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</w:t>
            </w:r>
          </w:p>
        </w:tc>
        <w:tc>
          <w:tcPr>
            <w:tcW w:w="4444" w:type="dxa"/>
          </w:tcPr>
          <w:p w:rsidR="00D55A43" w:rsidRPr="001733A5" w:rsidRDefault="00D55A43" w:rsidP="00D04976">
            <w:pPr>
              <w:pStyle w:val="Default"/>
              <w:ind w:right="-57"/>
              <w:jc w:val="both"/>
              <w:rPr>
                <w:bCs/>
              </w:rPr>
            </w:pPr>
            <w:r w:rsidRPr="001733A5">
              <w:t>Практическая работа № 3</w:t>
            </w:r>
          </w:p>
        </w:tc>
        <w:tc>
          <w:tcPr>
            <w:tcW w:w="800" w:type="dxa"/>
          </w:tcPr>
          <w:p w:rsidR="00D55A43" w:rsidRPr="001733A5" w:rsidRDefault="00D55A43" w:rsidP="00F05038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1007" w:type="dxa"/>
            <w:shd w:val="clear" w:color="auto" w:fill="D9D9D9" w:themeFill="background1" w:themeFillShade="D9"/>
          </w:tcPr>
          <w:p w:rsidR="00D55A43" w:rsidRPr="001733A5" w:rsidRDefault="00D55A43" w:rsidP="005D1A2C">
            <w:pPr>
              <w:pStyle w:val="Default"/>
              <w:ind w:right="-57"/>
              <w:jc w:val="center"/>
            </w:pPr>
          </w:p>
        </w:tc>
        <w:tc>
          <w:tcPr>
            <w:tcW w:w="1134" w:type="dxa"/>
          </w:tcPr>
          <w:p w:rsidR="00D55A43" w:rsidRPr="001733A5" w:rsidRDefault="00D55A43" w:rsidP="005D1A2C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1595" w:type="dxa"/>
          </w:tcPr>
          <w:p w:rsidR="00D55A43" w:rsidRPr="001733A5" w:rsidRDefault="00D55A43" w:rsidP="00F0503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D55A43" w:rsidRPr="001733A5" w:rsidTr="00D04976">
        <w:trPr>
          <w:cantSplit/>
          <w:trHeight w:val="209"/>
        </w:trPr>
        <w:tc>
          <w:tcPr>
            <w:tcW w:w="801" w:type="dxa"/>
          </w:tcPr>
          <w:p w:rsidR="00D55A43" w:rsidRPr="001733A5" w:rsidRDefault="00D55A43" w:rsidP="00F0503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</w:t>
            </w:r>
          </w:p>
        </w:tc>
        <w:tc>
          <w:tcPr>
            <w:tcW w:w="4444" w:type="dxa"/>
          </w:tcPr>
          <w:p w:rsidR="00D55A43" w:rsidRPr="001733A5" w:rsidRDefault="00D55A43" w:rsidP="00D04976">
            <w:pPr>
              <w:pStyle w:val="Default"/>
              <w:ind w:right="-57"/>
              <w:jc w:val="both"/>
              <w:rPr>
                <w:bCs/>
              </w:rPr>
            </w:pPr>
            <w:r w:rsidRPr="001733A5">
              <w:t>Практическая работа № 4.</w:t>
            </w:r>
          </w:p>
        </w:tc>
        <w:tc>
          <w:tcPr>
            <w:tcW w:w="800" w:type="dxa"/>
          </w:tcPr>
          <w:p w:rsidR="00D55A43" w:rsidRPr="001733A5" w:rsidRDefault="00D55A43" w:rsidP="00F05038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1007" w:type="dxa"/>
            <w:shd w:val="clear" w:color="auto" w:fill="D9D9D9" w:themeFill="background1" w:themeFillShade="D9"/>
          </w:tcPr>
          <w:p w:rsidR="00D55A43" w:rsidRPr="001733A5" w:rsidRDefault="00D55A43" w:rsidP="005D1A2C">
            <w:pPr>
              <w:pStyle w:val="Default"/>
              <w:ind w:right="-57"/>
              <w:jc w:val="center"/>
            </w:pPr>
          </w:p>
        </w:tc>
        <w:tc>
          <w:tcPr>
            <w:tcW w:w="1134" w:type="dxa"/>
          </w:tcPr>
          <w:p w:rsidR="00D55A43" w:rsidRPr="001733A5" w:rsidRDefault="00D55A43" w:rsidP="005D1A2C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1595" w:type="dxa"/>
          </w:tcPr>
          <w:p w:rsidR="00D55A43" w:rsidRPr="001733A5" w:rsidRDefault="00D55A43" w:rsidP="00F0503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D55A43" w:rsidRPr="001733A5" w:rsidTr="00D04976">
        <w:trPr>
          <w:cantSplit/>
          <w:trHeight w:val="209"/>
        </w:trPr>
        <w:tc>
          <w:tcPr>
            <w:tcW w:w="801" w:type="dxa"/>
          </w:tcPr>
          <w:p w:rsidR="00D55A43" w:rsidRPr="001733A5" w:rsidRDefault="00D55A43" w:rsidP="00F0503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</w:t>
            </w:r>
          </w:p>
        </w:tc>
        <w:tc>
          <w:tcPr>
            <w:tcW w:w="4444" w:type="dxa"/>
          </w:tcPr>
          <w:p w:rsidR="00D55A43" w:rsidRPr="001733A5" w:rsidRDefault="00D55A43" w:rsidP="00D04976">
            <w:pPr>
              <w:pStyle w:val="Default"/>
              <w:ind w:right="-57"/>
              <w:jc w:val="both"/>
              <w:rPr>
                <w:bCs/>
              </w:rPr>
            </w:pPr>
            <w:r w:rsidRPr="001733A5">
              <w:t>Практическая работа № 5.</w:t>
            </w:r>
          </w:p>
        </w:tc>
        <w:tc>
          <w:tcPr>
            <w:tcW w:w="800" w:type="dxa"/>
          </w:tcPr>
          <w:p w:rsidR="00D55A43" w:rsidRPr="001733A5" w:rsidRDefault="00D55A43" w:rsidP="00F05038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1007" w:type="dxa"/>
            <w:shd w:val="clear" w:color="auto" w:fill="D9D9D9" w:themeFill="background1" w:themeFillShade="D9"/>
          </w:tcPr>
          <w:p w:rsidR="00D55A43" w:rsidRPr="001733A5" w:rsidRDefault="00D55A43" w:rsidP="005D1A2C">
            <w:pPr>
              <w:pStyle w:val="Default"/>
              <w:ind w:right="-57"/>
              <w:jc w:val="center"/>
            </w:pPr>
          </w:p>
        </w:tc>
        <w:tc>
          <w:tcPr>
            <w:tcW w:w="1134" w:type="dxa"/>
          </w:tcPr>
          <w:p w:rsidR="00D55A43" w:rsidRPr="001733A5" w:rsidRDefault="00D55A43" w:rsidP="005D1A2C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1595" w:type="dxa"/>
          </w:tcPr>
          <w:p w:rsidR="00D55A43" w:rsidRPr="001733A5" w:rsidRDefault="00D55A43" w:rsidP="00F0503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D55A43" w:rsidRPr="001733A5" w:rsidTr="00D04976">
        <w:trPr>
          <w:cantSplit/>
          <w:trHeight w:val="209"/>
        </w:trPr>
        <w:tc>
          <w:tcPr>
            <w:tcW w:w="801" w:type="dxa"/>
          </w:tcPr>
          <w:p w:rsidR="00D55A43" w:rsidRPr="001733A5" w:rsidRDefault="00D55A43" w:rsidP="00F05038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20</w:t>
            </w:r>
          </w:p>
        </w:tc>
        <w:tc>
          <w:tcPr>
            <w:tcW w:w="4444" w:type="dxa"/>
          </w:tcPr>
          <w:p w:rsidR="00D55A43" w:rsidRPr="001733A5" w:rsidRDefault="00D55A43" w:rsidP="00F05038">
            <w:pPr>
              <w:pStyle w:val="Default"/>
              <w:ind w:right="-57"/>
              <w:jc w:val="both"/>
              <w:rPr>
                <w:b/>
              </w:rPr>
            </w:pPr>
            <w:r w:rsidRPr="001733A5">
              <w:rPr>
                <w:b/>
              </w:rPr>
              <w:t>Зачет</w:t>
            </w:r>
          </w:p>
        </w:tc>
        <w:tc>
          <w:tcPr>
            <w:tcW w:w="800" w:type="dxa"/>
          </w:tcPr>
          <w:p w:rsidR="00D55A43" w:rsidRPr="001733A5" w:rsidRDefault="00D55A43" w:rsidP="00F05038">
            <w:pPr>
              <w:pStyle w:val="Default"/>
              <w:ind w:right="-57"/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  <w:tc>
          <w:tcPr>
            <w:tcW w:w="1007" w:type="dxa"/>
            <w:shd w:val="clear" w:color="auto" w:fill="D9D9D9" w:themeFill="background1" w:themeFillShade="D9"/>
          </w:tcPr>
          <w:p w:rsidR="00D55A43" w:rsidRPr="001733A5" w:rsidRDefault="00D55A43" w:rsidP="005D1A2C">
            <w:pPr>
              <w:pStyle w:val="Default"/>
              <w:ind w:right="-57"/>
              <w:jc w:val="center"/>
              <w:rPr>
                <w:b/>
              </w:rPr>
            </w:pPr>
          </w:p>
        </w:tc>
        <w:tc>
          <w:tcPr>
            <w:tcW w:w="1134" w:type="dxa"/>
          </w:tcPr>
          <w:p w:rsidR="00D55A43" w:rsidRPr="001733A5" w:rsidRDefault="00D55A43" w:rsidP="00F05038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</w:rPr>
              <w:t>2</w:t>
            </w:r>
          </w:p>
        </w:tc>
        <w:tc>
          <w:tcPr>
            <w:tcW w:w="1595" w:type="dxa"/>
          </w:tcPr>
          <w:p w:rsidR="00D55A43" w:rsidRPr="001733A5" w:rsidRDefault="00D55A43" w:rsidP="00F05038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</w:t>
            </w:r>
          </w:p>
        </w:tc>
      </w:tr>
      <w:tr w:rsidR="00D55A43" w:rsidRPr="001733A5" w:rsidTr="00D04976">
        <w:trPr>
          <w:cantSplit/>
          <w:trHeight w:val="209"/>
        </w:trPr>
        <w:tc>
          <w:tcPr>
            <w:tcW w:w="5245" w:type="dxa"/>
            <w:gridSpan w:val="2"/>
          </w:tcPr>
          <w:p w:rsidR="00D55A43" w:rsidRPr="001733A5" w:rsidRDefault="00D55A43" w:rsidP="00F05038">
            <w:pPr>
              <w:pStyle w:val="Default"/>
              <w:ind w:right="-57"/>
              <w:jc w:val="right"/>
              <w:rPr>
                <w:b/>
              </w:rPr>
            </w:pPr>
            <w:r w:rsidRPr="001733A5">
              <w:rPr>
                <w:b/>
              </w:rPr>
              <w:t>Итого</w:t>
            </w:r>
          </w:p>
        </w:tc>
        <w:tc>
          <w:tcPr>
            <w:tcW w:w="800" w:type="dxa"/>
          </w:tcPr>
          <w:p w:rsidR="00D55A43" w:rsidRPr="001733A5" w:rsidRDefault="00D55A43" w:rsidP="00F05038">
            <w:pPr>
              <w:ind w:right="-111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40</w:t>
            </w:r>
          </w:p>
        </w:tc>
        <w:tc>
          <w:tcPr>
            <w:tcW w:w="1007" w:type="dxa"/>
            <w:shd w:val="clear" w:color="auto" w:fill="D9D9D9" w:themeFill="background1" w:themeFillShade="D9"/>
          </w:tcPr>
          <w:p w:rsidR="00D55A43" w:rsidRPr="001733A5" w:rsidRDefault="00D55A43" w:rsidP="00F05038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</w:tcPr>
          <w:p w:rsidR="00D55A43" w:rsidRPr="001733A5" w:rsidRDefault="00D55A43" w:rsidP="00F05038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40</w:t>
            </w:r>
          </w:p>
        </w:tc>
        <w:tc>
          <w:tcPr>
            <w:tcW w:w="1595" w:type="dxa"/>
          </w:tcPr>
          <w:p w:rsidR="00D55A43" w:rsidRPr="001733A5" w:rsidRDefault="00D55A43" w:rsidP="00F05038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14</w:t>
            </w:r>
          </w:p>
        </w:tc>
      </w:tr>
    </w:tbl>
    <w:p w:rsidR="00D04976" w:rsidRDefault="00D04976" w:rsidP="00D04976">
      <w:r>
        <w:br w:type="page"/>
      </w:r>
    </w:p>
    <w:p w:rsidR="00D04976" w:rsidRPr="00B01D59" w:rsidRDefault="00D04976" w:rsidP="00D04976">
      <w:pPr>
        <w:pStyle w:val="1"/>
        <w:jc w:val="center"/>
        <w:rPr>
          <w:rFonts w:ascii="Times New Roman" w:hAnsi="Times New Roman"/>
          <w:sz w:val="24"/>
          <w:szCs w:val="24"/>
        </w:rPr>
      </w:pPr>
      <w:bookmarkStart w:id="19" w:name="_Toc315166832"/>
      <w:bookmarkStart w:id="20" w:name="_Toc315166955"/>
      <w:bookmarkStart w:id="21" w:name="_Toc459310949"/>
      <w:bookmarkStart w:id="22" w:name="_Toc459363829"/>
      <w:bookmarkEnd w:id="17"/>
      <w:bookmarkEnd w:id="18"/>
      <w:r w:rsidRPr="00B01D59">
        <w:rPr>
          <w:rFonts w:ascii="Times New Roman" w:hAnsi="Times New Roman"/>
          <w:caps/>
          <w:sz w:val="24"/>
          <w:szCs w:val="24"/>
        </w:rPr>
        <w:lastRenderedPageBreak/>
        <w:t>Приложение 1 ТЕХНОЛОГИИ ФОРМИРОВАНИЯ ОК</w:t>
      </w:r>
      <w:bookmarkEnd w:id="19"/>
      <w:bookmarkEnd w:id="20"/>
      <w:bookmarkEnd w:id="21"/>
      <w:bookmarkEnd w:id="22"/>
    </w:p>
    <w:p w:rsidR="00D04976" w:rsidRDefault="00D04976" w:rsidP="00D04976">
      <w:pPr>
        <w:spacing w:line="367" w:lineRule="exact"/>
        <w:rPr>
          <w:sz w:val="24"/>
          <w:szCs w:val="24"/>
        </w:rPr>
      </w:pPr>
    </w:p>
    <w:tbl>
      <w:tblPr>
        <w:tblW w:w="9940" w:type="dxa"/>
        <w:tblInd w:w="1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700"/>
        <w:gridCol w:w="2920"/>
        <w:gridCol w:w="5320"/>
      </w:tblGrid>
      <w:tr w:rsidR="00D04976" w:rsidRPr="005D2676" w:rsidTr="00D55A43">
        <w:trPr>
          <w:trHeight w:val="285"/>
        </w:trPr>
        <w:tc>
          <w:tcPr>
            <w:tcW w:w="4620" w:type="dxa"/>
            <w:gridSpan w:val="2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CCC0D9" w:themeFill="accent4" w:themeFillTint="66"/>
            <w:vAlign w:val="bottom"/>
          </w:tcPr>
          <w:p w:rsidR="00D04976" w:rsidRPr="005D2676" w:rsidRDefault="00D04976" w:rsidP="00F05038">
            <w:pPr>
              <w:ind w:left="1580"/>
              <w:rPr>
                <w:sz w:val="24"/>
                <w:szCs w:val="24"/>
              </w:rPr>
            </w:pPr>
            <w:r w:rsidRPr="005D2676">
              <w:rPr>
                <w:b/>
                <w:bCs/>
                <w:sz w:val="24"/>
                <w:szCs w:val="24"/>
              </w:rPr>
              <w:t>Название ОК</w:t>
            </w:r>
          </w:p>
        </w:tc>
        <w:tc>
          <w:tcPr>
            <w:tcW w:w="532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CCC0D9" w:themeFill="accent4" w:themeFillTint="66"/>
            <w:vAlign w:val="bottom"/>
          </w:tcPr>
          <w:p w:rsidR="00D04976" w:rsidRPr="005D2676" w:rsidRDefault="00D04976" w:rsidP="00F05038">
            <w:pPr>
              <w:jc w:val="center"/>
              <w:rPr>
                <w:sz w:val="24"/>
                <w:szCs w:val="24"/>
              </w:rPr>
            </w:pPr>
            <w:r w:rsidRPr="005D2676">
              <w:rPr>
                <w:b/>
                <w:bCs/>
                <w:w w:val="99"/>
                <w:sz w:val="24"/>
                <w:szCs w:val="24"/>
              </w:rPr>
              <w:t>Технологии формирования ОК (на учебных</w:t>
            </w:r>
          </w:p>
        </w:tc>
      </w:tr>
      <w:tr w:rsidR="00D04976" w:rsidRPr="005D2676" w:rsidTr="00D55A43">
        <w:trPr>
          <w:trHeight w:val="276"/>
        </w:trPr>
        <w:tc>
          <w:tcPr>
            <w:tcW w:w="1700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CCC0D9" w:themeFill="accent4" w:themeFillTint="66"/>
            <w:vAlign w:val="bottom"/>
          </w:tcPr>
          <w:p w:rsidR="00D04976" w:rsidRPr="005D2676" w:rsidRDefault="00D04976" w:rsidP="00F05038">
            <w:pPr>
              <w:rPr>
                <w:sz w:val="24"/>
                <w:szCs w:val="24"/>
              </w:rPr>
            </w:pP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CCC0D9" w:themeFill="accent4" w:themeFillTint="66"/>
            <w:vAlign w:val="bottom"/>
          </w:tcPr>
          <w:p w:rsidR="00D04976" w:rsidRPr="005D2676" w:rsidRDefault="00D04976" w:rsidP="00F05038">
            <w:pPr>
              <w:rPr>
                <w:sz w:val="24"/>
                <w:szCs w:val="24"/>
              </w:rPr>
            </w:pP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CCC0D9" w:themeFill="accent4" w:themeFillTint="66"/>
            <w:vAlign w:val="bottom"/>
          </w:tcPr>
          <w:p w:rsidR="00D04976" w:rsidRPr="005D2676" w:rsidRDefault="00D04976" w:rsidP="00F05038">
            <w:pPr>
              <w:jc w:val="center"/>
              <w:rPr>
                <w:sz w:val="24"/>
                <w:szCs w:val="24"/>
              </w:rPr>
            </w:pPr>
            <w:r w:rsidRPr="005D2676">
              <w:rPr>
                <w:b/>
                <w:bCs/>
                <w:w w:val="98"/>
                <w:sz w:val="24"/>
                <w:szCs w:val="24"/>
              </w:rPr>
              <w:t>занятиях)</w:t>
            </w:r>
          </w:p>
        </w:tc>
      </w:tr>
      <w:tr w:rsidR="00D04976" w:rsidRPr="005D2676" w:rsidTr="00F05038">
        <w:trPr>
          <w:trHeight w:val="34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D04976" w:rsidRPr="005D2676" w:rsidRDefault="00D04976" w:rsidP="00F05038">
            <w:pPr>
              <w:rPr>
                <w:sz w:val="2"/>
                <w:szCs w:val="2"/>
              </w:rPr>
            </w:pPr>
          </w:p>
        </w:tc>
        <w:tc>
          <w:tcPr>
            <w:tcW w:w="53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D04976" w:rsidRPr="005D2676" w:rsidRDefault="00D04976" w:rsidP="00F05038">
            <w:pPr>
              <w:rPr>
                <w:sz w:val="2"/>
                <w:szCs w:val="2"/>
              </w:rPr>
            </w:pPr>
          </w:p>
        </w:tc>
      </w:tr>
      <w:tr w:rsidR="00D04976" w:rsidRPr="005D2676" w:rsidTr="00F05038">
        <w:trPr>
          <w:trHeight w:val="263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D04976" w:rsidRPr="005D2676" w:rsidRDefault="00D04976" w:rsidP="00F05038">
            <w:pPr>
              <w:spacing w:line="262" w:lineRule="exact"/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ОК 1. Понимать сущность и социальную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04976" w:rsidRPr="005D2676" w:rsidRDefault="00D04976" w:rsidP="00F05038">
            <w:pPr>
              <w:spacing w:line="262" w:lineRule="exact"/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Технология коммуникативного обучения</w:t>
            </w:r>
          </w:p>
        </w:tc>
      </w:tr>
      <w:tr w:rsidR="00D04976" w:rsidRPr="005D2676" w:rsidTr="00F05038">
        <w:trPr>
          <w:trHeight w:val="276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D04976" w:rsidRPr="005D2676" w:rsidRDefault="00D04976" w:rsidP="00F0503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значимость своей будущей профессии,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04976" w:rsidRPr="005D2676" w:rsidRDefault="00D04976" w:rsidP="00F0503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Технология использования компьютерных</w:t>
            </w:r>
          </w:p>
        </w:tc>
      </w:tr>
      <w:tr w:rsidR="00D04976" w:rsidRPr="005D2676" w:rsidTr="00F05038">
        <w:trPr>
          <w:trHeight w:val="276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D04976" w:rsidRPr="005D2676" w:rsidRDefault="00D04976" w:rsidP="00F0503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проявлять к ней устойчивый интерес.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04976" w:rsidRPr="005D2676" w:rsidRDefault="00D04976" w:rsidP="00F0503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программ</w:t>
            </w:r>
          </w:p>
        </w:tc>
      </w:tr>
      <w:tr w:rsidR="00D04976" w:rsidRPr="005D2676" w:rsidTr="00F05038">
        <w:trPr>
          <w:trHeight w:val="281"/>
        </w:trPr>
        <w:tc>
          <w:tcPr>
            <w:tcW w:w="1700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vAlign w:val="bottom"/>
          </w:tcPr>
          <w:p w:rsidR="00D04976" w:rsidRPr="005D2676" w:rsidRDefault="00D04976" w:rsidP="00F05038">
            <w:pPr>
              <w:rPr>
                <w:sz w:val="24"/>
                <w:szCs w:val="24"/>
              </w:rPr>
            </w:pPr>
          </w:p>
        </w:tc>
        <w:tc>
          <w:tcPr>
            <w:tcW w:w="29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D04976" w:rsidRPr="005D2676" w:rsidRDefault="00D04976" w:rsidP="00F05038">
            <w:pPr>
              <w:rPr>
                <w:sz w:val="24"/>
                <w:szCs w:val="24"/>
              </w:rPr>
            </w:pPr>
          </w:p>
        </w:tc>
        <w:tc>
          <w:tcPr>
            <w:tcW w:w="53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D04976" w:rsidRPr="005D2676" w:rsidRDefault="00D04976" w:rsidP="00F0503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Технология тестирования</w:t>
            </w:r>
          </w:p>
        </w:tc>
      </w:tr>
      <w:tr w:rsidR="00D04976" w:rsidRPr="005D2676" w:rsidTr="00F05038">
        <w:trPr>
          <w:trHeight w:val="265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D04976" w:rsidRPr="005D2676" w:rsidRDefault="00D04976" w:rsidP="00F05038">
            <w:pPr>
              <w:spacing w:line="264" w:lineRule="exact"/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ОК 2. Организовывать собственную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04976" w:rsidRPr="005D2676" w:rsidRDefault="00D04976" w:rsidP="00F05038">
            <w:pPr>
              <w:spacing w:line="264" w:lineRule="exact"/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Технология индивидуализации обучения</w:t>
            </w:r>
          </w:p>
        </w:tc>
      </w:tr>
      <w:tr w:rsidR="00D04976" w:rsidRPr="005D2676" w:rsidTr="00F05038">
        <w:trPr>
          <w:trHeight w:val="276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D04976" w:rsidRPr="005D2676" w:rsidRDefault="00D04976" w:rsidP="00F0503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деятельность, выбирать типовые методы и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04976" w:rsidRPr="005D2676" w:rsidRDefault="00D04976" w:rsidP="00F05038">
            <w:pPr>
              <w:rPr>
                <w:sz w:val="24"/>
                <w:szCs w:val="24"/>
              </w:rPr>
            </w:pPr>
          </w:p>
        </w:tc>
      </w:tr>
      <w:tr w:rsidR="00D04976" w:rsidRPr="005D2676" w:rsidTr="00F05038">
        <w:trPr>
          <w:trHeight w:val="276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D04976" w:rsidRPr="005D2676" w:rsidRDefault="00D04976" w:rsidP="00F0503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способы выполнения профессиональных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04976" w:rsidRPr="005D2676" w:rsidRDefault="00D04976" w:rsidP="00F05038">
            <w:pPr>
              <w:rPr>
                <w:sz w:val="24"/>
                <w:szCs w:val="24"/>
              </w:rPr>
            </w:pPr>
          </w:p>
        </w:tc>
      </w:tr>
      <w:tr w:rsidR="00D04976" w:rsidRPr="005D2676" w:rsidTr="00F05038">
        <w:trPr>
          <w:trHeight w:val="276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D04976" w:rsidRPr="005D2676" w:rsidRDefault="00D04976" w:rsidP="00F0503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задач, оценивать их эффективность и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04976" w:rsidRPr="005D2676" w:rsidRDefault="00D04976" w:rsidP="00F05038">
            <w:pPr>
              <w:rPr>
                <w:sz w:val="24"/>
                <w:szCs w:val="24"/>
              </w:rPr>
            </w:pPr>
          </w:p>
        </w:tc>
      </w:tr>
      <w:tr w:rsidR="00D04976" w:rsidRPr="005D2676" w:rsidTr="00F05038">
        <w:trPr>
          <w:trHeight w:val="276"/>
        </w:trPr>
        <w:tc>
          <w:tcPr>
            <w:tcW w:w="1700" w:type="dxa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D04976" w:rsidRPr="005D2676" w:rsidRDefault="00D04976" w:rsidP="00F0503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качество.</w:t>
            </w: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04976" w:rsidRPr="005D2676" w:rsidRDefault="00D04976" w:rsidP="00F05038">
            <w:pPr>
              <w:rPr>
                <w:sz w:val="24"/>
                <w:szCs w:val="24"/>
              </w:rPr>
            </w:pP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04976" w:rsidRPr="005D2676" w:rsidRDefault="00D04976" w:rsidP="00F05038">
            <w:pPr>
              <w:rPr>
                <w:sz w:val="24"/>
                <w:szCs w:val="24"/>
              </w:rPr>
            </w:pPr>
          </w:p>
        </w:tc>
      </w:tr>
      <w:tr w:rsidR="00D04976" w:rsidRPr="005D2676" w:rsidTr="00F05038">
        <w:trPr>
          <w:trHeight w:val="173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D04976" w:rsidRPr="005D2676" w:rsidRDefault="00D04976" w:rsidP="00F05038">
            <w:pPr>
              <w:rPr>
                <w:sz w:val="15"/>
                <w:szCs w:val="15"/>
              </w:rPr>
            </w:pPr>
          </w:p>
        </w:tc>
        <w:tc>
          <w:tcPr>
            <w:tcW w:w="53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D04976" w:rsidRPr="005D2676" w:rsidRDefault="00D04976" w:rsidP="00F05038">
            <w:pPr>
              <w:rPr>
                <w:sz w:val="15"/>
                <w:szCs w:val="15"/>
              </w:rPr>
            </w:pPr>
          </w:p>
        </w:tc>
      </w:tr>
      <w:tr w:rsidR="00D04976" w:rsidRPr="005D2676" w:rsidTr="00F05038">
        <w:trPr>
          <w:trHeight w:val="263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D04976" w:rsidRPr="005D2676" w:rsidRDefault="00D04976" w:rsidP="00F05038">
            <w:pPr>
              <w:spacing w:line="262" w:lineRule="exact"/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ОКЗ. Решать  проблемы, оценивать  риски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04976" w:rsidRPr="005D2676" w:rsidRDefault="00D04976" w:rsidP="00F05038">
            <w:pPr>
              <w:spacing w:line="262" w:lineRule="exact"/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Технология индивидуализации обучения</w:t>
            </w:r>
          </w:p>
        </w:tc>
      </w:tr>
      <w:tr w:rsidR="00D04976" w:rsidRPr="005D2676" w:rsidTr="00F05038">
        <w:trPr>
          <w:trHeight w:val="276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D04976" w:rsidRPr="005D2676" w:rsidRDefault="00D04976" w:rsidP="00F0503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и  принимать решения в нестандартных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04976" w:rsidRPr="005D2676" w:rsidRDefault="00D04976" w:rsidP="00F0503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Технология проблемного обучения</w:t>
            </w:r>
          </w:p>
        </w:tc>
      </w:tr>
      <w:tr w:rsidR="00D04976" w:rsidRPr="005D2676" w:rsidTr="00F05038">
        <w:trPr>
          <w:trHeight w:val="277"/>
        </w:trPr>
        <w:tc>
          <w:tcPr>
            <w:tcW w:w="1700" w:type="dxa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D04976" w:rsidRPr="005D2676" w:rsidRDefault="00D04976" w:rsidP="00F0503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ситуациях.</w:t>
            </w: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04976" w:rsidRPr="005D2676" w:rsidRDefault="00D04976" w:rsidP="00F05038">
            <w:pPr>
              <w:rPr>
                <w:sz w:val="24"/>
                <w:szCs w:val="24"/>
              </w:rPr>
            </w:pP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04976" w:rsidRPr="005D2676" w:rsidRDefault="00D04976" w:rsidP="00F05038">
            <w:pPr>
              <w:rPr>
                <w:sz w:val="24"/>
                <w:szCs w:val="24"/>
              </w:rPr>
            </w:pPr>
          </w:p>
        </w:tc>
      </w:tr>
      <w:tr w:rsidR="00D04976" w:rsidRPr="005D2676" w:rsidTr="00F05038">
        <w:trPr>
          <w:trHeight w:val="60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D04976" w:rsidRPr="005D2676" w:rsidRDefault="00D04976" w:rsidP="00F05038">
            <w:pPr>
              <w:rPr>
                <w:sz w:val="5"/>
                <w:szCs w:val="5"/>
              </w:rPr>
            </w:pPr>
          </w:p>
        </w:tc>
        <w:tc>
          <w:tcPr>
            <w:tcW w:w="53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D04976" w:rsidRPr="005D2676" w:rsidRDefault="00D04976" w:rsidP="00F05038">
            <w:pPr>
              <w:rPr>
                <w:sz w:val="5"/>
                <w:szCs w:val="5"/>
              </w:rPr>
            </w:pPr>
          </w:p>
        </w:tc>
      </w:tr>
      <w:tr w:rsidR="00D04976" w:rsidRPr="005D2676" w:rsidTr="00F05038">
        <w:trPr>
          <w:trHeight w:val="260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D04976" w:rsidRPr="005D2676" w:rsidRDefault="00D04976" w:rsidP="00F05038">
            <w:pPr>
              <w:spacing w:line="260" w:lineRule="exact"/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ОК 4. Осуществлять поиск и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04976" w:rsidRPr="005D2676" w:rsidRDefault="00D04976" w:rsidP="00F05038">
            <w:pPr>
              <w:spacing w:line="260" w:lineRule="exact"/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Интернет-технологии</w:t>
            </w:r>
          </w:p>
        </w:tc>
      </w:tr>
      <w:tr w:rsidR="00D04976" w:rsidRPr="005D2676" w:rsidTr="00F05038">
        <w:trPr>
          <w:trHeight w:val="276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D04976" w:rsidRPr="005D2676" w:rsidRDefault="00D04976" w:rsidP="00F0503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использование информации, необходимой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04976" w:rsidRPr="005D2676" w:rsidRDefault="00D04976" w:rsidP="00F0503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Проектная технология</w:t>
            </w:r>
          </w:p>
        </w:tc>
      </w:tr>
      <w:tr w:rsidR="00D04976" w:rsidRPr="005D2676" w:rsidTr="00F05038">
        <w:trPr>
          <w:trHeight w:val="276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D04976" w:rsidRPr="005D2676" w:rsidRDefault="00D04976" w:rsidP="00F0503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для эффективного выполнения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04976" w:rsidRPr="005D2676" w:rsidRDefault="00D04976" w:rsidP="00F05038">
            <w:pPr>
              <w:rPr>
                <w:sz w:val="24"/>
                <w:szCs w:val="24"/>
              </w:rPr>
            </w:pPr>
          </w:p>
        </w:tc>
      </w:tr>
      <w:tr w:rsidR="00D04976" w:rsidRPr="005D2676" w:rsidTr="00F05038">
        <w:trPr>
          <w:trHeight w:val="276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D04976" w:rsidRPr="005D2676" w:rsidRDefault="00D04976" w:rsidP="00F0503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профессиональных задач,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04976" w:rsidRPr="005D2676" w:rsidRDefault="00D04976" w:rsidP="00F05038">
            <w:pPr>
              <w:rPr>
                <w:sz w:val="24"/>
                <w:szCs w:val="24"/>
              </w:rPr>
            </w:pPr>
          </w:p>
        </w:tc>
      </w:tr>
      <w:tr w:rsidR="00D04976" w:rsidRPr="005D2676" w:rsidTr="00F05038">
        <w:trPr>
          <w:trHeight w:val="276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D04976" w:rsidRPr="005D2676" w:rsidRDefault="00D04976" w:rsidP="00F0503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профессионального и личностного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04976" w:rsidRPr="005D2676" w:rsidRDefault="00D04976" w:rsidP="00F05038">
            <w:pPr>
              <w:rPr>
                <w:sz w:val="24"/>
                <w:szCs w:val="24"/>
              </w:rPr>
            </w:pPr>
          </w:p>
        </w:tc>
      </w:tr>
      <w:tr w:rsidR="00D04976" w:rsidRPr="005D2676" w:rsidTr="00F05038">
        <w:trPr>
          <w:trHeight w:val="324"/>
        </w:trPr>
        <w:tc>
          <w:tcPr>
            <w:tcW w:w="1700" w:type="dxa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D04976" w:rsidRPr="005D2676" w:rsidRDefault="00D04976" w:rsidP="00F0503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развития</w:t>
            </w:r>
            <w:r w:rsidRPr="005D2676">
              <w:rPr>
                <w:sz w:val="28"/>
                <w:szCs w:val="28"/>
              </w:rPr>
              <w:t>.</w:t>
            </w: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04976" w:rsidRPr="005D2676" w:rsidRDefault="00D04976" w:rsidP="00F05038">
            <w:pPr>
              <w:rPr>
                <w:sz w:val="24"/>
                <w:szCs w:val="24"/>
              </w:rPr>
            </w:pP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04976" w:rsidRPr="005D2676" w:rsidRDefault="00D04976" w:rsidP="00F05038">
            <w:pPr>
              <w:rPr>
                <w:sz w:val="24"/>
                <w:szCs w:val="24"/>
              </w:rPr>
            </w:pPr>
          </w:p>
        </w:tc>
      </w:tr>
      <w:tr w:rsidR="00D04976" w:rsidRPr="005D2676" w:rsidTr="00F05038">
        <w:trPr>
          <w:trHeight w:val="91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D04976" w:rsidRPr="005D2676" w:rsidRDefault="00D04976" w:rsidP="00F05038">
            <w:pPr>
              <w:rPr>
                <w:sz w:val="7"/>
                <w:szCs w:val="7"/>
              </w:rPr>
            </w:pPr>
          </w:p>
        </w:tc>
        <w:tc>
          <w:tcPr>
            <w:tcW w:w="53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D04976" w:rsidRPr="005D2676" w:rsidRDefault="00D04976" w:rsidP="00F05038">
            <w:pPr>
              <w:rPr>
                <w:sz w:val="7"/>
                <w:szCs w:val="7"/>
              </w:rPr>
            </w:pPr>
          </w:p>
        </w:tc>
      </w:tr>
      <w:tr w:rsidR="00D04976" w:rsidRPr="005D2676" w:rsidTr="00F05038">
        <w:trPr>
          <w:trHeight w:val="260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D04976" w:rsidRPr="005D2676" w:rsidRDefault="00D04976" w:rsidP="00F05038">
            <w:pPr>
              <w:spacing w:line="260" w:lineRule="exact"/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ОК 5. Использовать информационно-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04976" w:rsidRPr="005D2676" w:rsidRDefault="00D04976" w:rsidP="00F05038">
            <w:pPr>
              <w:spacing w:line="260" w:lineRule="exact"/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Информационно-коммуникационные технологии</w:t>
            </w:r>
          </w:p>
        </w:tc>
      </w:tr>
      <w:tr w:rsidR="00D04976" w:rsidRPr="005D2676" w:rsidTr="00F05038">
        <w:trPr>
          <w:trHeight w:val="276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D04976" w:rsidRPr="005D2676" w:rsidRDefault="00D04976" w:rsidP="00F0503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коммуникационные технологии в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04976" w:rsidRPr="005D2676" w:rsidRDefault="00D04976" w:rsidP="00F0503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(ИКТ)</w:t>
            </w:r>
          </w:p>
        </w:tc>
      </w:tr>
      <w:tr w:rsidR="00D04976" w:rsidRPr="005D2676" w:rsidTr="00F05038">
        <w:trPr>
          <w:trHeight w:val="281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D04976" w:rsidRPr="005D2676" w:rsidRDefault="00D04976" w:rsidP="00F0503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профессиональной деятельности;</w:t>
            </w:r>
          </w:p>
        </w:tc>
        <w:tc>
          <w:tcPr>
            <w:tcW w:w="53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D04976" w:rsidRPr="005D2676" w:rsidRDefault="00D04976" w:rsidP="00F05038">
            <w:pPr>
              <w:rPr>
                <w:sz w:val="24"/>
                <w:szCs w:val="24"/>
              </w:rPr>
            </w:pPr>
          </w:p>
        </w:tc>
      </w:tr>
      <w:tr w:rsidR="00D04976" w:rsidRPr="005D2676" w:rsidTr="00F05038">
        <w:trPr>
          <w:trHeight w:val="265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D04976" w:rsidRPr="005D2676" w:rsidRDefault="00D04976" w:rsidP="00F05038">
            <w:pPr>
              <w:spacing w:line="264" w:lineRule="exact"/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ОК 6.  Работать в коллективе и команде,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04976" w:rsidRPr="005D2676" w:rsidRDefault="00D04976" w:rsidP="00F05038">
            <w:pPr>
              <w:spacing w:line="264" w:lineRule="exact"/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Групповые технологии</w:t>
            </w:r>
          </w:p>
        </w:tc>
      </w:tr>
      <w:tr w:rsidR="00D04976" w:rsidRPr="005D2676" w:rsidTr="00F05038">
        <w:trPr>
          <w:trHeight w:val="276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D04976" w:rsidRPr="005D2676" w:rsidRDefault="00D04976" w:rsidP="00F0503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эффективно общаться с коллегами,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04976" w:rsidRPr="005D2676" w:rsidRDefault="00D04976" w:rsidP="00F0503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Технология обучения в сотрудничестве</w:t>
            </w:r>
          </w:p>
        </w:tc>
      </w:tr>
      <w:tr w:rsidR="00D04976" w:rsidRPr="005D2676" w:rsidTr="00F05038">
        <w:trPr>
          <w:trHeight w:val="281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D04976" w:rsidRPr="005D2676" w:rsidRDefault="00D04976" w:rsidP="00F0503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руководством, потребителями</w:t>
            </w:r>
          </w:p>
        </w:tc>
        <w:tc>
          <w:tcPr>
            <w:tcW w:w="53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D04976" w:rsidRPr="005D2676" w:rsidRDefault="00D04976" w:rsidP="00F05038">
            <w:pPr>
              <w:rPr>
                <w:sz w:val="24"/>
                <w:szCs w:val="24"/>
              </w:rPr>
            </w:pPr>
          </w:p>
        </w:tc>
      </w:tr>
      <w:tr w:rsidR="00D04976" w:rsidRPr="005D2676" w:rsidTr="00F05038">
        <w:trPr>
          <w:trHeight w:val="265"/>
        </w:trPr>
        <w:tc>
          <w:tcPr>
            <w:tcW w:w="1700" w:type="dxa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D04976" w:rsidRPr="005D2676" w:rsidRDefault="00D04976" w:rsidP="00F05038">
            <w:pPr>
              <w:spacing w:line="264" w:lineRule="exact"/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ОК 7. Ставить</w:t>
            </w: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04976" w:rsidRPr="005D2676" w:rsidRDefault="00D04976" w:rsidP="00F05038">
            <w:pPr>
              <w:spacing w:line="264" w:lineRule="exact"/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цели,   мотивировать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04976" w:rsidRPr="005D2676" w:rsidRDefault="00D04976" w:rsidP="00F05038">
            <w:pPr>
              <w:spacing w:line="264" w:lineRule="exact"/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Групповые технологии</w:t>
            </w:r>
          </w:p>
        </w:tc>
      </w:tr>
      <w:tr w:rsidR="00D04976" w:rsidRPr="005D2676" w:rsidTr="00F05038">
        <w:trPr>
          <w:trHeight w:val="276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D04976" w:rsidRPr="005D2676" w:rsidRDefault="00D04976" w:rsidP="00F0503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деятельность подчинённых,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04976" w:rsidRPr="005D2676" w:rsidRDefault="00D04976" w:rsidP="00F0503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Технология обучения в сотрудничестве</w:t>
            </w:r>
          </w:p>
        </w:tc>
      </w:tr>
      <w:tr w:rsidR="00D04976" w:rsidRPr="005D2676" w:rsidTr="00F05038">
        <w:trPr>
          <w:trHeight w:val="276"/>
        </w:trPr>
        <w:tc>
          <w:tcPr>
            <w:tcW w:w="1700" w:type="dxa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D04976" w:rsidRPr="005D2676" w:rsidRDefault="00D04976" w:rsidP="00F0503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организовывать</w:t>
            </w: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04976" w:rsidRPr="005D2676" w:rsidRDefault="00D04976" w:rsidP="00F05038">
            <w:pPr>
              <w:ind w:left="1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и  контролировать  их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04976" w:rsidRPr="005D2676" w:rsidRDefault="00D04976" w:rsidP="00F05038">
            <w:pPr>
              <w:rPr>
                <w:sz w:val="24"/>
                <w:szCs w:val="24"/>
              </w:rPr>
            </w:pPr>
          </w:p>
        </w:tc>
      </w:tr>
      <w:tr w:rsidR="00D04976" w:rsidRPr="005D2676" w:rsidTr="00F05038">
        <w:trPr>
          <w:trHeight w:val="276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D04976" w:rsidRPr="005D2676" w:rsidRDefault="00D04976" w:rsidP="00F0503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работу  с  принятием ответственности за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04976" w:rsidRPr="005D2676" w:rsidRDefault="00D04976" w:rsidP="00F05038">
            <w:pPr>
              <w:rPr>
                <w:sz w:val="24"/>
                <w:szCs w:val="24"/>
              </w:rPr>
            </w:pPr>
          </w:p>
        </w:tc>
      </w:tr>
      <w:tr w:rsidR="00D04976" w:rsidRPr="005D2676" w:rsidTr="00F05038">
        <w:trPr>
          <w:trHeight w:val="281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D04976" w:rsidRPr="005D2676" w:rsidRDefault="00D04976" w:rsidP="00F0503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результат выполнения заданий.</w:t>
            </w:r>
          </w:p>
        </w:tc>
        <w:tc>
          <w:tcPr>
            <w:tcW w:w="53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D04976" w:rsidRPr="005D2676" w:rsidRDefault="00D04976" w:rsidP="00F05038">
            <w:pPr>
              <w:rPr>
                <w:sz w:val="24"/>
                <w:szCs w:val="24"/>
              </w:rPr>
            </w:pPr>
          </w:p>
        </w:tc>
      </w:tr>
      <w:tr w:rsidR="00D04976" w:rsidRPr="005D2676" w:rsidTr="00F05038">
        <w:trPr>
          <w:trHeight w:val="268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D04976" w:rsidRPr="005D2676" w:rsidRDefault="00D04976" w:rsidP="00F05038">
            <w:pPr>
              <w:spacing w:line="267" w:lineRule="exact"/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ОК 8. Самостоятельно определять задачи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04976" w:rsidRPr="005D2676" w:rsidRDefault="00D04976" w:rsidP="00F05038">
            <w:pPr>
              <w:spacing w:line="267" w:lineRule="exact"/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Технология индивидуализации обучения</w:t>
            </w:r>
          </w:p>
        </w:tc>
      </w:tr>
      <w:tr w:rsidR="00D04976" w:rsidRPr="005D2676" w:rsidTr="00F05038">
        <w:trPr>
          <w:trHeight w:val="276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D04976" w:rsidRPr="005D2676" w:rsidRDefault="00D04976" w:rsidP="00F0503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профессионального и личностного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04976" w:rsidRPr="005D2676" w:rsidRDefault="00D04976" w:rsidP="00F0503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Технология разноуровневого</w:t>
            </w:r>
          </w:p>
        </w:tc>
      </w:tr>
      <w:tr w:rsidR="00D04976" w:rsidRPr="005D2676" w:rsidTr="00F05038">
        <w:trPr>
          <w:trHeight w:val="276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D04976" w:rsidRPr="005D2676" w:rsidRDefault="00D04976" w:rsidP="00F0503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развития, заниматься самообразованием,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04976" w:rsidRPr="005D2676" w:rsidRDefault="00D04976" w:rsidP="00F0503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(дифференцированного) обучения</w:t>
            </w:r>
          </w:p>
        </w:tc>
      </w:tr>
      <w:tr w:rsidR="00D04976" w:rsidRPr="005D2676" w:rsidTr="00F05038">
        <w:trPr>
          <w:trHeight w:val="276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D04976" w:rsidRPr="005D2676" w:rsidRDefault="00D04976" w:rsidP="00F0503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осознанно планировать повышение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04976" w:rsidRPr="005D2676" w:rsidRDefault="00D04976" w:rsidP="00F05038">
            <w:pPr>
              <w:rPr>
                <w:sz w:val="24"/>
                <w:szCs w:val="24"/>
              </w:rPr>
            </w:pPr>
          </w:p>
        </w:tc>
      </w:tr>
      <w:tr w:rsidR="00D04976" w:rsidRPr="005D2676" w:rsidTr="00F05038">
        <w:trPr>
          <w:trHeight w:val="276"/>
        </w:trPr>
        <w:tc>
          <w:tcPr>
            <w:tcW w:w="1700" w:type="dxa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D04976" w:rsidRPr="005D2676" w:rsidRDefault="00D04976" w:rsidP="00F0503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квалификации.</w:t>
            </w: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04976" w:rsidRPr="005D2676" w:rsidRDefault="00D04976" w:rsidP="00F05038">
            <w:pPr>
              <w:rPr>
                <w:sz w:val="24"/>
                <w:szCs w:val="24"/>
              </w:rPr>
            </w:pP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04976" w:rsidRPr="005D2676" w:rsidRDefault="00D04976" w:rsidP="00F05038">
            <w:pPr>
              <w:rPr>
                <w:sz w:val="24"/>
                <w:szCs w:val="24"/>
              </w:rPr>
            </w:pPr>
          </w:p>
        </w:tc>
      </w:tr>
      <w:tr w:rsidR="00D04976" w:rsidRPr="005D2676" w:rsidTr="00F05038">
        <w:trPr>
          <w:trHeight w:val="166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D04976" w:rsidRPr="005D2676" w:rsidRDefault="00D04976" w:rsidP="00F05038">
            <w:pPr>
              <w:rPr>
                <w:sz w:val="14"/>
                <w:szCs w:val="14"/>
              </w:rPr>
            </w:pPr>
          </w:p>
        </w:tc>
        <w:tc>
          <w:tcPr>
            <w:tcW w:w="53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D04976" w:rsidRPr="005D2676" w:rsidRDefault="00D04976" w:rsidP="00F05038">
            <w:pPr>
              <w:rPr>
                <w:sz w:val="14"/>
                <w:szCs w:val="14"/>
              </w:rPr>
            </w:pPr>
          </w:p>
        </w:tc>
      </w:tr>
      <w:tr w:rsidR="00D04976" w:rsidRPr="005D2676" w:rsidTr="00F05038">
        <w:trPr>
          <w:trHeight w:val="260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D04976" w:rsidRPr="005D2676" w:rsidRDefault="00D04976" w:rsidP="00F05038">
            <w:pPr>
              <w:spacing w:line="260" w:lineRule="exact"/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ОК 9. Ориентироваться в условиях частой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04976" w:rsidRPr="005D2676" w:rsidRDefault="00D04976" w:rsidP="00F05038">
            <w:pPr>
              <w:spacing w:line="260" w:lineRule="exact"/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Способность:</w:t>
            </w:r>
          </w:p>
        </w:tc>
      </w:tr>
      <w:tr w:rsidR="00D04976" w:rsidRPr="005D2676" w:rsidTr="00F05038">
        <w:trPr>
          <w:trHeight w:val="277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D04976" w:rsidRPr="005D2676" w:rsidRDefault="00D04976" w:rsidP="00F0503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смены технологий в профессиональной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04976" w:rsidRPr="005D2676" w:rsidRDefault="00D04976" w:rsidP="00F0503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- определить трудности, с которыми приходится</w:t>
            </w:r>
          </w:p>
        </w:tc>
      </w:tr>
      <w:tr w:rsidR="00D04976" w:rsidRPr="005D2676" w:rsidTr="00F05038">
        <w:trPr>
          <w:trHeight w:val="276"/>
        </w:trPr>
        <w:tc>
          <w:tcPr>
            <w:tcW w:w="1700" w:type="dxa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D04976" w:rsidRPr="005D2676" w:rsidRDefault="00D04976" w:rsidP="00F0503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деятельности.</w:t>
            </w: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04976" w:rsidRPr="005D2676" w:rsidRDefault="00D04976" w:rsidP="00F05038">
            <w:pPr>
              <w:rPr>
                <w:sz w:val="24"/>
                <w:szCs w:val="24"/>
              </w:rPr>
            </w:pP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04976" w:rsidRPr="005D2676" w:rsidRDefault="00D04976" w:rsidP="00F0503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сталкиваться при решении проблем;</w:t>
            </w:r>
          </w:p>
        </w:tc>
      </w:tr>
      <w:tr w:rsidR="00D04976" w:rsidRPr="005D2676" w:rsidTr="00F05038">
        <w:trPr>
          <w:trHeight w:val="276"/>
        </w:trPr>
        <w:tc>
          <w:tcPr>
            <w:tcW w:w="1700" w:type="dxa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D04976" w:rsidRPr="005D2676" w:rsidRDefault="00D04976" w:rsidP="00F05038">
            <w:pPr>
              <w:rPr>
                <w:sz w:val="24"/>
                <w:szCs w:val="24"/>
              </w:rPr>
            </w:pP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04976" w:rsidRPr="005D2676" w:rsidRDefault="00D04976" w:rsidP="00F05038">
            <w:pPr>
              <w:rPr>
                <w:sz w:val="24"/>
                <w:szCs w:val="24"/>
              </w:rPr>
            </w:pP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04976" w:rsidRPr="005D2676" w:rsidRDefault="00D04976" w:rsidP="00F0503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- обучаться самостоятельно для</w:t>
            </w:r>
          </w:p>
        </w:tc>
      </w:tr>
      <w:tr w:rsidR="00D04976" w:rsidRPr="005D2676" w:rsidTr="00F05038">
        <w:trPr>
          <w:trHeight w:val="276"/>
        </w:trPr>
        <w:tc>
          <w:tcPr>
            <w:tcW w:w="1700" w:type="dxa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D04976" w:rsidRPr="005D2676" w:rsidRDefault="00D04976" w:rsidP="00F05038">
            <w:pPr>
              <w:rPr>
                <w:sz w:val="24"/>
                <w:szCs w:val="24"/>
              </w:rPr>
            </w:pP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04976" w:rsidRPr="005D2676" w:rsidRDefault="00D04976" w:rsidP="00F05038">
            <w:pPr>
              <w:rPr>
                <w:sz w:val="24"/>
                <w:szCs w:val="24"/>
              </w:rPr>
            </w:pP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04976" w:rsidRPr="005D2676" w:rsidRDefault="00D04976" w:rsidP="00F0503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профессионального роста.</w:t>
            </w:r>
          </w:p>
        </w:tc>
      </w:tr>
      <w:tr w:rsidR="00D04976" w:rsidRPr="005D2676" w:rsidTr="00F05038">
        <w:trPr>
          <w:trHeight w:val="166"/>
        </w:trPr>
        <w:tc>
          <w:tcPr>
            <w:tcW w:w="1700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vAlign w:val="bottom"/>
          </w:tcPr>
          <w:p w:rsidR="00D04976" w:rsidRPr="005D2676" w:rsidRDefault="00D04976" w:rsidP="00F05038">
            <w:pPr>
              <w:rPr>
                <w:sz w:val="14"/>
                <w:szCs w:val="14"/>
              </w:rPr>
            </w:pPr>
          </w:p>
        </w:tc>
        <w:tc>
          <w:tcPr>
            <w:tcW w:w="29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D04976" w:rsidRPr="005D2676" w:rsidRDefault="00D04976" w:rsidP="00F05038">
            <w:pPr>
              <w:rPr>
                <w:sz w:val="14"/>
                <w:szCs w:val="14"/>
              </w:rPr>
            </w:pPr>
          </w:p>
        </w:tc>
        <w:tc>
          <w:tcPr>
            <w:tcW w:w="53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D04976" w:rsidRPr="005D2676" w:rsidRDefault="00D04976" w:rsidP="00F05038">
            <w:pPr>
              <w:rPr>
                <w:sz w:val="14"/>
                <w:szCs w:val="14"/>
              </w:rPr>
            </w:pPr>
          </w:p>
        </w:tc>
      </w:tr>
    </w:tbl>
    <w:p w:rsidR="00D04976" w:rsidRPr="00E9122E" w:rsidRDefault="00D04976" w:rsidP="00D04976">
      <w:pPr>
        <w:pStyle w:val="1"/>
        <w:widowControl/>
        <w:autoSpaceDE/>
        <w:autoSpaceDN/>
        <w:adjustRightInd/>
        <w:spacing w:line="276" w:lineRule="auto"/>
        <w:jc w:val="center"/>
        <w:rPr>
          <w:sz w:val="24"/>
          <w:szCs w:val="24"/>
        </w:rPr>
      </w:pPr>
    </w:p>
    <w:tbl>
      <w:tblPr>
        <w:tblW w:w="0" w:type="auto"/>
        <w:tblInd w:w="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5501"/>
        <w:gridCol w:w="3998"/>
      </w:tblGrid>
      <w:tr w:rsidR="00D04976" w:rsidRPr="00E9122E" w:rsidTr="00F05038">
        <w:trPr>
          <w:trHeight w:hRule="exact" w:val="1258"/>
        </w:trPr>
        <w:tc>
          <w:tcPr>
            <w:tcW w:w="9499" w:type="dxa"/>
            <w:gridSpan w:val="2"/>
            <w:shd w:val="clear" w:color="auto" w:fill="FFFFFF"/>
          </w:tcPr>
          <w:p w:rsidR="00D04976" w:rsidRPr="00E9122E" w:rsidRDefault="00D04976" w:rsidP="00F05038">
            <w:pPr>
              <w:pStyle w:val="1"/>
              <w:widowControl/>
              <w:autoSpaceDE/>
              <w:autoSpaceDN/>
              <w:adjustRightInd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bookmarkStart w:id="23" w:name="_Toc315166833"/>
            <w:bookmarkStart w:id="24" w:name="_Toc315166956"/>
            <w:bookmarkStart w:id="25" w:name="_Toc459310950"/>
            <w:bookmarkStart w:id="26" w:name="_Toc459363830"/>
            <w:r w:rsidRPr="00E9122E">
              <w:rPr>
                <w:rFonts w:ascii="Times New Roman" w:hAnsi="Times New Roman"/>
                <w:caps/>
                <w:sz w:val="24"/>
                <w:szCs w:val="24"/>
              </w:rPr>
              <w:t>ЛИСТ ИЗМЕНЕНИЙ И ДОПОЛНЕНИЙ, ВНЕСЕННЫХ В РАБОЧУЮ ПРОГРАММУ</w:t>
            </w:r>
            <w:bookmarkEnd w:id="23"/>
            <w:bookmarkEnd w:id="24"/>
            <w:bookmarkEnd w:id="25"/>
            <w:bookmarkEnd w:id="26"/>
          </w:p>
        </w:tc>
      </w:tr>
      <w:tr w:rsidR="00D04976" w:rsidRPr="00E9122E" w:rsidTr="00F05038">
        <w:trPr>
          <w:trHeight w:hRule="exact" w:val="562"/>
        </w:trPr>
        <w:tc>
          <w:tcPr>
            <w:tcW w:w="9499" w:type="dxa"/>
            <w:gridSpan w:val="2"/>
            <w:shd w:val="clear" w:color="auto" w:fill="FFFFFF"/>
          </w:tcPr>
          <w:p w:rsidR="00D04976" w:rsidRPr="00E9122E" w:rsidRDefault="00D04976" w:rsidP="00F05038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sz w:val="24"/>
                <w:szCs w:val="24"/>
              </w:rPr>
              <w:t>№ изменения, дата внесения изменения; № страницы с изменением;</w:t>
            </w:r>
          </w:p>
        </w:tc>
      </w:tr>
      <w:tr w:rsidR="00D04976" w:rsidRPr="00E9122E" w:rsidTr="00B959A4">
        <w:trPr>
          <w:trHeight w:hRule="exact" w:val="9285"/>
        </w:trPr>
        <w:tc>
          <w:tcPr>
            <w:tcW w:w="5501" w:type="dxa"/>
            <w:shd w:val="clear" w:color="auto" w:fill="FFFFFF"/>
          </w:tcPr>
          <w:p w:rsidR="00D04976" w:rsidRDefault="00D04976" w:rsidP="00F05038">
            <w:pPr>
              <w:shd w:val="clear" w:color="auto" w:fill="FFFFFF"/>
              <w:ind w:left="2198"/>
              <w:rPr>
                <w:b/>
                <w:bCs/>
                <w:sz w:val="24"/>
                <w:szCs w:val="24"/>
              </w:rPr>
            </w:pPr>
            <w:r w:rsidRPr="00E9122E">
              <w:rPr>
                <w:b/>
                <w:bCs/>
                <w:sz w:val="24"/>
                <w:szCs w:val="24"/>
              </w:rPr>
              <w:t>БЫЛО</w:t>
            </w:r>
          </w:p>
          <w:p w:rsidR="00B959A4" w:rsidRDefault="00B959A4" w:rsidP="00F05038">
            <w:pPr>
              <w:shd w:val="clear" w:color="auto" w:fill="FFFFFF"/>
              <w:ind w:left="2198"/>
              <w:rPr>
                <w:b/>
                <w:bCs/>
                <w:sz w:val="24"/>
                <w:szCs w:val="24"/>
              </w:rPr>
            </w:pPr>
          </w:p>
          <w:p w:rsidR="00B959A4" w:rsidRDefault="00B959A4" w:rsidP="00F05038">
            <w:pPr>
              <w:shd w:val="clear" w:color="auto" w:fill="FFFFFF"/>
              <w:ind w:left="2198"/>
              <w:rPr>
                <w:b/>
                <w:bCs/>
                <w:sz w:val="24"/>
                <w:szCs w:val="24"/>
              </w:rPr>
            </w:pPr>
          </w:p>
          <w:p w:rsidR="00B959A4" w:rsidRDefault="00B959A4" w:rsidP="00F05038">
            <w:pPr>
              <w:shd w:val="clear" w:color="auto" w:fill="FFFFFF"/>
              <w:ind w:left="2198"/>
              <w:rPr>
                <w:b/>
                <w:bCs/>
                <w:sz w:val="24"/>
                <w:szCs w:val="24"/>
              </w:rPr>
            </w:pPr>
          </w:p>
          <w:p w:rsidR="00B959A4" w:rsidRDefault="00B959A4" w:rsidP="00F05038">
            <w:pPr>
              <w:shd w:val="clear" w:color="auto" w:fill="FFFFFF"/>
              <w:ind w:left="2198"/>
              <w:rPr>
                <w:b/>
                <w:bCs/>
                <w:sz w:val="24"/>
                <w:szCs w:val="24"/>
              </w:rPr>
            </w:pPr>
          </w:p>
          <w:p w:rsidR="00B959A4" w:rsidRDefault="00B959A4" w:rsidP="00F05038">
            <w:pPr>
              <w:shd w:val="clear" w:color="auto" w:fill="FFFFFF"/>
              <w:ind w:left="2198"/>
              <w:rPr>
                <w:b/>
                <w:bCs/>
                <w:sz w:val="24"/>
                <w:szCs w:val="24"/>
              </w:rPr>
            </w:pPr>
          </w:p>
          <w:p w:rsidR="00B959A4" w:rsidRDefault="00B959A4" w:rsidP="00F05038">
            <w:pPr>
              <w:shd w:val="clear" w:color="auto" w:fill="FFFFFF"/>
              <w:ind w:left="2198"/>
              <w:rPr>
                <w:b/>
                <w:bCs/>
                <w:sz w:val="24"/>
                <w:szCs w:val="24"/>
              </w:rPr>
            </w:pPr>
          </w:p>
          <w:p w:rsidR="00B959A4" w:rsidRDefault="00B959A4" w:rsidP="00F05038">
            <w:pPr>
              <w:shd w:val="clear" w:color="auto" w:fill="FFFFFF"/>
              <w:ind w:left="2198"/>
              <w:rPr>
                <w:b/>
                <w:bCs/>
                <w:sz w:val="24"/>
                <w:szCs w:val="24"/>
              </w:rPr>
            </w:pPr>
          </w:p>
          <w:p w:rsidR="00B959A4" w:rsidRDefault="00B959A4" w:rsidP="00F05038">
            <w:pPr>
              <w:shd w:val="clear" w:color="auto" w:fill="FFFFFF"/>
              <w:ind w:left="2198"/>
              <w:rPr>
                <w:b/>
                <w:bCs/>
                <w:sz w:val="24"/>
                <w:szCs w:val="24"/>
              </w:rPr>
            </w:pPr>
          </w:p>
          <w:p w:rsidR="00B959A4" w:rsidRDefault="00B959A4" w:rsidP="00F05038">
            <w:pPr>
              <w:shd w:val="clear" w:color="auto" w:fill="FFFFFF"/>
              <w:ind w:left="2198"/>
              <w:rPr>
                <w:b/>
                <w:bCs/>
                <w:sz w:val="24"/>
                <w:szCs w:val="24"/>
              </w:rPr>
            </w:pPr>
          </w:p>
          <w:p w:rsidR="00B959A4" w:rsidRDefault="00B959A4" w:rsidP="00F05038">
            <w:pPr>
              <w:shd w:val="clear" w:color="auto" w:fill="FFFFFF"/>
              <w:ind w:left="2198"/>
              <w:rPr>
                <w:b/>
                <w:bCs/>
                <w:sz w:val="24"/>
                <w:szCs w:val="24"/>
              </w:rPr>
            </w:pPr>
          </w:p>
          <w:p w:rsidR="00B959A4" w:rsidRDefault="00B959A4" w:rsidP="00F05038">
            <w:pPr>
              <w:shd w:val="clear" w:color="auto" w:fill="FFFFFF"/>
              <w:ind w:left="2198"/>
              <w:rPr>
                <w:b/>
                <w:bCs/>
                <w:sz w:val="24"/>
                <w:szCs w:val="24"/>
              </w:rPr>
            </w:pPr>
          </w:p>
          <w:p w:rsidR="00B959A4" w:rsidRDefault="00B959A4" w:rsidP="00F05038">
            <w:pPr>
              <w:shd w:val="clear" w:color="auto" w:fill="FFFFFF"/>
              <w:ind w:left="2198"/>
              <w:rPr>
                <w:b/>
                <w:bCs/>
                <w:sz w:val="24"/>
                <w:szCs w:val="24"/>
              </w:rPr>
            </w:pPr>
          </w:p>
          <w:p w:rsidR="00B959A4" w:rsidRDefault="00B959A4" w:rsidP="00F05038">
            <w:pPr>
              <w:shd w:val="clear" w:color="auto" w:fill="FFFFFF"/>
              <w:ind w:left="2198"/>
              <w:rPr>
                <w:b/>
                <w:bCs/>
                <w:sz w:val="24"/>
                <w:szCs w:val="24"/>
              </w:rPr>
            </w:pPr>
          </w:p>
          <w:p w:rsidR="00B959A4" w:rsidRDefault="00B959A4" w:rsidP="00F05038">
            <w:pPr>
              <w:shd w:val="clear" w:color="auto" w:fill="FFFFFF"/>
              <w:ind w:left="2198"/>
              <w:rPr>
                <w:b/>
                <w:bCs/>
                <w:sz w:val="24"/>
                <w:szCs w:val="24"/>
              </w:rPr>
            </w:pPr>
          </w:p>
          <w:p w:rsidR="00B959A4" w:rsidRDefault="00B959A4" w:rsidP="00F05038">
            <w:pPr>
              <w:shd w:val="clear" w:color="auto" w:fill="FFFFFF"/>
              <w:ind w:left="2198"/>
              <w:rPr>
                <w:b/>
                <w:bCs/>
                <w:sz w:val="24"/>
                <w:szCs w:val="24"/>
              </w:rPr>
            </w:pPr>
          </w:p>
          <w:p w:rsidR="00B959A4" w:rsidRDefault="00B959A4" w:rsidP="00F05038">
            <w:pPr>
              <w:shd w:val="clear" w:color="auto" w:fill="FFFFFF"/>
              <w:ind w:left="2198"/>
              <w:rPr>
                <w:b/>
                <w:bCs/>
                <w:sz w:val="24"/>
                <w:szCs w:val="24"/>
              </w:rPr>
            </w:pPr>
          </w:p>
          <w:p w:rsidR="00B959A4" w:rsidRDefault="00B959A4" w:rsidP="00F05038">
            <w:pPr>
              <w:shd w:val="clear" w:color="auto" w:fill="FFFFFF"/>
              <w:ind w:left="2198"/>
              <w:rPr>
                <w:b/>
                <w:bCs/>
                <w:sz w:val="24"/>
                <w:szCs w:val="24"/>
              </w:rPr>
            </w:pPr>
          </w:p>
          <w:p w:rsidR="00B959A4" w:rsidRDefault="00B959A4" w:rsidP="00F05038">
            <w:pPr>
              <w:shd w:val="clear" w:color="auto" w:fill="FFFFFF"/>
              <w:ind w:left="2198"/>
              <w:rPr>
                <w:b/>
                <w:bCs/>
                <w:sz w:val="24"/>
                <w:szCs w:val="24"/>
              </w:rPr>
            </w:pPr>
          </w:p>
          <w:p w:rsidR="00B959A4" w:rsidRDefault="00B959A4" w:rsidP="00F05038">
            <w:pPr>
              <w:shd w:val="clear" w:color="auto" w:fill="FFFFFF"/>
              <w:ind w:left="2198"/>
              <w:rPr>
                <w:b/>
                <w:bCs/>
                <w:sz w:val="24"/>
                <w:szCs w:val="24"/>
              </w:rPr>
            </w:pPr>
          </w:p>
          <w:p w:rsidR="00B959A4" w:rsidRDefault="00B959A4" w:rsidP="00F05038">
            <w:pPr>
              <w:shd w:val="clear" w:color="auto" w:fill="FFFFFF"/>
              <w:ind w:left="2198"/>
              <w:rPr>
                <w:b/>
                <w:bCs/>
                <w:sz w:val="24"/>
                <w:szCs w:val="24"/>
              </w:rPr>
            </w:pPr>
          </w:p>
          <w:p w:rsidR="00B959A4" w:rsidRDefault="00B959A4" w:rsidP="00F05038">
            <w:pPr>
              <w:shd w:val="clear" w:color="auto" w:fill="FFFFFF"/>
              <w:ind w:left="2198"/>
              <w:rPr>
                <w:b/>
                <w:bCs/>
                <w:sz w:val="24"/>
                <w:szCs w:val="24"/>
              </w:rPr>
            </w:pPr>
          </w:p>
          <w:p w:rsidR="00B959A4" w:rsidRDefault="00B959A4" w:rsidP="00F05038">
            <w:pPr>
              <w:shd w:val="clear" w:color="auto" w:fill="FFFFFF"/>
              <w:ind w:left="2198"/>
              <w:rPr>
                <w:b/>
                <w:bCs/>
                <w:sz w:val="24"/>
                <w:szCs w:val="24"/>
              </w:rPr>
            </w:pPr>
          </w:p>
          <w:p w:rsidR="00B959A4" w:rsidRDefault="00B959A4" w:rsidP="00F05038">
            <w:pPr>
              <w:shd w:val="clear" w:color="auto" w:fill="FFFFFF"/>
              <w:ind w:left="2198"/>
              <w:rPr>
                <w:b/>
                <w:bCs/>
                <w:sz w:val="24"/>
                <w:szCs w:val="24"/>
              </w:rPr>
            </w:pPr>
          </w:p>
          <w:p w:rsidR="00B959A4" w:rsidRDefault="00B959A4" w:rsidP="00F05038">
            <w:pPr>
              <w:shd w:val="clear" w:color="auto" w:fill="FFFFFF"/>
              <w:ind w:left="2198"/>
              <w:rPr>
                <w:b/>
                <w:bCs/>
                <w:sz w:val="24"/>
                <w:szCs w:val="24"/>
              </w:rPr>
            </w:pPr>
          </w:p>
          <w:p w:rsidR="00B959A4" w:rsidRDefault="00B959A4" w:rsidP="00F05038">
            <w:pPr>
              <w:shd w:val="clear" w:color="auto" w:fill="FFFFFF"/>
              <w:ind w:left="2198"/>
              <w:rPr>
                <w:b/>
                <w:bCs/>
                <w:sz w:val="24"/>
                <w:szCs w:val="24"/>
              </w:rPr>
            </w:pPr>
          </w:p>
          <w:p w:rsidR="00B959A4" w:rsidRDefault="00B959A4" w:rsidP="00F05038">
            <w:pPr>
              <w:shd w:val="clear" w:color="auto" w:fill="FFFFFF"/>
              <w:ind w:left="2198"/>
              <w:rPr>
                <w:b/>
                <w:bCs/>
                <w:sz w:val="24"/>
                <w:szCs w:val="24"/>
              </w:rPr>
            </w:pPr>
          </w:p>
          <w:p w:rsidR="00B959A4" w:rsidRDefault="00B959A4" w:rsidP="00F05038">
            <w:pPr>
              <w:shd w:val="clear" w:color="auto" w:fill="FFFFFF"/>
              <w:ind w:left="2198"/>
              <w:rPr>
                <w:b/>
                <w:bCs/>
                <w:sz w:val="24"/>
                <w:szCs w:val="24"/>
              </w:rPr>
            </w:pPr>
          </w:p>
          <w:p w:rsidR="00B959A4" w:rsidRDefault="00B959A4" w:rsidP="00F05038">
            <w:pPr>
              <w:shd w:val="clear" w:color="auto" w:fill="FFFFFF"/>
              <w:ind w:left="2198"/>
              <w:rPr>
                <w:b/>
                <w:bCs/>
                <w:sz w:val="24"/>
                <w:szCs w:val="24"/>
              </w:rPr>
            </w:pPr>
          </w:p>
          <w:p w:rsidR="00B959A4" w:rsidRDefault="00B959A4" w:rsidP="00F05038">
            <w:pPr>
              <w:shd w:val="clear" w:color="auto" w:fill="FFFFFF"/>
              <w:ind w:left="2198"/>
              <w:rPr>
                <w:b/>
                <w:bCs/>
                <w:sz w:val="24"/>
                <w:szCs w:val="24"/>
              </w:rPr>
            </w:pPr>
          </w:p>
          <w:p w:rsidR="00B959A4" w:rsidRDefault="00B959A4" w:rsidP="00F05038">
            <w:pPr>
              <w:shd w:val="clear" w:color="auto" w:fill="FFFFFF"/>
              <w:ind w:left="2198"/>
              <w:rPr>
                <w:b/>
                <w:bCs/>
                <w:sz w:val="24"/>
                <w:szCs w:val="24"/>
              </w:rPr>
            </w:pPr>
          </w:p>
          <w:p w:rsidR="00B959A4" w:rsidRDefault="00B959A4" w:rsidP="00F05038">
            <w:pPr>
              <w:shd w:val="clear" w:color="auto" w:fill="FFFFFF"/>
              <w:ind w:left="2198"/>
              <w:rPr>
                <w:b/>
                <w:bCs/>
                <w:sz w:val="24"/>
                <w:szCs w:val="24"/>
              </w:rPr>
            </w:pPr>
          </w:p>
          <w:p w:rsidR="00B959A4" w:rsidRDefault="00B959A4" w:rsidP="00F05038">
            <w:pPr>
              <w:shd w:val="clear" w:color="auto" w:fill="FFFFFF"/>
              <w:ind w:left="2198"/>
              <w:rPr>
                <w:b/>
                <w:bCs/>
                <w:sz w:val="24"/>
                <w:szCs w:val="24"/>
              </w:rPr>
            </w:pPr>
          </w:p>
          <w:p w:rsidR="00B959A4" w:rsidRDefault="00B959A4" w:rsidP="00F05038">
            <w:pPr>
              <w:shd w:val="clear" w:color="auto" w:fill="FFFFFF"/>
              <w:ind w:left="2198"/>
              <w:rPr>
                <w:b/>
                <w:bCs/>
                <w:sz w:val="24"/>
                <w:szCs w:val="24"/>
              </w:rPr>
            </w:pPr>
          </w:p>
          <w:p w:rsidR="00B959A4" w:rsidRDefault="00B959A4" w:rsidP="00F05038">
            <w:pPr>
              <w:shd w:val="clear" w:color="auto" w:fill="FFFFFF"/>
              <w:ind w:left="2198"/>
              <w:rPr>
                <w:b/>
                <w:bCs/>
                <w:sz w:val="24"/>
                <w:szCs w:val="24"/>
              </w:rPr>
            </w:pPr>
          </w:p>
          <w:p w:rsidR="00B959A4" w:rsidRDefault="00B959A4" w:rsidP="00F05038">
            <w:pPr>
              <w:shd w:val="clear" w:color="auto" w:fill="FFFFFF"/>
              <w:ind w:left="2198"/>
              <w:rPr>
                <w:b/>
                <w:bCs/>
                <w:sz w:val="24"/>
                <w:szCs w:val="24"/>
              </w:rPr>
            </w:pPr>
          </w:p>
          <w:p w:rsidR="00B959A4" w:rsidRDefault="00B959A4" w:rsidP="00F05038">
            <w:pPr>
              <w:shd w:val="clear" w:color="auto" w:fill="FFFFFF"/>
              <w:ind w:left="2198"/>
              <w:rPr>
                <w:b/>
                <w:bCs/>
                <w:sz w:val="24"/>
                <w:szCs w:val="24"/>
              </w:rPr>
            </w:pPr>
          </w:p>
          <w:p w:rsidR="00B959A4" w:rsidRDefault="00B959A4" w:rsidP="00F05038">
            <w:pPr>
              <w:shd w:val="clear" w:color="auto" w:fill="FFFFFF"/>
              <w:ind w:left="2198"/>
              <w:rPr>
                <w:b/>
                <w:bCs/>
                <w:sz w:val="24"/>
                <w:szCs w:val="24"/>
              </w:rPr>
            </w:pPr>
          </w:p>
          <w:p w:rsidR="00B959A4" w:rsidRDefault="00B959A4" w:rsidP="00F05038">
            <w:pPr>
              <w:shd w:val="clear" w:color="auto" w:fill="FFFFFF"/>
              <w:ind w:left="2198"/>
              <w:rPr>
                <w:b/>
                <w:bCs/>
                <w:sz w:val="24"/>
                <w:szCs w:val="24"/>
              </w:rPr>
            </w:pPr>
          </w:p>
          <w:p w:rsidR="00B959A4" w:rsidRDefault="00B959A4" w:rsidP="00F05038">
            <w:pPr>
              <w:shd w:val="clear" w:color="auto" w:fill="FFFFFF"/>
              <w:ind w:left="2198"/>
              <w:rPr>
                <w:b/>
                <w:bCs/>
                <w:sz w:val="24"/>
                <w:szCs w:val="24"/>
              </w:rPr>
            </w:pPr>
          </w:p>
          <w:p w:rsidR="00B959A4" w:rsidRDefault="00B959A4" w:rsidP="00F05038">
            <w:pPr>
              <w:shd w:val="clear" w:color="auto" w:fill="FFFFFF"/>
              <w:ind w:left="2198"/>
              <w:rPr>
                <w:b/>
                <w:bCs/>
                <w:sz w:val="24"/>
                <w:szCs w:val="24"/>
              </w:rPr>
            </w:pPr>
          </w:p>
          <w:p w:rsidR="00B959A4" w:rsidRDefault="00B959A4" w:rsidP="00F05038">
            <w:pPr>
              <w:shd w:val="clear" w:color="auto" w:fill="FFFFFF"/>
              <w:ind w:left="2198"/>
              <w:rPr>
                <w:b/>
                <w:bCs/>
                <w:sz w:val="24"/>
                <w:szCs w:val="24"/>
              </w:rPr>
            </w:pPr>
          </w:p>
          <w:p w:rsidR="00B959A4" w:rsidRDefault="00B959A4" w:rsidP="00F05038">
            <w:pPr>
              <w:shd w:val="clear" w:color="auto" w:fill="FFFFFF"/>
              <w:ind w:left="2198"/>
              <w:rPr>
                <w:b/>
                <w:bCs/>
                <w:sz w:val="24"/>
                <w:szCs w:val="24"/>
              </w:rPr>
            </w:pPr>
          </w:p>
          <w:p w:rsidR="00B959A4" w:rsidRPr="00E9122E" w:rsidRDefault="00B959A4" w:rsidP="00F05038">
            <w:pPr>
              <w:shd w:val="clear" w:color="auto" w:fill="FFFFFF"/>
              <w:ind w:left="2198"/>
              <w:rPr>
                <w:sz w:val="24"/>
                <w:szCs w:val="24"/>
              </w:rPr>
            </w:pPr>
          </w:p>
        </w:tc>
        <w:tc>
          <w:tcPr>
            <w:tcW w:w="3998" w:type="dxa"/>
            <w:shd w:val="clear" w:color="auto" w:fill="FFFFFF"/>
          </w:tcPr>
          <w:p w:rsidR="00D04976" w:rsidRPr="00E9122E" w:rsidRDefault="00D04976" w:rsidP="00F05038">
            <w:pPr>
              <w:shd w:val="clear" w:color="auto" w:fill="FFFFFF"/>
              <w:ind w:left="1862"/>
              <w:rPr>
                <w:sz w:val="24"/>
                <w:szCs w:val="24"/>
              </w:rPr>
            </w:pPr>
            <w:r w:rsidRPr="00E9122E">
              <w:rPr>
                <w:b/>
                <w:bCs/>
                <w:sz w:val="24"/>
                <w:szCs w:val="24"/>
              </w:rPr>
              <w:t>СТАЛО</w:t>
            </w:r>
          </w:p>
        </w:tc>
      </w:tr>
      <w:tr w:rsidR="00D04976" w:rsidRPr="00E9122E" w:rsidTr="00B959A4">
        <w:trPr>
          <w:trHeight w:hRule="exact" w:val="2127"/>
        </w:trPr>
        <w:tc>
          <w:tcPr>
            <w:tcW w:w="9499" w:type="dxa"/>
            <w:gridSpan w:val="2"/>
            <w:shd w:val="clear" w:color="auto" w:fill="FFFFFF"/>
          </w:tcPr>
          <w:p w:rsidR="00D04976" w:rsidRPr="00E9122E" w:rsidRDefault="00D04976" w:rsidP="00F05038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sz w:val="24"/>
                <w:szCs w:val="24"/>
              </w:rPr>
              <w:t>Основание:</w:t>
            </w:r>
          </w:p>
          <w:p w:rsidR="00D04976" w:rsidRPr="00E9122E" w:rsidRDefault="00D04976" w:rsidP="00F05038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sz w:val="24"/>
                <w:szCs w:val="24"/>
              </w:rPr>
              <w:t>Подпись лица внесшего изменения</w:t>
            </w:r>
          </w:p>
        </w:tc>
      </w:tr>
    </w:tbl>
    <w:p w:rsidR="00D04976" w:rsidRPr="00E9122E" w:rsidRDefault="00D04976" w:rsidP="00D04976">
      <w:pPr>
        <w:shd w:val="clear" w:color="auto" w:fill="FFFFFF"/>
        <w:jc w:val="both"/>
        <w:rPr>
          <w:sz w:val="24"/>
          <w:szCs w:val="24"/>
        </w:rPr>
      </w:pPr>
    </w:p>
    <w:p w:rsidR="006960E5" w:rsidRPr="00E9122E" w:rsidRDefault="006960E5" w:rsidP="00D04976">
      <w:pPr>
        <w:pStyle w:val="1"/>
        <w:widowControl/>
        <w:autoSpaceDE/>
        <w:autoSpaceDN/>
        <w:adjustRightInd/>
        <w:spacing w:line="276" w:lineRule="auto"/>
        <w:jc w:val="center"/>
        <w:rPr>
          <w:sz w:val="24"/>
          <w:szCs w:val="24"/>
        </w:rPr>
      </w:pPr>
    </w:p>
    <w:sectPr w:rsidR="006960E5" w:rsidRPr="00E9122E" w:rsidSect="00224DBD">
      <w:pgSz w:w="11907" w:h="16840" w:code="9"/>
      <w:pgMar w:top="851" w:right="851" w:bottom="851" w:left="1418" w:header="720" w:footer="720" w:gutter="0"/>
      <w:cols w:space="60"/>
      <w:noEndnote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A41BD" w:rsidRDefault="002A41BD" w:rsidP="006754B3">
      <w:r>
        <w:separator/>
      </w:r>
    </w:p>
  </w:endnote>
  <w:endnote w:type="continuationSeparator" w:id="0">
    <w:p w:rsidR="002A41BD" w:rsidRDefault="002A41BD" w:rsidP="006754B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16B73" w:rsidRDefault="00016B73">
    <w:pPr>
      <w:pStyle w:val="a6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001147">
      <w:rPr>
        <w:noProof/>
      </w:rPr>
      <w:t>3</w:t>
    </w:r>
    <w:r>
      <w:rPr>
        <w:noProof/>
      </w:rPr>
      <w:fldChar w:fldCharType="end"/>
    </w:r>
  </w:p>
  <w:p w:rsidR="00016B73" w:rsidRDefault="00016B73">
    <w:pPr>
      <w:pStyle w:val="a6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A41BD" w:rsidRDefault="002A41BD" w:rsidP="006754B3">
      <w:r>
        <w:separator/>
      </w:r>
    </w:p>
  </w:footnote>
  <w:footnote w:type="continuationSeparator" w:id="0">
    <w:p w:rsidR="002A41BD" w:rsidRDefault="002A41BD" w:rsidP="006754B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FE"/>
    <w:multiLevelType w:val="singleLevel"/>
    <w:tmpl w:val="88FCA8C0"/>
    <w:lvl w:ilvl="0">
      <w:numFmt w:val="bullet"/>
      <w:lvlText w:val="*"/>
      <w:lvlJc w:val="left"/>
    </w:lvl>
  </w:abstractNum>
  <w:abstractNum w:abstractNumId="1">
    <w:nsid w:val="00000003"/>
    <w:multiLevelType w:val="multilevel"/>
    <w:tmpl w:val="00000003"/>
    <w:name w:val="WW8Num3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029F4582"/>
    <w:multiLevelType w:val="hybridMultilevel"/>
    <w:tmpl w:val="1EFC006A"/>
    <w:lvl w:ilvl="0" w:tplc="2402C93A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>
    <w:nsid w:val="0B4B740C"/>
    <w:multiLevelType w:val="hybridMultilevel"/>
    <w:tmpl w:val="8B861956"/>
    <w:lvl w:ilvl="0" w:tplc="30B8886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C9A14DD"/>
    <w:multiLevelType w:val="hybridMultilevel"/>
    <w:tmpl w:val="0CDCD150"/>
    <w:lvl w:ilvl="0" w:tplc="88FCA8C0">
      <w:numFmt w:val="bullet"/>
      <w:lvlText w:val="-"/>
      <w:lvlJc w:val="left"/>
      <w:pPr>
        <w:ind w:left="749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6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8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0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2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4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6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8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09" w:hanging="360"/>
      </w:pPr>
      <w:rPr>
        <w:rFonts w:ascii="Wingdings" w:hAnsi="Wingdings" w:hint="default"/>
      </w:rPr>
    </w:lvl>
  </w:abstractNum>
  <w:abstractNum w:abstractNumId="5">
    <w:nsid w:val="0D424506"/>
    <w:multiLevelType w:val="hybridMultilevel"/>
    <w:tmpl w:val="85602A76"/>
    <w:lvl w:ilvl="0" w:tplc="E574536A">
      <w:start w:val="1"/>
      <w:numFmt w:val="decimal"/>
      <w:lvlText w:val="%1."/>
      <w:lvlJc w:val="left"/>
      <w:pPr>
        <w:ind w:left="927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abstractNum w:abstractNumId="6">
    <w:nsid w:val="0E5922FB"/>
    <w:multiLevelType w:val="hybridMultilevel"/>
    <w:tmpl w:val="5D3C60EE"/>
    <w:lvl w:ilvl="0" w:tplc="0419000F">
      <w:start w:val="1"/>
      <w:numFmt w:val="decimal"/>
      <w:lvlText w:val="%1."/>
      <w:lvlJc w:val="left"/>
      <w:pPr>
        <w:ind w:left="867" w:hanging="360"/>
      </w:pPr>
    </w:lvl>
    <w:lvl w:ilvl="1" w:tplc="04190019" w:tentative="1">
      <w:start w:val="1"/>
      <w:numFmt w:val="lowerLetter"/>
      <w:lvlText w:val="%2."/>
      <w:lvlJc w:val="left"/>
      <w:pPr>
        <w:ind w:left="1587" w:hanging="360"/>
      </w:pPr>
    </w:lvl>
    <w:lvl w:ilvl="2" w:tplc="0419001B" w:tentative="1">
      <w:start w:val="1"/>
      <w:numFmt w:val="lowerRoman"/>
      <w:lvlText w:val="%3."/>
      <w:lvlJc w:val="right"/>
      <w:pPr>
        <w:ind w:left="2307" w:hanging="180"/>
      </w:pPr>
    </w:lvl>
    <w:lvl w:ilvl="3" w:tplc="0419000F" w:tentative="1">
      <w:start w:val="1"/>
      <w:numFmt w:val="decimal"/>
      <w:lvlText w:val="%4."/>
      <w:lvlJc w:val="left"/>
      <w:pPr>
        <w:ind w:left="3027" w:hanging="360"/>
      </w:pPr>
    </w:lvl>
    <w:lvl w:ilvl="4" w:tplc="04190019" w:tentative="1">
      <w:start w:val="1"/>
      <w:numFmt w:val="lowerLetter"/>
      <w:lvlText w:val="%5."/>
      <w:lvlJc w:val="left"/>
      <w:pPr>
        <w:ind w:left="3747" w:hanging="360"/>
      </w:pPr>
    </w:lvl>
    <w:lvl w:ilvl="5" w:tplc="0419001B" w:tentative="1">
      <w:start w:val="1"/>
      <w:numFmt w:val="lowerRoman"/>
      <w:lvlText w:val="%6."/>
      <w:lvlJc w:val="right"/>
      <w:pPr>
        <w:ind w:left="4467" w:hanging="180"/>
      </w:pPr>
    </w:lvl>
    <w:lvl w:ilvl="6" w:tplc="0419000F" w:tentative="1">
      <w:start w:val="1"/>
      <w:numFmt w:val="decimal"/>
      <w:lvlText w:val="%7."/>
      <w:lvlJc w:val="left"/>
      <w:pPr>
        <w:ind w:left="5187" w:hanging="360"/>
      </w:pPr>
    </w:lvl>
    <w:lvl w:ilvl="7" w:tplc="04190019" w:tentative="1">
      <w:start w:val="1"/>
      <w:numFmt w:val="lowerLetter"/>
      <w:lvlText w:val="%8."/>
      <w:lvlJc w:val="left"/>
      <w:pPr>
        <w:ind w:left="5907" w:hanging="360"/>
      </w:pPr>
    </w:lvl>
    <w:lvl w:ilvl="8" w:tplc="0419001B" w:tentative="1">
      <w:start w:val="1"/>
      <w:numFmt w:val="lowerRoman"/>
      <w:lvlText w:val="%9."/>
      <w:lvlJc w:val="right"/>
      <w:pPr>
        <w:ind w:left="6627" w:hanging="180"/>
      </w:pPr>
    </w:lvl>
  </w:abstractNum>
  <w:abstractNum w:abstractNumId="7">
    <w:nsid w:val="128D6ED7"/>
    <w:multiLevelType w:val="hybridMultilevel"/>
    <w:tmpl w:val="1EFC006A"/>
    <w:lvl w:ilvl="0" w:tplc="2402C93A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8">
    <w:nsid w:val="13E977B6"/>
    <w:multiLevelType w:val="hybridMultilevel"/>
    <w:tmpl w:val="7BACE14A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9">
    <w:nsid w:val="142C03E8"/>
    <w:multiLevelType w:val="hybridMultilevel"/>
    <w:tmpl w:val="02525E08"/>
    <w:lvl w:ilvl="0" w:tplc="30B8886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14C16903"/>
    <w:multiLevelType w:val="hybridMultilevel"/>
    <w:tmpl w:val="A57ABB0E"/>
    <w:lvl w:ilvl="0" w:tplc="88FCA8C0">
      <w:numFmt w:val="bullet"/>
      <w:lvlText w:val="-"/>
      <w:lvlJc w:val="left"/>
      <w:pPr>
        <w:ind w:left="749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6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8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0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2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4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6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8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09" w:hanging="360"/>
      </w:pPr>
      <w:rPr>
        <w:rFonts w:ascii="Wingdings" w:hAnsi="Wingdings" w:hint="default"/>
      </w:rPr>
    </w:lvl>
  </w:abstractNum>
  <w:abstractNum w:abstractNumId="11">
    <w:nsid w:val="15837CEA"/>
    <w:multiLevelType w:val="multilevel"/>
    <w:tmpl w:val="B0288F98"/>
    <w:name w:val="WW8Num32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hint="default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hint="default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hint="default"/>
      </w:rPr>
    </w:lvl>
  </w:abstractNum>
  <w:abstractNum w:abstractNumId="12">
    <w:nsid w:val="17F016D4"/>
    <w:multiLevelType w:val="hybridMultilevel"/>
    <w:tmpl w:val="F0A480A8"/>
    <w:lvl w:ilvl="0" w:tplc="0419000F">
      <w:start w:val="1"/>
      <w:numFmt w:val="decimal"/>
      <w:lvlText w:val="%1."/>
      <w:lvlJc w:val="left"/>
      <w:pPr>
        <w:ind w:left="1004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164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24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  <w:rPr>
        <w:rFonts w:cs="Times New Roman"/>
      </w:rPr>
    </w:lvl>
  </w:abstractNum>
  <w:abstractNum w:abstractNumId="13">
    <w:nsid w:val="19730C4C"/>
    <w:multiLevelType w:val="hybridMultilevel"/>
    <w:tmpl w:val="D88A9D3E"/>
    <w:lvl w:ilvl="0" w:tplc="30B88866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>
    <w:nsid w:val="1A7003CB"/>
    <w:multiLevelType w:val="hybridMultilevel"/>
    <w:tmpl w:val="27B013E0"/>
    <w:lvl w:ilvl="0" w:tplc="30B88866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5">
    <w:nsid w:val="1F647523"/>
    <w:multiLevelType w:val="hybridMultilevel"/>
    <w:tmpl w:val="1D70DAD4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6">
    <w:nsid w:val="23F702C6"/>
    <w:multiLevelType w:val="singleLevel"/>
    <w:tmpl w:val="3CAE3438"/>
    <w:lvl w:ilvl="0">
      <w:start w:val="1"/>
      <w:numFmt w:val="decimal"/>
      <w:lvlText w:val="%1."/>
      <w:legacy w:legacy="1" w:legacySpace="0" w:legacyIndent="245"/>
      <w:lvlJc w:val="left"/>
      <w:rPr>
        <w:rFonts w:ascii="Times New Roman" w:hAnsi="Times New Roman" w:cs="Times New Roman" w:hint="default"/>
      </w:rPr>
    </w:lvl>
  </w:abstractNum>
  <w:abstractNum w:abstractNumId="17">
    <w:nsid w:val="26F71D8E"/>
    <w:multiLevelType w:val="hybridMultilevel"/>
    <w:tmpl w:val="F82E9068"/>
    <w:lvl w:ilvl="0" w:tplc="30B88866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8">
    <w:nsid w:val="2A1B7A10"/>
    <w:multiLevelType w:val="hybridMultilevel"/>
    <w:tmpl w:val="7FD80ED2"/>
    <w:lvl w:ilvl="0" w:tplc="30B8886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2AB10473"/>
    <w:multiLevelType w:val="singleLevel"/>
    <w:tmpl w:val="A78C13BC"/>
    <w:lvl w:ilvl="0">
      <w:start w:val="1"/>
      <w:numFmt w:val="decimal"/>
      <w:lvlText w:val="%1."/>
      <w:legacy w:legacy="1" w:legacySpace="0" w:legacyIndent="283"/>
      <w:lvlJc w:val="left"/>
      <w:rPr>
        <w:rFonts w:ascii="Times New Roman" w:hAnsi="Times New Roman" w:cs="Times New Roman" w:hint="default"/>
      </w:rPr>
    </w:lvl>
  </w:abstractNum>
  <w:abstractNum w:abstractNumId="20">
    <w:nsid w:val="2B4F3F4E"/>
    <w:multiLevelType w:val="hybridMultilevel"/>
    <w:tmpl w:val="ABECEFD4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1">
    <w:nsid w:val="2BE07974"/>
    <w:multiLevelType w:val="hybridMultilevel"/>
    <w:tmpl w:val="3CAC09B6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2">
    <w:nsid w:val="353D241A"/>
    <w:multiLevelType w:val="hybridMultilevel"/>
    <w:tmpl w:val="854C3E70"/>
    <w:lvl w:ilvl="0" w:tplc="30B8886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3EB15480"/>
    <w:multiLevelType w:val="hybridMultilevel"/>
    <w:tmpl w:val="E23245B2"/>
    <w:lvl w:ilvl="0" w:tplc="30B88866">
      <w:start w:val="1"/>
      <w:numFmt w:val="bullet"/>
      <w:lvlText w:val=""/>
      <w:lvlJc w:val="left"/>
      <w:pPr>
        <w:ind w:left="13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7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9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080" w:hanging="360"/>
      </w:pPr>
      <w:rPr>
        <w:rFonts w:ascii="Wingdings" w:hAnsi="Wingdings" w:hint="default"/>
      </w:rPr>
    </w:lvl>
  </w:abstractNum>
  <w:abstractNum w:abstractNumId="24">
    <w:nsid w:val="41BF0FC9"/>
    <w:multiLevelType w:val="hybridMultilevel"/>
    <w:tmpl w:val="786C32FA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5">
    <w:nsid w:val="41CE3D97"/>
    <w:multiLevelType w:val="hybridMultilevel"/>
    <w:tmpl w:val="F802EA60"/>
    <w:lvl w:ilvl="0" w:tplc="ED6E50EA">
      <w:start w:val="4"/>
      <w:numFmt w:val="decimal"/>
      <w:lvlText w:val="%1."/>
      <w:lvlJc w:val="left"/>
      <w:pPr>
        <w:ind w:left="927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6">
    <w:nsid w:val="44F83205"/>
    <w:multiLevelType w:val="hybridMultilevel"/>
    <w:tmpl w:val="4B9C06CE"/>
    <w:lvl w:ilvl="0" w:tplc="30B8886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49226230"/>
    <w:multiLevelType w:val="hybridMultilevel"/>
    <w:tmpl w:val="363E638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8">
    <w:nsid w:val="4B151A96"/>
    <w:multiLevelType w:val="hybridMultilevel"/>
    <w:tmpl w:val="4CCED2F8"/>
    <w:lvl w:ilvl="0" w:tplc="88FCA8C0">
      <w:numFmt w:val="bullet"/>
      <w:lvlText w:val="-"/>
      <w:lvlJc w:val="left"/>
      <w:pPr>
        <w:ind w:left="72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4D0A3C45"/>
    <w:multiLevelType w:val="hybridMultilevel"/>
    <w:tmpl w:val="A4E68360"/>
    <w:lvl w:ilvl="0" w:tplc="E574536A">
      <w:start w:val="1"/>
      <w:numFmt w:val="decimal"/>
      <w:lvlText w:val="%1."/>
      <w:lvlJc w:val="left"/>
      <w:pPr>
        <w:ind w:left="927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0">
    <w:nsid w:val="528627DE"/>
    <w:multiLevelType w:val="hybridMultilevel"/>
    <w:tmpl w:val="41E0C4E0"/>
    <w:lvl w:ilvl="0" w:tplc="30B88866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1">
    <w:nsid w:val="55794251"/>
    <w:multiLevelType w:val="hybridMultilevel"/>
    <w:tmpl w:val="3CAC09B6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2">
    <w:nsid w:val="5E924103"/>
    <w:multiLevelType w:val="hybridMultilevel"/>
    <w:tmpl w:val="837CC16C"/>
    <w:lvl w:ilvl="0" w:tplc="30B8886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5EEF311B"/>
    <w:multiLevelType w:val="hybridMultilevel"/>
    <w:tmpl w:val="488C7D8E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4">
    <w:nsid w:val="630D3E1B"/>
    <w:multiLevelType w:val="hybridMultilevel"/>
    <w:tmpl w:val="967CBADE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5">
    <w:nsid w:val="65C4531F"/>
    <w:multiLevelType w:val="hybridMultilevel"/>
    <w:tmpl w:val="7D584066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6">
    <w:nsid w:val="670E548B"/>
    <w:multiLevelType w:val="hybridMultilevel"/>
    <w:tmpl w:val="AE4E78A0"/>
    <w:lvl w:ilvl="0" w:tplc="962C9548">
      <w:start w:val="1"/>
      <w:numFmt w:val="decimal"/>
      <w:lvlText w:val="%1."/>
      <w:lvlJc w:val="left"/>
      <w:pPr>
        <w:ind w:left="74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68DC1CE3"/>
    <w:multiLevelType w:val="hybridMultilevel"/>
    <w:tmpl w:val="AE4E78A0"/>
    <w:lvl w:ilvl="0" w:tplc="962C9548">
      <w:start w:val="1"/>
      <w:numFmt w:val="decimal"/>
      <w:lvlText w:val="%1."/>
      <w:lvlJc w:val="left"/>
      <w:pPr>
        <w:ind w:left="74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6B160B13"/>
    <w:multiLevelType w:val="hybridMultilevel"/>
    <w:tmpl w:val="8676FB60"/>
    <w:lvl w:ilvl="0" w:tplc="962C9548">
      <w:start w:val="1"/>
      <w:numFmt w:val="decimal"/>
      <w:lvlText w:val="%1."/>
      <w:lvlJc w:val="left"/>
      <w:pPr>
        <w:ind w:left="74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68" w:hanging="360"/>
      </w:pPr>
    </w:lvl>
    <w:lvl w:ilvl="2" w:tplc="0419001B" w:tentative="1">
      <w:start w:val="1"/>
      <w:numFmt w:val="lowerRoman"/>
      <w:lvlText w:val="%3."/>
      <w:lvlJc w:val="right"/>
      <w:pPr>
        <w:ind w:left="2188" w:hanging="180"/>
      </w:pPr>
    </w:lvl>
    <w:lvl w:ilvl="3" w:tplc="0419000F" w:tentative="1">
      <w:start w:val="1"/>
      <w:numFmt w:val="decimal"/>
      <w:lvlText w:val="%4."/>
      <w:lvlJc w:val="left"/>
      <w:pPr>
        <w:ind w:left="2908" w:hanging="360"/>
      </w:pPr>
    </w:lvl>
    <w:lvl w:ilvl="4" w:tplc="04190019" w:tentative="1">
      <w:start w:val="1"/>
      <w:numFmt w:val="lowerLetter"/>
      <w:lvlText w:val="%5."/>
      <w:lvlJc w:val="left"/>
      <w:pPr>
        <w:ind w:left="3628" w:hanging="360"/>
      </w:pPr>
    </w:lvl>
    <w:lvl w:ilvl="5" w:tplc="0419001B" w:tentative="1">
      <w:start w:val="1"/>
      <w:numFmt w:val="lowerRoman"/>
      <w:lvlText w:val="%6."/>
      <w:lvlJc w:val="right"/>
      <w:pPr>
        <w:ind w:left="4348" w:hanging="180"/>
      </w:pPr>
    </w:lvl>
    <w:lvl w:ilvl="6" w:tplc="0419000F" w:tentative="1">
      <w:start w:val="1"/>
      <w:numFmt w:val="decimal"/>
      <w:lvlText w:val="%7."/>
      <w:lvlJc w:val="left"/>
      <w:pPr>
        <w:ind w:left="5068" w:hanging="360"/>
      </w:pPr>
    </w:lvl>
    <w:lvl w:ilvl="7" w:tplc="04190019" w:tentative="1">
      <w:start w:val="1"/>
      <w:numFmt w:val="lowerLetter"/>
      <w:lvlText w:val="%8."/>
      <w:lvlJc w:val="left"/>
      <w:pPr>
        <w:ind w:left="5788" w:hanging="360"/>
      </w:pPr>
    </w:lvl>
    <w:lvl w:ilvl="8" w:tplc="0419001B" w:tentative="1">
      <w:start w:val="1"/>
      <w:numFmt w:val="lowerRoman"/>
      <w:lvlText w:val="%9."/>
      <w:lvlJc w:val="right"/>
      <w:pPr>
        <w:ind w:left="6508" w:hanging="180"/>
      </w:pPr>
    </w:lvl>
  </w:abstractNum>
  <w:abstractNum w:abstractNumId="39">
    <w:nsid w:val="737D582A"/>
    <w:multiLevelType w:val="hybridMultilevel"/>
    <w:tmpl w:val="1D640C3A"/>
    <w:lvl w:ilvl="0" w:tplc="962C9548">
      <w:start w:val="1"/>
      <w:numFmt w:val="decimal"/>
      <w:lvlText w:val="%1."/>
      <w:lvlJc w:val="left"/>
      <w:pPr>
        <w:ind w:left="74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>
    <w:nsid w:val="743A2FAE"/>
    <w:multiLevelType w:val="hybridMultilevel"/>
    <w:tmpl w:val="C9CAE5DA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1">
    <w:nsid w:val="79AE562C"/>
    <w:multiLevelType w:val="hybridMultilevel"/>
    <w:tmpl w:val="16D8E180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2">
    <w:nsid w:val="7AF13656"/>
    <w:multiLevelType w:val="hybridMultilevel"/>
    <w:tmpl w:val="787E141E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3">
    <w:nsid w:val="7EE56C89"/>
    <w:multiLevelType w:val="hybridMultilevel"/>
    <w:tmpl w:val="786C32FA"/>
    <w:lvl w:ilvl="0" w:tplc="0419000F">
      <w:start w:val="1"/>
      <w:numFmt w:val="decimal"/>
      <w:lvlText w:val="%1."/>
      <w:lvlJc w:val="left"/>
      <w:pPr>
        <w:ind w:left="502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662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822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  <w:rPr>
        <w:rFonts w:cs="Times New Roman"/>
      </w:rPr>
    </w:lvl>
  </w:abstractNum>
  <w:num w:numId="1">
    <w:abstractNumId w:val="19"/>
  </w:num>
  <w:num w:numId="2">
    <w:abstractNumId w:val="0"/>
    <w:lvlOverride w:ilvl="0">
      <w:lvl w:ilvl="0">
        <w:numFmt w:val="bullet"/>
        <w:lvlText w:val="-"/>
        <w:legacy w:legacy="1" w:legacySpace="0" w:legacyIndent="355"/>
        <w:lvlJc w:val="left"/>
        <w:rPr>
          <w:rFonts w:ascii="Times New Roman" w:hAnsi="Times New Roman" w:hint="default"/>
        </w:rPr>
      </w:lvl>
    </w:lvlOverride>
  </w:num>
  <w:num w:numId="3">
    <w:abstractNumId w:val="0"/>
    <w:lvlOverride w:ilvl="0">
      <w:lvl w:ilvl="0">
        <w:numFmt w:val="bullet"/>
        <w:lvlText w:val="-"/>
        <w:legacy w:legacy="1" w:legacySpace="0" w:legacyIndent="562"/>
        <w:lvlJc w:val="left"/>
        <w:rPr>
          <w:rFonts w:ascii="Times New Roman" w:hAnsi="Times New Roman" w:hint="default"/>
        </w:rPr>
      </w:lvl>
    </w:lvlOverride>
  </w:num>
  <w:num w:numId="4">
    <w:abstractNumId w:val="16"/>
  </w:num>
  <w:num w:numId="5">
    <w:abstractNumId w:val="28"/>
  </w:num>
  <w:num w:numId="6">
    <w:abstractNumId w:val="4"/>
  </w:num>
  <w:num w:numId="7">
    <w:abstractNumId w:val="10"/>
  </w:num>
  <w:num w:numId="8">
    <w:abstractNumId w:val="18"/>
  </w:num>
  <w:num w:numId="9">
    <w:abstractNumId w:val="9"/>
  </w:num>
  <w:num w:numId="10">
    <w:abstractNumId w:val="13"/>
  </w:num>
  <w:num w:numId="11">
    <w:abstractNumId w:val="22"/>
  </w:num>
  <w:num w:numId="12">
    <w:abstractNumId w:val="32"/>
  </w:num>
  <w:num w:numId="13">
    <w:abstractNumId w:val="26"/>
  </w:num>
  <w:num w:numId="14">
    <w:abstractNumId w:val="23"/>
  </w:num>
  <w:num w:numId="15">
    <w:abstractNumId w:val="14"/>
  </w:num>
  <w:num w:numId="16">
    <w:abstractNumId w:val="5"/>
  </w:num>
  <w:num w:numId="17">
    <w:abstractNumId w:val="30"/>
  </w:num>
  <w:num w:numId="18">
    <w:abstractNumId w:val="29"/>
  </w:num>
  <w:num w:numId="19">
    <w:abstractNumId w:val="25"/>
  </w:num>
  <w:num w:numId="20">
    <w:abstractNumId w:val="41"/>
  </w:num>
  <w:num w:numId="21">
    <w:abstractNumId w:val="21"/>
  </w:num>
  <w:num w:numId="22">
    <w:abstractNumId w:val="42"/>
  </w:num>
  <w:num w:numId="23">
    <w:abstractNumId w:val="31"/>
  </w:num>
  <w:num w:numId="24">
    <w:abstractNumId w:val="27"/>
  </w:num>
  <w:num w:numId="25">
    <w:abstractNumId w:val="33"/>
  </w:num>
  <w:num w:numId="26">
    <w:abstractNumId w:val="24"/>
  </w:num>
  <w:num w:numId="27">
    <w:abstractNumId w:val="8"/>
  </w:num>
  <w:num w:numId="28">
    <w:abstractNumId w:val="40"/>
  </w:num>
  <w:num w:numId="29">
    <w:abstractNumId w:val="15"/>
  </w:num>
  <w:num w:numId="30">
    <w:abstractNumId w:val="35"/>
  </w:num>
  <w:num w:numId="31">
    <w:abstractNumId w:val="2"/>
  </w:num>
  <w:num w:numId="32">
    <w:abstractNumId w:val="12"/>
  </w:num>
  <w:num w:numId="33">
    <w:abstractNumId w:val="20"/>
  </w:num>
  <w:num w:numId="34">
    <w:abstractNumId w:val="34"/>
  </w:num>
  <w:num w:numId="35">
    <w:abstractNumId w:val="38"/>
  </w:num>
  <w:num w:numId="36">
    <w:abstractNumId w:val="36"/>
  </w:num>
  <w:num w:numId="37">
    <w:abstractNumId w:val="37"/>
  </w:num>
  <w:num w:numId="38">
    <w:abstractNumId w:val="39"/>
  </w:num>
  <w:num w:numId="39">
    <w:abstractNumId w:val="3"/>
  </w:num>
  <w:num w:numId="40">
    <w:abstractNumId w:val="17"/>
  </w:num>
  <w:num w:numId="41">
    <w:abstractNumId w:val="6"/>
  </w:num>
  <w:num w:numId="42">
    <w:abstractNumId w:val="1"/>
  </w:num>
  <w:num w:numId="43">
    <w:abstractNumId w:val="43"/>
  </w:num>
  <w:num w:numId="44">
    <w:abstractNumId w:val="7"/>
  </w:num>
  <w:num w:numId="45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defaultTabStop w:val="720"/>
  <w:drawingGridHorizontalSpacing w:val="100"/>
  <w:drawingGridVerticalSpacing w:val="120"/>
  <w:displayHorizontalDrawingGridEvery w:val="0"/>
  <w:displayVerticalDrawingGridEvery w:val="3"/>
  <w:doNotShadeFormData/>
  <w:characterSpacingControl w:val="compressPunctuation"/>
  <w:doNotValidateAgainstSchema/>
  <w:doNotDemarcateInvalidXml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9122E"/>
    <w:rsid w:val="00001147"/>
    <w:rsid w:val="0001235D"/>
    <w:rsid w:val="00016B73"/>
    <w:rsid w:val="0002559D"/>
    <w:rsid w:val="00077518"/>
    <w:rsid w:val="00077FCC"/>
    <w:rsid w:val="0009235A"/>
    <w:rsid w:val="000B724E"/>
    <w:rsid w:val="000C360D"/>
    <w:rsid w:val="000D6024"/>
    <w:rsid w:val="000E67B6"/>
    <w:rsid w:val="00114F88"/>
    <w:rsid w:val="00142F02"/>
    <w:rsid w:val="001530A3"/>
    <w:rsid w:val="001733A5"/>
    <w:rsid w:val="00185417"/>
    <w:rsid w:val="001B648E"/>
    <w:rsid w:val="001E0095"/>
    <w:rsid w:val="001F0096"/>
    <w:rsid w:val="00212F8F"/>
    <w:rsid w:val="002206A5"/>
    <w:rsid w:val="00223C5F"/>
    <w:rsid w:val="00224DBD"/>
    <w:rsid w:val="00233318"/>
    <w:rsid w:val="00253988"/>
    <w:rsid w:val="0029209C"/>
    <w:rsid w:val="00292943"/>
    <w:rsid w:val="002A203E"/>
    <w:rsid w:val="002A41BD"/>
    <w:rsid w:val="002B5892"/>
    <w:rsid w:val="003076B8"/>
    <w:rsid w:val="00361656"/>
    <w:rsid w:val="003A5C2B"/>
    <w:rsid w:val="00451BBC"/>
    <w:rsid w:val="00480391"/>
    <w:rsid w:val="004833E3"/>
    <w:rsid w:val="00491AFD"/>
    <w:rsid w:val="004A112E"/>
    <w:rsid w:val="004A4DB9"/>
    <w:rsid w:val="00562F73"/>
    <w:rsid w:val="005673C9"/>
    <w:rsid w:val="005810B6"/>
    <w:rsid w:val="00581B76"/>
    <w:rsid w:val="005A45C8"/>
    <w:rsid w:val="005C366C"/>
    <w:rsid w:val="005D1A2C"/>
    <w:rsid w:val="0064779A"/>
    <w:rsid w:val="00660C83"/>
    <w:rsid w:val="0067004F"/>
    <w:rsid w:val="00673449"/>
    <w:rsid w:val="006754B3"/>
    <w:rsid w:val="00685448"/>
    <w:rsid w:val="006960E5"/>
    <w:rsid w:val="006A1447"/>
    <w:rsid w:val="006A54BC"/>
    <w:rsid w:val="006E2FD6"/>
    <w:rsid w:val="0070739C"/>
    <w:rsid w:val="007678CE"/>
    <w:rsid w:val="007A49F6"/>
    <w:rsid w:val="007B6A03"/>
    <w:rsid w:val="007F25BD"/>
    <w:rsid w:val="0081278D"/>
    <w:rsid w:val="008130F0"/>
    <w:rsid w:val="00834F43"/>
    <w:rsid w:val="00850A24"/>
    <w:rsid w:val="00876DBD"/>
    <w:rsid w:val="008A1BC5"/>
    <w:rsid w:val="008C0EC0"/>
    <w:rsid w:val="008C32E3"/>
    <w:rsid w:val="008E14C4"/>
    <w:rsid w:val="008E25A0"/>
    <w:rsid w:val="008F37CB"/>
    <w:rsid w:val="009532C6"/>
    <w:rsid w:val="00961D86"/>
    <w:rsid w:val="00974E35"/>
    <w:rsid w:val="0097647C"/>
    <w:rsid w:val="0099399C"/>
    <w:rsid w:val="00994555"/>
    <w:rsid w:val="009A1BDD"/>
    <w:rsid w:val="009A4F6B"/>
    <w:rsid w:val="009D4062"/>
    <w:rsid w:val="009F3244"/>
    <w:rsid w:val="00A100B7"/>
    <w:rsid w:val="00A40725"/>
    <w:rsid w:val="00A466A2"/>
    <w:rsid w:val="00A51D55"/>
    <w:rsid w:val="00A74050"/>
    <w:rsid w:val="00A80375"/>
    <w:rsid w:val="00A8313C"/>
    <w:rsid w:val="00AA26A6"/>
    <w:rsid w:val="00AC3A5D"/>
    <w:rsid w:val="00AD677F"/>
    <w:rsid w:val="00B04B7E"/>
    <w:rsid w:val="00B5518F"/>
    <w:rsid w:val="00B959A4"/>
    <w:rsid w:val="00BB46F8"/>
    <w:rsid w:val="00C00E7D"/>
    <w:rsid w:val="00C14E1B"/>
    <w:rsid w:val="00C40085"/>
    <w:rsid w:val="00C614F6"/>
    <w:rsid w:val="00C72C54"/>
    <w:rsid w:val="00CA1879"/>
    <w:rsid w:val="00CB5388"/>
    <w:rsid w:val="00CC5955"/>
    <w:rsid w:val="00CD7615"/>
    <w:rsid w:val="00CF009C"/>
    <w:rsid w:val="00CF14B3"/>
    <w:rsid w:val="00D04976"/>
    <w:rsid w:val="00D3155E"/>
    <w:rsid w:val="00D331EE"/>
    <w:rsid w:val="00D373E8"/>
    <w:rsid w:val="00D55A43"/>
    <w:rsid w:val="00D73548"/>
    <w:rsid w:val="00D80BC2"/>
    <w:rsid w:val="00DB3ED4"/>
    <w:rsid w:val="00DC5CC7"/>
    <w:rsid w:val="00DE610E"/>
    <w:rsid w:val="00DF0DF1"/>
    <w:rsid w:val="00DF4BE7"/>
    <w:rsid w:val="00E05261"/>
    <w:rsid w:val="00E2416C"/>
    <w:rsid w:val="00E35DCC"/>
    <w:rsid w:val="00E43BFA"/>
    <w:rsid w:val="00E50836"/>
    <w:rsid w:val="00E72499"/>
    <w:rsid w:val="00E76740"/>
    <w:rsid w:val="00E9122E"/>
    <w:rsid w:val="00EC10B3"/>
    <w:rsid w:val="00EE654B"/>
    <w:rsid w:val="00F05038"/>
    <w:rsid w:val="00F07942"/>
    <w:rsid w:val="00F12958"/>
    <w:rsid w:val="00F442CF"/>
    <w:rsid w:val="00F52AB1"/>
    <w:rsid w:val="00F63327"/>
    <w:rsid w:val="00F863AD"/>
    <w:rsid w:val="00F95B71"/>
    <w:rsid w:val="00FA768D"/>
    <w:rsid w:val="00FB240D"/>
    <w:rsid w:val="00FC5D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39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Normal (Web)" w:uiPriority="0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semiHidden="0" w:uiPriority="39" w:unhideWhenUsed="0" w:qFormat="1"/>
  </w:latentStyles>
  <w:style w:type="paragraph" w:default="1" w:styleId="a">
    <w:name w:val="Normal"/>
    <w:qFormat/>
    <w:rsid w:val="000C360D"/>
    <w:pPr>
      <w:widowControl w:val="0"/>
      <w:autoSpaceDE w:val="0"/>
      <w:autoSpaceDN w:val="0"/>
      <w:adjustRightInd w:val="0"/>
    </w:pPr>
    <w:rPr>
      <w:rFonts w:ascii="Times New Roman" w:hAnsi="Times New Roman"/>
    </w:rPr>
  </w:style>
  <w:style w:type="paragraph" w:styleId="1">
    <w:name w:val="heading 1"/>
    <w:basedOn w:val="a"/>
    <w:next w:val="a"/>
    <w:link w:val="10"/>
    <w:uiPriority w:val="99"/>
    <w:qFormat/>
    <w:rsid w:val="00E9122E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9"/>
    <w:locked/>
    <w:rsid w:val="00E9122E"/>
    <w:rPr>
      <w:rFonts w:ascii="Cambria" w:hAnsi="Cambria" w:cs="Times New Roman"/>
      <w:b/>
      <w:bCs/>
      <w:kern w:val="32"/>
      <w:sz w:val="32"/>
      <w:szCs w:val="32"/>
    </w:rPr>
  </w:style>
  <w:style w:type="table" w:styleId="a3">
    <w:name w:val="Table Grid"/>
    <w:basedOn w:val="a1"/>
    <w:uiPriority w:val="99"/>
    <w:rsid w:val="00E9122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header"/>
    <w:basedOn w:val="a"/>
    <w:link w:val="a5"/>
    <w:uiPriority w:val="99"/>
    <w:semiHidden/>
    <w:rsid w:val="006754B3"/>
    <w:pPr>
      <w:tabs>
        <w:tab w:val="center" w:pos="4677"/>
        <w:tab w:val="right" w:pos="9355"/>
      </w:tabs>
    </w:pPr>
  </w:style>
  <w:style w:type="character" w:customStyle="1" w:styleId="a5">
    <w:name w:val="Верхний колонтитул Знак"/>
    <w:link w:val="a4"/>
    <w:uiPriority w:val="99"/>
    <w:semiHidden/>
    <w:locked/>
    <w:rsid w:val="006754B3"/>
    <w:rPr>
      <w:rFonts w:ascii="Times New Roman" w:hAnsi="Times New Roman" w:cs="Times New Roman"/>
      <w:sz w:val="20"/>
      <w:szCs w:val="20"/>
    </w:rPr>
  </w:style>
  <w:style w:type="paragraph" w:styleId="a6">
    <w:name w:val="footer"/>
    <w:basedOn w:val="a"/>
    <w:link w:val="a7"/>
    <w:uiPriority w:val="99"/>
    <w:rsid w:val="006754B3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link w:val="a6"/>
    <w:uiPriority w:val="99"/>
    <w:locked/>
    <w:rsid w:val="006754B3"/>
    <w:rPr>
      <w:rFonts w:ascii="Times New Roman" w:hAnsi="Times New Roman" w:cs="Times New Roman"/>
      <w:sz w:val="20"/>
      <w:szCs w:val="20"/>
    </w:rPr>
  </w:style>
  <w:style w:type="paragraph" w:styleId="a8">
    <w:name w:val="TOC Heading"/>
    <w:basedOn w:val="1"/>
    <w:next w:val="a"/>
    <w:uiPriority w:val="99"/>
    <w:qFormat/>
    <w:rsid w:val="006754B3"/>
    <w:pPr>
      <w:keepLines/>
      <w:widowControl/>
      <w:autoSpaceDE/>
      <w:autoSpaceDN/>
      <w:adjustRightInd/>
      <w:spacing w:before="480" w:after="0" w:line="276" w:lineRule="auto"/>
      <w:outlineLvl w:val="9"/>
    </w:pPr>
    <w:rPr>
      <w:color w:val="365F91"/>
      <w:kern w:val="0"/>
      <w:sz w:val="28"/>
      <w:szCs w:val="28"/>
      <w:lang w:eastAsia="en-US"/>
    </w:rPr>
  </w:style>
  <w:style w:type="paragraph" w:styleId="11">
    <w:name w:val="toc 1"/>
    <w:basedOn w:val="a"/>
    <w:next w:val="a"/>
    <w:autoRedefine/>
    <w:uiPriority w:val="39"/>
    <w:rsid w:val="007F25BD"/>
    <w:pPr>
      <w:tabs>
        <w:tab w:val="right" w:leader="dot" w:pos="9628"/>
      </w:tabs>
      <w:spacing w:line="360" w:lineRule="auto"/>
    </w:pPr>
  </w:style>
  <w:style w:type="character" w:styleId="a9">
    <w:name w:val="Hyperlink"/>
    <w:uiPriority w:val="99"/>
    <w:rsid w:val="006754B3"/>
    <w:rPr>
      <w:rFonts w:cs="Times New Roman"/>
      <w:color w:val="0000FF"/>
      <w:u w:val="single"/>
    </w:rPr>
  </w:style>
  <w:style w:type="paragraph" w:customStyle="1" w:styleId="Default">
    <w:name w:val="Default"/>
    <w:uiPriority w:val="99"/>
    <w:rsid w:val="007A49F6"/>
    <w:pPr>
      <w:autoSpaceDE w:val="0"/>
      <w:autoSpaceDN w:val="0"/>
      <w:adjustRightInd w:val="0"/>
    </w:pPr>
    <w:rPr>
      <w:rFonts w:ascii="Times New Roman" w:eastAsia="Calibri" w:hAnsi="Times New Roman"/>
      <w:color w:val="000000"/>
      <w:sz w:val="24"/>
      <w:szCs w:val="24"/>
    </w:rPr>
  </w:style>
  <w:style w:type="paragraph" w:customStyle="1" w:styleId="ConsPlusNormal">
    <w:name w:val="ConsPlusNormal"/>
    <w:rsid w:val="0097647C"/>
    <w:pPr>
      <w:widowControl w:val="0"/>
      <w:autoSpaceDE w:val="0"/>
      <w:autoSpaceDN w:val="0"/>
      <w:adjustRightInd w:val="0"/>
    </w:pPr>
    <w:rPr>
      <w:rFonts w:ascii="Arial" w:eastAsiaTheme="minorEastAsia" w:hAnsi="Arial" w:cs="Arial"/>
    </w:rPr>
  </w:style>
  <w:style w:type="paragraph" w:styleId="aa">
    <w:name w:val="No Spacing"/>
    <w:uiPriority w:val="1"/>
    <w:qFormat/>
    <w:rsid w:val="00D04976"/>
    <w:pPr>
      <w:widowControl w:val="0"/>
      <w:autoSpaceDE w:val="0"/>
      <w:autoSpaceDN w:val="0"/>
      <w:adjustRightInd w:val="0"/>
    </w:pPr>
    <w:rPr>
      <w:rFonts w:ascii="Times New Roman" w:eastAsiaTheme="minorEastAsia" w:hAnsi="Times New Roman"/>
    </w:rPr>
  </w:style>
  <w:style w:type="paragraph" w:styleId="ab">
    <w:name w:val="Body Text"/>
    <w:basedOn w:val="a"/>
    <w:link w:val="ac"/>
    <w:uiPriority w:val="99"/>
    <w:rsid w:val="001E0095"/>
    <w:pPr>
      <w:widowControl/>
      <w:suppressAutoHyphens/>
      <w:autoSpaceDE/>
      <w:autoSpaceDN/>
      <w:adjustRightInd/>
      <w:spacing w:after="120"/>
    </w:pPr>
    <w:rPr>
      <w:rFonts w:eastAsiaTheme="minorEastAsia"/>
      <w:sz w:val="24"/>
      <w:szCs w:val="24"/>
      <w:lang w:eastAsia="ar-SA"/>
    </w:rPr>
  </w:style>
  <w:style w:type="character" w:customStyle="1" w:styleId="ac">
    <w:name w:val="Основной текст Знак"/>
    <w:basedOn w:val="a0"/>
    <w:link w:val="ab"/>
    <w:uiPriority w:val="99"/>
    <w:rsid w:val="001E0095"/>
    <w:rPr>
      <w:rFonts w:ascii="Times New Roman" w:eastAsiaTheme="minorEastAsia" w:hAnsi="Times New Roman"/>
      <w:sz w:val="24"/>
      <w:szCs w:val="24"/>
      <w:lang w:eastAsia="ar-SA"/>
    </w:rPr>
  </w:style>
  <w:style w:type="paragraph" w:styleId="ad">
    <w:name w:val="List Paragraph"/>
    <w:basedOn w:val="a"/>
    <w:uiPriority w:val="34"/>
    <w:qFormat/>
    <w:rsid w:val="007678CE"/>
    <w:pPr>
      <w:ind w:left="720"/>
      <w:contextualSpacing/>
    </w:pPr>
  </w:style>
  <w:style w:type="paragraph" w:styleId="ae">
    <w:name w:val="Normal (Web)"/>
    <w:basedOn w:val="a"/>
    <w:rsid w:val="00C40085"/>
    <w:pPr>
      <w:widowControl/>
      <w:suppressAutoHyphens/>
      <w:autoSpaceDE/>
      <w:autoSpaceDN/>
      <w:adjustRightInd/>
      <w:spacing w:before="280" w:after="280"/>
    </w:pPr>
    <w:rPr>
      <w:sz w:val="24"/>
      <w:szCs w:val="24"/>
      <w:lang w:eastAsia="ar-SA"/>
    </w:rPr>
  </w:style>
  <w:style w:type="paragraph" w:styleId="af">
    <w:name w:val="Balloon Text"/>
    <w:basedOn w:val="a"/>
    <w:link w:val="af0"/>
    <w:uiPriority w:val="99"/>
    <w:semiHidden/>
    <w:unhideWhenUsed/>
    <w:rsid w:val="00DF0DF1"/>
    <w:rPr>
      <w:rFonts w:ascii="Tahoma" w:hAnsi="Tahoma" w:cs="Tahoma"/>
      <w:sz w:val="16"/>
      <w:szCs w:val="16"/>
    </w:rPr>
  </w:style>
  <w:style w:type="character" w:customStyle="1" w:styleId="af0">
    <w:name w:val="Текст выноски Знак"/>
    <w:basedOn w:val="a0"/>
    <w:link w:val="af"/>
    <w:uiPriority w:val="99"/>
    <w:semiHidden/>
    <w:rsid w:val="00DF0DF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39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Normal (Web)" w:uiPriority="0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semiHidden="0" w:uiPriority="39" w:unhideWhenUsed="0" w:qFormat="1"/>
  </w:latentStyles>
  <w:style w:type="paragraph" w:default="1" w:styleId="a">
    <w:name w:val="Normal"/>
    <w:qFormat/>
    <w:rsid w:val="000C360D"/>
    <w:pPr>
      <w:widowControl w:val="0"/>
      <w:autoSpaceDE w:val="0"/>
      <w:autoSpaceDN w:val="0"/>
      <w:adjustRightInd w:val="0"/>
    </w:pPr>
    <w:rPr>
      <w:rFonts w:ascii="Times New Roman" w:hAnsi="Times New Roman"/>
    </w:rPr>
  </w:style>
  <w:style w:type="paragraph" w:styleId="1">
    <w:name w:val="heading 1"/>
    <w:basedOn w:val="a"/>
    <w:next w:val="a"/>
    <w:link w:val="10"/>
    <w:uiPriority w:val="99"/>
    <w:qFormat/>
    <w:rsid w:val="00E9122E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9"/>
    <w:locked/>
    <w:rsid w:val="00E9122E"/>
    <w:rPr>
      <w:rFonts w:ascii="Cambria" w:hAnsi="Cambria" w:cs="Times New Roman"/>
      <w:b/>
      <w:bCs/>
      <w:kern w:val="32"/>
      <w:sz w:val="32"/>
      <w:szCs w:val="32"/>
    </w:rPr>
  </w:style>
  <w:style w:type="table" w:styleId="a3">
    <w:name w:val="Table Grid"/>
    <w:basedOn w:val="a1"/>
    <w:uiPriority w:val="99"/>
    <w:rsid w:val="00E9122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header"/>
    <w:basedOn w:val="a"/>
    <w:link w:val="a5"/>
    <w:uiPriority w:val="99"/>
    <w:semiHidden/>
    <w:rsid w:val="006754B3"/>
    <w:pPr>
      <w:tabs>
        <w:tab w:val="center" w:pos="4677"/>
        <w:tab w:val="right" w:pos="9355"/>
      </w:tabs>
    </w:pPr>
  </w:style>
  <w:style w:type="character" w:customStyle="1" w:styleId="a5">
    <w:name w:val="Верхний колонтитул Знак"/>
    <w:link w:val="a4"/>
    <w:uiPriority w:val="99"/>
    <w:semiHidden/>
    <w:locked/>
    <w:rsid w:val="006754B3"/>
    <w:rPr>
      <w:rFonts w:ascii="Times New Roman" w:hAnsi="Times New Roman" w:cs="Times New Roman"/>
      <w:sz w:val="20"/>
      <w:szCs w:val="20"/>
    </w:rPr>
  </w:style>
  <w:style w:type="paragraph" w:styleId="a6">
    <w:name w:val="footer"/>
    <w:basedOn w:val="a"/>
    <w:link w:val="a7"/>
    <w:uiPriority w:val="99"/>
    <w:rsid w:val="006754B3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link w:val="a6"/>
    <w:uiPriority w:val="99"/>
    <w:locked/>
    <w:rsid w:val="006754B3"/>
    <w:rPr>
      <w:rFonts w:ascii="Times New Roman" w:hAnsi="Times New Roman" w:cs="Times New Roman"/>
      <w:sz w:val="20"/>
      <w:szCs w:val="20"/>
    </w:rPr>
  </w:style>
  <w:style w:type="paragraph" w:styleId="a8">
    <w:name w:val="TOC Heading"/>
    <w:basedOn w:val="1"/>
    <w:next w:val="a"/>
    <w:uiPriority w:val="99"/>
    <w:qFormat/>
    <w:rsid w:val="006754B3"/>
    <w:pPr>
      <w:keepLines/>
      <w:widowControl/>
      <w:autoSpaceDE/>
      <w:autoSpaceDN/>
      <w:adjustRightInd/>
      <w:spacing w:before="480" w:after="0" w:line="276" w:lineRule="auto"/>
      <w:outlineLvl w:val="9"/>
    </w:pPr>
    <w:rPr>
      <w:color w:val="365F91"/>
      <w:kern w:val="0"/>
      <w:sz w:val="28"/>
      <w:szCs w:val="28"/>
      <w:lang w:eastAsia="en-US"/>
    </w:rPr>
  </w:style>
  <w:style w:type="paragraph" w:styleId="11">
    <w:name w:val="toc 1"/>
    <w:basedOn w:val="a"/>
    <w:next w:val="a"/>
    <w:autoRedefine/>
    <w:uiPriority w:val="39"/>
    <w:rsid w:val="007F25BD"/>
    <w:pPr>
      <w:tabs>
        <w:tab w:val="right" w:leader="dot" w:pos="9628"/>
      </w:tabs>
      <w:spacing w:line="360" w:lineRule="auto"/>
    </w:pPr>
  </w:style>
  <w:style w:type="character" w:styleId="a9">
    <w:name w:val="Hyperlink"/>
    <w:uiPriority w:val="99"/>
    <w:rsid w:val="006754B3"/>
    <w:rPr>
      <w:rFonts w:cs="Times New Roman"/>
      <w:color w:val="0000FF"/>
      <w:u w:val="single"/>
    </w:rPr>
  </w:style>
  <w:style w:type="paragraph" w:customStyle="1" w:styleId="Default">
    <w:name w:val="Default"/>
    <w:uiPriority w:val="99"/>
    <w:rsid w:val="007A49F6"/>
    <w:pPr>
      <w:autoSpaceDE w:val="0"/>
      <w:autoSpaceDN w:val="0"/>
      <w:adjustRightInd w:val="0"/>
    </w:pPr>
    <w:rPr>
      <w:rFonts w:ascii="Times New Roman" w:eastAsia="Calibri" w:hAnsi="Times New Roman"/>
      <w:color w:val="000000"/>
      <w:sz w:val="24"/>
      <w:szCs w:val="24"/>
    </w:rPr>
  </w:style>
  <w:style w:type="paragraph" w:customStyle="1" w:styleId="ConsPlusNormal">
    <w:name w:val="ConsPlusNormal"/>
    <w:rsid w:val="0097647C"/>
    <w:pPr>
      <w:widowControl w:val="0"/>
      <w:autoSpaceDE w:val="0"/>
      <w:autoSpaceDN w:val="0"/>
      <w:adjustRightInd w:val="0"/>
    </w:pPr>
    <w:rPr>
      <w:rFonts w:ascii="Arial" w:eastAsiaTheme="minorEastAsia" w:hAnsi="Arial" w:cs="Arial"/>
    </w:rPr>
  </w:style>
  <w:style w:type="paragraph" w:styleId="aa">
    <w:name w:val="No Spacing"/>
    <w:uiPriority w:val="1"/>
    <w:qFormat/>
    <w:rsid w:val="00D04976"/>
    <w:pPr>
      <w:widowControl w:val="0"/>
      <w:autoSpaceDE w:val="0"/>
      <w:autoSpaceDN w:val="0"/>
      <w:adjustRightInd w:val="0"/>
    </w:pPr>
    <w:rPr>
      <w:rFonts w:ascii="Times New Roman" w:eastAsiaTheme="minorEastAsia" w:hAnsi="Times New Roman"/>
    </w:rPr>
  </w:style>
  <w:style w:type="paragraph" w:styleId="ab">
    <w:name w:val="Body Text"/>
    <w:basedOn w:val="a"/>
    <w:link w:val="ac"/>
    <w:uiPriority w:val="99"/>
    <w:rsid w:val="001E0095"/>
    <w:pPr>
      <w:widowControl/>
      <w:suppressAutoHyphens/>
      <w:autoSpaceDE/>
      <w:autoSpaceDN/>
      <w:adjustRightInd/>
      <w:spacing w:after="120"/>
    </w:pPr>
    <w:rPr>
      <w:rFonts w:eastAsiaTheme="minorEastAsia"/>
      <w:sz w:val="24"/>
      <w:szCs w:val="24"/>
      <w:lang w:eastAsia="ar-SA"/>
    </w:rPr>
  </w:style>
  <w:style w:type="character" w:customStyle="1" w:styleId="ac">
    <w:name w:val="Основной текст Знак"/>
    <w:basedOn w:val="a0"/>
    <w:link w:val="ab"/>
    <w:uiPriority w:val="99"/>
    <w:rsid w:val="001E0095"/>
    <w:rPr>
      <w:rFonts w:ascii="Times New Roman" w:eastAsiaTheme="minorEastAsia" w:hAnsi="Times New Roman"/>
      <w:sz w:val="24"/>
      <w:szCs w:val="24"/>
      <w:lang w:eastAsia="ar-SA"/>
    </w:rPr>
  </w:style>
  <w:style w:type="paragraph" w:styleId="ad">
    <w:name w:val="List Paragraph"/>
    <w:basedOn w:val="a"/>
    <w:uiPriority w:val="34"/>
    <w:qFormat/>
    <w:rsid w:val="007678CE"/>
    <w:pPr>
      <w:ind w:left="720"/>
      <w:contextualSpacing/>
    </w:pPr>
  </w:style>
  <w:style w:type="paragraph" w:styleId="ae">
    <w:name w:val="Normal (Web)"/>
    <w:basedOn w:val="a"/>
    <w:rsid w:val="00C40085"/>
    <w:pPr>
      <w:widowControl/>
      <w:suppressAutoHyphens/>
      <w:autoSpaceDE/>
      <w:autoSpaceDN/>
      <w:adjustRightInd/>
      <w:spacing w:before="280" w:after="280"/>
    </w:pPr>
    <w:rPr>
      <w:sz w:val="24"/>
      <w:szCs w:val="24"/>
      <w:lang w:eastAsia="ar-SA"/>
    </w:rPr>
  </w:style>
  <w:style w:type="paragraph" w:styleId="af">
    <w:name w:val="Balloon Text"/>
    <w:basedOn w:val="a"/>
    <w:link w:val="af0"/>
    <w:uiPriority w:val="99"/>
    <w:semiHidden/>
    <w:unhideWhenUsed/>
    <w:rsid w:val="00DF0DF1"/>
    <w:rPr>
      <w:rFonts w:ascii="Tahoma" w:hAnsi="Tahoma" w:cs="Tahoma"/>
      <w:sz w:val="16"/>
      <w:szCs w:val="16"/>
    </w:rPr>
  </w:style>
  <w:style w:type="character" w:customStyle="1" w:styleId="af0">
    <w:name w:val="Текст выноски Знак"/>
    <w:basedOn w:val="a0"/>
    <w:link w:val="af"/>
    <w:uiPriority w:val="99"/>
    <w:semiHidden/>
    <w:rsid w:val="00DF0DF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67623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697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png"/><Relationship Id="rId5" Type="http://schemas.openxmlformats.org/officeDocument/2006/relationships/settings" Target="settings.xml"/><Relationship Id="rId10" Type="http://schemas.openxmlformats.org/officeDocument/2006/relationships/footer" Target="footer1.xml"/><Relationship Id="rId4" Type="http://schemas.microsoft.com/office/2007/relationships/stylesWithEffects" Target="stylesWithEffects.xml"/><Relationship Id="rId9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F5E29EF-920C-4214-8958-AD33C8DFDEC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106</TotalTime>
  <Pages>1</Pages>
  <Words>2606</Words>
  <Characters>14858</Characters>
  <Application>Microsoft Office Word</Application>
  <DocSecurity>0</DocSecurity>
  <Lines>123</Lines>
  <Paragraphs>34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17430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zdir</dc:creator>
  <cp:lastModifiedBy>ZAM_UPR</cp:lastModifiedBy>
  <cp:revision>28</cp:revision>
  <cp:lastPrinted>2020-10-15T01:47:00Z</cp:lastPrinted>
  <dcterms:created xsi:type="dcterms:W3CDTF">2016-08-19T01:22:00Z</dcterms:created>
  <dcterms:modified xsi:type="dcterms:W3CDTF">2021-02-24T02:30:00Z</dcterms:modified>
</cp:coreProperties>
</file>